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277" w:rsidRDefault="00E9210B" w:rsidP="002B1948">
      <w:pPr>
        <w:spacing w:after="0"/>
        <w:rPr>
          <w:rFonts w:ascii="Times New Roman" w:hAnsi="Times New Roman"/>
          <w:b/>
        </w:rPr>
      </w:pPr>
      <w:r>
        <w:rPr>
          <w:rFonts w:ascii="Times New Roman" w:hAnsi="Times New Roman"/>
          <w:b/>
          <w:noProof/>
        </w:rPr>
        <w:drawing>
          <wp:anchor distT="0" distB="0" distL="114300" distR="114300" simplePos="0" relativeHeight="251658240" behindDoc="1" locked="0" layoutInCell="1" allowOverlap="1">
            <wp:simplePos x="0" y="0"/>
            <wp:positionH relativeFrom="column">
              <wp:posOffset>16510</wp:posOffset>
            </wp:positionH>
            <wp:positionV relativeFrom="paragraph">
              <wp:posOffset>124460</wp:posOffset>
            </wp:positionV>
            <wp:extent cx="6753225" cy="10001250"/>
            <wp:effectExtent l="19050" t="0" r="9525" b="0"/>
            <wp:wrapTight wrapText="bothSides">
              <wp:wrapPolygon edited="0">
                <wp:start x="-61" y="0"/>
                <wp:lineTo x="-61" y="21559"/>
                <wp:lineTo x="21630" y="21559"/>
                <wp:lineTo x="21630" y="0"/>
                <wp:lineTo x="-61" y="0"/>
              </wp:wrapPolygon>
            </wp:wrapTight>
            <wp:docPr id="2" name="Рисунок 1" descr="F:\программы\русский яз\раб программа по рус яз 5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программы\русский яз\раб программа по рус яз 5 кл.jpg"/>
                    <pic:cNvPicPr>
                      <a:picLocks noChangeAspect="1" noChangeArrowheads="1"/>
                    </pic:cNvPicPr>
                  </pic:nvPicPr>
                  <pic:blipFill>
                    <a:blip r:embed="rId6"/>
                    <a:srcRect/>
                    <a:stretch>
                      <a:fillRect/>
                    </a:stretch>
                  </pic:blipFill>
                  <pic:spPr bwMode="auto">
                    <a:xfrm>
                      <a:off x="0" y="0"/>
                      <a:ext cx="6753225" cy="10001250"/>
                    </a:xfrm>
                    <a:prstGeom prst="rect">
                      <a:avLst/>
                    </a:prstGeom>
                    <a:noFill/>
                    <a:ln w="9525">
                      <a:noFill/>
                      <a:miter lim="800000"/>
                      <a:headEnd/>
                      <a:tailEnd/>
                    </a:ln>
                  </pic:spPr>
                </pic:pic>
              </a:graphicData>
            </a:graphic>
          </wp:anchor>
        </w:drawing>
      </w:r>
    </w:p>
    <w:p w:rsidR="00DA3277" w:rsidRDefault="00DA3277" w:rsidP="00EC5F5D">
      <w:pPr>
        <w:spacing w:after="0"/>
        <w:jc w:val="center"/>
        <w:rPr>
          <w:rFonts w:ascii="Times New Roman" w:hAnsi="Times New Roman"/>
          <w:b/>
        </w:rPr>
      </w:pPr>
    </w:p>
    <w:p w:rsidR="001C0D56" w:rsidRDefault="001C0D56" w:rsidP="008119AE">
      <w:pPr>
        <w:spacing w:after="0"/>
        <w:rPr>
          <w:rFonts w:ascii="Times New Roman" w:hAnsi="Times New Roman"/>
          <w:b/>
        </w:rPr>
      </w:pPr>
    </w:p>
    <w:p w:rsidR="00E9210B" w:rsidRDefault="00E9210B" w:rsidP="00B64DD2">
      <w:pPr>
        <w:spacing w:after="0"/>
        <w:rPr>
          <w:rFonts w:ascii="Times New Roman" w:hAnsi="Times New Roman"/>
          <w:b/>
        </w:rPr>
      </w:pPr>
    </w:p>
    <w:p w:rsidR="0000643E" w:rsidRPr="006253E6" w:rsidRDefault="00A94528" w:rsidP="00B64DD2">
      <w:pPr>
        <w:spacing w:after="0"/>
        <w:rPr>
          <w:rFonts w:ascii="Times New Roman" w:hAnsi="Times New Roman"/>
          <w:b/>
        </w:rPr>
      </w:pPr>
      <w:r>
        <w:rPr>
          <w:rFonts w:ascii="Times New Roman" w:hAnsi="Times New Roman"/>
          <w:b/>
        </w:rPr>
        <w:t xml:space="preserve">Раздел </w:t>
      </w:r>
      <w:r>
        <w:rPr>
          <w:rFonts w:ascii="Times New Roman" w:hAnsi="Times New Roman"/>
          <w:b/>
          <w:lang w:val="en-US"/>
        </w:rPr>
        <w:t>I</w:t>
      </w:r>
      <w:r>
        <w:rPr>
          <w:rFonts w:ascii="Times New Roman" w:hAnsi="Times New Roman"/>
          <w:b/>
        </w:rPr>
        <w:t xml:space="preserve">. </w:t>
      </w:r>
      <w:r w:rsidR="00C22C8F" w:rsidRPr="006253E6">
        <w:rPr>
          <w:rFonts w:ascii="Times New Roman" w:hAnsi="Times New Roman"/>
          <w:b/>
        </w:rPr>
        <w:t>Пояснительная записка</w:t>
      </w:r>
    </w:p>
    <w:p w:rsidR="00145EA9" w:rsidRPr="009940AE" w:rsidRDefault="00C22C8F" w:rsidP="00145EA9">
      <w:pPr>
        <w:pStyle w:val="a8"/>
        <w:spacing w:line="360" w:lineRule="auto"/>
        <w:ind w:firstLine="708"/>
        <w:jc w:val="both"/>
        <w:rPr>
          <w:rFonts w:ascii="Times New Roman" w:hAnsi="Times New Roman"/>
          <w:spacing w:val="1"/>
        </w:rPr>
      </w:pPr>
      <w:proofErr w:type="gramStart"/>
      <w:r w:rsidRPr="006253E6">
        <w:rPr>
          <w:rFonts w:ascii="Times New Roman" w:hAnsi="Times New Roman"/>
        </w:rPr>
        <w:t>Рабочая программа по русскому языку для 5 класса состав</w:t>
      </w:r>
      <w:r w:rsidR="000A302A">
        <w:rPr>
          <w:rFonts w:ascii="Times New Roman" w:hAnsi="Times New Roman"/>
        </w:rPr>
        <w:t>лена в соответствии с Федеральным госуда</w:t>
      </w:r>
      <w:r w:rsidR="000A302A">
        <w:rPr>
          <w:rFonts w:ascii="Times New Roman" w:hAnsi="Times New Roman"/>
        </w:rPr>
        <w:t>р</w:t>
      </w:r>
      <w:r w:rsidR="000A302A">
        <w:rPr>
          <w:rFonts w:ascii="Times New Roman" w:hAnsi="Times New Roman"/>
        </w:rPr>
        <w:t>ственным образовательным стандартом</w:t>
      </w:r>
      <w:r w:rsidRPr="006253E6">
        <w:rPr>
          <w:rFonts w:ascii="Times New Roman" w:hAnsi="Times New Roman"/>
        </w:rPr>
        <w:t xml:space="preserve"> основного общего образования, Примерной программы по русскому (родному) языку и Рабочей программы по русскому языку для 5-9 классов</w:t>
      </w:r>
      <w:r w:rsidR="00145EA9">
        <w:rPr>
          <w:rFonts w:ascii="Times New Roman" w:hAnsi="Times New Roman"/>
        </w:rPr>
        <w:t xml:space="preserve"> (Русский язык.</w:t>
      </w:r>
      <w:proofErr w:type="gramEnd"/>
      <w:r w:rsidR="00145EA9">
        <w:rPr>
          <w:rFonts w:ascii="Times New Roman" w:hAnsi="Times New Roman"/>
        </w:rPr>
        <w:t xml:space="preserve"> Рабочие программы. </w:t>
      </w:r>
      <w:proofErr w:type="gramStart"/>
      <w:r w:rsidR="00145EA9">
        <w:rPr>
          <w:rFonts w:ascii="Times New Roman" w:hAnsi="Times New Roman"/>
        </w:rPr>
        <w:t xml:space="preserve">Предметная линия учебников Т.А. </w:t>
      </w:r>
      <w:proofErr w:type="spellStart"/>
      <w:r w:rsidR="00145EA9">
        <w:rPr>
          <w:rFonts w:ascii="Times New Roman" w:hAnsi="Times New Roman"/>
        </w:rPr>
        <w:t>Ладыженской</w:t>
      </w:r>
      <w:proofErr w:type="spellEnd"/>
      <w:r w:rsidR="00145EA9">
        <w:rPr>
          <w:rFonts w:ascii="Times New Roman" w:hAnsi="Times New Roman"/>
        </w:rPr>
        <w:t xml:space="preserve">, М.Т. Баранова, Л.А. </w:t>
      </w:r>
      <w:proofErr w:type="spellStart"/>
      <w:r w:rsidR="00145EA9">
        <w:rPr>
          <w:rFonts w:ascii="Times New Roman" w:hAnsi="Times New Roman"/>
        </w:rPr>
        <w:t>Тростенцовой</w:t>
      </w:r>
      <w:proofErr w:type="spellEnd"/>
      <w:r w:rsidR="00145EA9">
        <w:rPr>
          <w:rFonts w:ascii="Times New Roman" w:hAnsi="Times New Roman"/>
        </w:rPr>
        <w:t>. 5-9 классы – М.: Просв</w:t>
      </w:r>
      <w:r w:rsidR="00145EA9">
        <w:rPr>
          <w:rFonts w:ascii="Times New Roman" w:hAnsi="Times New Roman"/>
        </w:rPr>
        <w:t>е</w:t>
      </w:r>
      <w:r w:rsidR="000B4D48">
        <w:rPr>
          <w:rFonts w:ascii="Times New Roman" w:hAnsi="Times New Roman"/>
        </w:rPr>
        <w:t>щение, 2012</w:t>
      </w:r>
      <w:r w:rsidR="00145EA9">
        <w:rPr>
          <w:rFonts w:ascii="Times New Roman" w:hAnsi="Times New Roman"/>
        </w:rPr>
        <w:t>.)</w:t>
      </w:r>
      <w:proofErr w:type="gramEnd"/>
    </w:p>
    <w:p w:rsidR="00C22C8F" w:rsidRPr="006253E6" w:rsidRDefault="00C22C8F" w:rsidP="00EC6C5B">
      <w:pPr>
        <w:spacing w:after="0"/>
        <w:rPr>
          <w:rFonts w:ascii="Times New Roman" w:hAnsi="Times New Roman"/>
        </w:rPr>
      </w:pPr>
      <w:r w:rsidRPr="006253E6">
        <w:rPr>
          <w:rFonts w:ascii="Times New Roman" w:hAnsi="Times New Roman"/>
        </w:rPr>
        <w:t>.</w:t>
      </w:r>
      <w:r w:rsidR="009311D4" w:rsidRPr="006253E6">
        <w:rPr>
          <w:rFonts w:ascii="Times New Roman" w:hAnsi="Times New Roman"/>
        </w:rPr>
        <w:t xml:space="preserve"> В ней также учитываются основные идеи и положения программы развития и формирования универсальных учебных действий для основного общего образования, преемственность с примерными программами начальн</w:t>
      </w:r>
      <w:r w:rsidR="009311D4" w:rsidRPr="006253E6">
        <w:rPr>
          <w:rFonts w:ascii="Times New Roman" w:hAnsi="Times New Roman"/>
        </w:rPr>
        <w:t>о</w:t>
      </w:r>
      <w:r w:rsidR="009311D4" w:rsidRPr="006253E6">
        <w:rPr>
          <w:rFonts w:ascii="Times New Roman" w:hAnsi="Times New Roman"/>
        </w:rPr>
        <w:t>го общего образования.</w:t>
      </w:r>
      <w:r w:rsidR="009311D4" w:rsidRPr="006253E6">
        <w:rPr>
          <w:rFonts w:ascii="Times New Roman" w:hAnsi="Times New Roman"/>
        </w:rPr>
        <w:br/>
      </w:r>
    </w:p>
    <w:p w:rsidR="00C22C8F" w:rsidRPr="006253E6" w:rsidRDefault="00C22C8F" w:rsidP="00426229">
      <w:pPr>
        <w:spacing w:after="0"/>
        <w:jc w:val="both"/>
        <w:rPr>
          <w:rFonts w:ascii="Times New Roman" w:hAnsi="Times New Roman"/>
        </w:rPr>
      </w:pPr>
      <w:r w:rsidRPr="006253E6">
        <w:rPr>
          <w:rFonts w:ascii="Times New Roman" w:hAnsi="Times New Roman"/>
          <w:b/>
        </w:rPr>
        <w:t>Русский язык</w:t>
      </w:r>
      <w:r w:rsidRPr="006253E6">
        <w:rPr>
          <w:rFonts w:ascii="Times New Roman" w:hAnsi="Times New Roman"/>
        </w:rPr>
        <w:t xml:space="preserve"> – язык русского народа. Он служит ему средством:</w:t>
      </w:r>
    </w:p>
    <w:p w:rsidR="00C22C8F" w:rsidRPr="006253E6" w:rsidRDefault="00C22C8F" w:rsidP="00426229">
      <w:pPr>
        <w:pStyle w:val="a5"/>
        <w:numPr>
          <w:ilvl w:val="0"/>
          <w:numId w:val="1"/>
        </w:numPr>
        <w:spacing w:after="0"/>
        <w:jc w:val="both"/>
        <w:rPr>
          <w:rFonts w:ascii="Times New Roman" w:hAnsi="Times New Roman"/>
        </w:rPr>
      </w:pPr>
      <w:r w:rsidRPr="006253E6">
        <w:rPr>
          <w:rFonts w:ascii="Times New Roman" w:hAnsi="Times New Roman"/>
        </w:rPr>
        <w:t>общения во всех сферах жизни (в быту, между гражданами и учреждениями, в научном и художестве</w:t>
      </w:r>
      <w:r w:rsidRPr="006253E6">
        <w:rPr>
          <w:rFonts w:ascii="Times New Roman" w:hAnsi="Times New Roman"/>
        </w:rPr>
        <w:t>н</w:t>
      </w:r>
      <w:r w:rsidRPr="006253E6">
        <w:rPr>
          <w:rFonts w:ascii="Times New Roman" w:hAnsi="Times New Roman"/>
        </w:rPr>
        <w:t>ном словесном творчестве);</w:t>
      </w:r>
    </w:p>
    <w:p w:rsidR="00C22C8F" w:rsidRPr="006253E6" w:rsidRDefault="00C22C8F" w:rsidP="00426229">
      <w:pPr>
        <w:pStyle w:val="a5"/>
        <w:numPr>
          <w:ilvl w:val="0"/>
          <w:numId w:val="1"/>
        </w:numPr>
        <w:spacing w:after="0"/>
        <w:jc w:val="both"/>
        <w:rPr>
          <w:rFonts w:ascii="Times New Roman" w:hAnsi="Times New Roman"/>
        </w:rPr>
      </w:pPr>
      <w:r w:rsidRPr="006253E6">
        <w:rPr>
          <w:rFonts w:ascii="Times New Roman" w:hAnsi="Times New Roman"/>
        </w:rPr>
        <w:t>хранения и передачи информации;</w:t>
      </w:r>
    </w:p>
    <w:p w:rsidR="00C22C8F" w:rsidRPr="006253E6" w:rsidRDefault="00C22C8F" w:rsidP="00426229">
      <w:pPr>
        <w:pStyle w:val="a5"/>
        <w:numPr>
          <w:ilvl w:val="0"/>
          <w:numId w:val="1"/>
        </w:numPr>
        <w:spacing w:after="0"/>
        <w:jc w:val="both"/>
        <w:rPr>
          <w:rFonts w:ascii="Times New Roman" w:hAnsi="Times New Roman"/>
        </w:rPr>
      </w:pPr>
      <w:r w:rsidRPr="006253E6">
        <w:rPr>
          <w:rFonts w:ascii="Times New Roman" w:hAnsi="Times New Roman"/>
        </w:rPr>
        <w:t>связи поколений русских людей, живущих в разные эпохи.</w:t>
      </w:r>
    </w:p>
    <w:p w:rsidR="00C22C8F" w:rsidRPr="006253E6" w:rsidRDefault="00C22C8F" w:rsidP="00426229">
      <w:pPr>
        <w:spacing w:after="0"/>
        <w:jc w:val="both"/>
        <w:rPr>
          <w:rFonts w:ascii="Times New Roman" w:hAnsi="Times New Roman"/>
        </w:rPr>
      </w:pPr>
      <w:r w:rsidRPr="006253E6">
        <w:rPr>
          <w:rFonts w:ascii="Times New Roman" w:hAnsi="Times New Roman"/>
        </w:rPr>
        <w:t xml:space="preserve">Русский язык – один из развитых языков мира. Он отличается богатством словаря, словообразовательных и грамматических средств, располагает неисчерпаемыми возможностями изобразительно-выразительных средств, стилистическим разнообразием. На русском языке </w:t>
      </w:r>
      <w:proofErr w:type="gramStart"/>
      <w:r w:rsidRPr="006253E6">
        <w:rPr>
          <w:rFonts w:ascii="Times New Roman" w:hAnsi="Times New Roman"/>
        </w:rPr>
        <w:t>созданы</w:t>
      </w:r>
      <w:proofErr w:type="gramEnd"/>
      <w:r w:rsidRPr="006253E6">
        <w:rPr>
          <w:rFonts w:ascii="Times New Roman" w:hAnsi="Times New Roman"/>
        </w:rPr>
        <w:t xml:space="preserve"> художественная литература и наука, имеющие м</w:t>
      </w:r>
      <w:r w:rsidRPr="006253E6">
        <w:rPr>
          <w:rFonts w:ascii="Times New Roman" w:hAnsi="Times New Roman"/>
        </w:rPr>
        <w:t>и</w:t>
      </w:r>
      <w:r w:rsidRPr="006253E6">
        <w:rPr>
          <w:rFonts w:ascii="Times New Roman" w:hAnsi="Times New Roman"/>
        </w:rPr>
        <w:t>ровое значение.</w:t>
      </w:r>
    </w:p>
    <w:p w:rsidR="00C22C8F" w:rsidRPr="006253E6" w:rsidRDefault="00C22C8F" w:rsidP="00426229">
      <w:pPr>
        <w:spacing w:after="0"/>
        <w:jc w:val="both"/>
        <w:rPr>
          <w:rFonts w:ascii="Times New Roman" w:hAnsi="Times New Roman"/>
        </w:rPr>
      </w:pPr>
      <w:r w:rsidRPr="006253E6">
        <w:rPr>
          <w:rFonts w:ascii="Times New Roman" w:hAnsi="Times New Roman"/>
        </w:rPr>
        <w:t>Русский язык в современном мире – один из официальных языков ООН. В Российской Федерации он является государственным языком.</w:t>
      </w:r>
    </w:p>
    <w:p w:rsidR="00C22C8F" w:rsidRPr="006253E6" w:rsidRDefault="00C22C8F" w:rsidP="00426229">
      <w:pPr>
        <w:spacing w:after="0"/>
        <w:jc w:val="both"/>
        <w:rPr>
          <w:rFonts w:ascii="Times New Roman" w:hAnsi="Times New Roman"/>
        </w:rPr>
      </w:pPr>
      <w:r w:rsidRPr="006253E6">
        <w:rPr>
          <w:rFonts w:ascii="Times New Roman" w:hAnsi="Times New Roman"/>
        </w:rPr>
        <w:t>Свободное владение русским языком – обязательное условие успешности русского человека в жизни, труде, творчестве.</w:t>
      </w:r>
    </w:p>
    <w:p w:rsidR="00C22C8F" w:rsidRPr="006253E6" w:rsidRDefault="00C22C8F" w:rsidP="00426229">
      <w:pPr>
        <w:spacing w:after="0"/>
        <w:jc w:val="both"/>
        <w:rPr>
          <w:rFonts w:ascii="Times New Roman" w:hAnsi="Times New Roman"/>
        </w:rPr>
      </w:pPr>
      <w:r w:rsidRPr="006253E6">
        <w:rPr>
          <w:rFonts w:ascii="Times New Roman" w:hAnsi="Times New Roman"/>
          <w:b/>
        </w:rPr>
        <w:t xml:space="preserve">Целями и задачами </w:t>
      </w:r>
      <w:r w:rsidRPr="006253E6">
        <w:rPr>
          <w:rFonts w:ascii="Times New Roman" w:hAnsi="Times New Roman"/>
        </w:rPr>
        <w:t>изучения русского (родного) языка в основной школе являются:</w:t>
      </w:r>
    </w:p>
    <w:p w:rsidR="00C22C8F" w:rsidRPr="006253E6" w:rsidRDefault="00C22C8F" w:rsidP="00426229">
      <w:pPr>
        <w:pStyle w:val="a5"/>
        <w:numPr>
          <w:ilvl w:val="0"/>
          <w:numId w:val="2"/>
        </w:numPr>
        <w:spacing w:after="0"/>
        <w:jc w:val="both"/>
        <w:rPr>
          <w:rFonts w:ascii="Times New Roman" w:hAnsi="Times New Roman"/>
        </w:rPr>
      </w:pPr>
      <w:r w:rsidRPr="006253E6">
        <w:rPr>
          <w:rFonts w:ascii="Times New Roman" w:hAnsi="Times New Roman"/>
        </w:rPr>
        <w:t>воспитание духовно богатой, нравственно ориентированной личности с развитым чувством самосозн</w:t>
      </w:r>
      <w:r w:rsidRPr="006253E6">
        <w:rPr>
          <w:rFonts w:ascii="Times New Roman" w:hAnsi="Times New Roman"/>
        </w:rPr>
        <w:t>а</w:t>
      </w:r>
      <w:r w:rsidRPr="006253E6">
        <w:rPr>
          <w:rFonts w:ascii="Times New Roman" w:hAnsi="Times New Roman"/>
        </w:rPr>
        <w:t>ния и общероссийского гражданского сознания, человека, любящего свою родину, знающего и уважа</w:t>
      </w:r>
      <w:r w:rsidRPr="006253E6">
        <w:rPr>
          <w:rFonts w:ascii="Times New Roman" w:hAnsi="Times New Roman"/>
        </w:rPr>
        <w:t>ю</w:t>
      </w:r>
      <w:r w:rsidRPr="006253E6">
        <w:rPr>
          <w:rFonts w:ascii="Times New Roman" w:hAnsi="Times New Roman"/>
        </w:rPr>
        <w:t>щего родной язык как основное средство общения, средство получения знаний в различных сферах ч</w:t>
      </w:r>
      <w:r w:rsidRPr="006253E6">
        <w:rPr>
          <w:rFonts w:ascii="Times New Roman" w:hAnsi="Times New Roman"/>
        </w:rPr>
        <w:t>е</w:t>
      </w:r>
      <w:r w:rsidRPr="006253E6">
        <w:rPr>
          <w:rFonts w:ascii="Times New Roman" w:hAnsi="Times New Roman"/>
        </w:rPr>
        <w:t>ловеческой деятельности, средство освоения морально-этических норм, принятых в обществе;</w:t>
      </w:r>
    </w:p>
    <w:p w:rsidR="00C22C8F" w:rsidRPr="006253E6" w:rsidRDefault="00C22C8F" w:rsidP="00426229">
      <w:pPr>
        <w:pStyle w:val="a5"/>
        <w:numPr>
          <w:ilvl w:val="0"/>
          <w:numId w:val="2"/>
        </w:numPr>
        <w:spacing w:after="0"/>
        <w:jc w:val="both"/>
        <w:rPr>
          <w:rFonts w:ascii="Times New Roman" w:hAnsi="Times New Roman"/>
        </w:rPr>
      </w:pPr>
      <w:r w:rsidRPr="006253E6">
        <w:rPr>
          <w:rFonts w:ascii="Times New Roman" w:hAnsi="Times New Roman"/>
        </w:rPr>
        <w:t xml:space="preserve">овладение системой знаний, языковыми и речевыми умениями и навыками, овладение важнейшими </w:t>
      </w:r>
      <w:proofErr w:type="spellStart"/>
      <w:r w:rsidRPr="006253E6">
        <w:rPr>
          <w:rFonts w:ascii="Times New Roman" w:hAnsi="Times New Roman"/>
        </w:rPr>
        <w:t>о</w:t>
      </w:r>
      <w:r w:rsidRPr="006253E6">
        <w:rPr>
          <w:rFonts w:ascii="Times New Roman" w:hAnsi="Times New Roman"/>
        </w:rPr>
        <w:t>б</w:t>
      </w:r>
      <w:r w:rsidRPr="006253E6">
        <w:rPr>
          <w:rFonts w:ascii="Times New Roman" w:hAnsi="Times New Roman"/>
        </w:rPr>
        <w:t>щеучебными</w:t>
      </w:r>
      <w:proofErr w:type="spellEnd"/>
      <w:r w:rsidRPr="006253E6">
        <w:rPr>
          <w:rFonts w:ascii="Times New Roman" w:hAnsi="Times New Roman"/>
        </w:rPr>
        <w:t xml:space="preserve"> умениями и универсальными учебными действиями, формирование навыков самосто</w:t>
      </w:r>
      <w:r w:rsidRPr="006253E6">
        <w:rPr>
          <w:rFonts w:ascii="Times New Roman" w:hAnsi="Times New Roman"/>
        </w:rPr>
        <w:t>я</w:t>
      </w:r>
      <w:r w:rsidRPr="006253E6">
        <w:rPr>
          <w:rFonts w:ascii="Times New Roman" w:hAnsi="Times New Roman"/>
        </w:rPr>
        <w:t>тельной учебной деятельности, самообразования;</w:t>
      </w:r>
    </w:p>
    <w:p w:rsidR="00C22C8F" w:rsidRPr="006253E6" w:rsidRDefault="00C22C8F" w:rsidP="00426229">
      <w:pPr>
        <w:pStyle w:val="a5"/>
        <w:numPr>
          <w:ilvl w:val="0"/>
          <w:numId w:val="2"/>
        </w:numPr>
        <w:spacing w:after="0"/>
        <w:jc w:val="both"/>
        <w:rPr>
          <w:rFonts w:ascii="Times New Roman" w:hAnsi="Times New Roman"/>
        </w:rPr>
      </w:pPr>
      <w:r w:rsidRPr="006253E6">
        <w:rPr>
          <w:rFonts w:ascii="Times New Roman" w:hAnsi="Times New Roman"/>
        </w:rPr>
        <w:t>освоение знаний об устройстве языковой системы и закономерности её функционирования, развитие способности</w:t>
      </w:r>
      <w:r w:rsidR="002B1083" w:rsidRPr="006253E6">
        <w:rPr>
          <w:rFonts w:ascii="Times New Roman" w:hAnsi="Times New Roman"/>
        </w:rPr>
        <w:t xml:space="preserve"> опознавать, анализировать, сопоставлять, классифицировать и оценивать языковые факты, обогащение активного и потенциального словарного запаса, расширение объёма используемых в речи грамматических средств, совершенствование орфографической и пунктуационной грамотности;</w:t>
      </w:r>
    </w:p>
    <w:p w:rsidR="002B1083" w:rsidRPr="006253E6" w:rsidRDefault="002B1083" w:rsidP="00426229">
      <w:pPr>
        <w:pStyle w:val="a5"/>
        <w:numPr>
          <w:ilvl w:val="0"/>
          <w:numId w:val="2"/>
        </w:numPr>
        <w:spacing w:after="0"/>
        <w:jc w:val="both"/>
        <w:rPr>
          <w:rFonts w:ascii="Times New Roman" w:hAnsi="Times New Roman"/>
        </w:rPr>
      </w:pPr>
      <w:r w:rsidRPr="006253E6">
        <w:rPr>
          <w:rFonts w:ascii="Times New Roman" w:hAnsi="Times New Roman"/>
        </w:rPr>
        <w:t>развитие интеллектуальных и творческих способностей обучающихся, развитие речевой культуры уч</w:t>
      </w:r>
      <w:r w:rsidRPr="006253E6">
        <w:rPr>
          <w:rFonts w:ascii="Times New Roman" w:hAnsi="Times New Roman"/>
        </w:rPr>
        <w:t>а</w:t>
      </w:r>
      <w:r w:rsidRPr="006253E6">
        <w:rPr>
          <w:rFonts w:ascii="Times New Roman" w:hAnsi="Times New Roman"/>
        </w:rPr>
        <w:t>щихся, овладение правилами использования языка в разных ситуациях общения, воспитание стремления к речевому самосовершенствованию, осознание эстетической ценности родного языка;</w:t>
      </w:r>
    </w:p>
    <w:p w:rsidR="002B1083" w:rsidRPr="006253E6" w:rsidRDefault="002B1083" w:rsidP="00426229">
      <w:pPr>
        <w:pStyle w:val="a5"/>
        <w:numPr>
          <w:ilvl w:val="0"/>
          <w:numId w:val="2"/>
        </w:numPr>
        <w:spacing w:after="0"/>
        <w:jc w:val="both"/>
        <w:rPr>
          <w:rFonts w:ascii="Times New Roman" w:hAnsi="Times New Roman"/>
        </w:rPr>
      </w:pPr>
      <w:r w:rsidRPr="006253E6">
        <w:rPr>
          <w:rFonts w:ascii="Times New Roman" w:hAnsi="Times New Roman"/>
        </w:rPr>
        <w:t>совершенствование коммуникативных способностей, формирование готовности к сотрудничеству, соз</w:t>
      </w:r>
      <w:r w:rsidRPr="006253E6">
        <w:rPr>
          <w:rFonts w:ascii="Times New Roman" w:hAnsi="Times New Roman"/>
        </w:rPr>
        <w:t>и</w:t>
      </w:r>
      <w:r w:rsidRPr="006253E6">
        <w:rPr>
          <w:rFonts w:ascii="Times New Roman" w:hAnsi="Times New Roman"/>
        </w:rPr>
        <w:t>дательной деятельности, умений вести диалог, искать и находить содержательные компромиссы.</w:t>
      </w:r>
    </w:p>
    <w:p w:rsidR="00426229" w:rsidRDefault="00426229" w:rsidP="00426229">
      <w:pPr>
        <w:spacing w:after="0"/>
        <w:jc w:val="center"/>
        <w:rPr>
          <w:rFonts w:ascii="Times New Roman" w:hAnsi="Times New Roman"/>
          <w:b/>
        </w:rPr>
      </w:pPr>
    </w:p>
    <w:p w:rsidR="002B1948" w:rsidRDefault="002B1948" w:rsidP="00426229">
      <w:pPr>
        <w:spacing w:after="0"/>
        <w:jc w:val="center"/>
        <w:rPr>
          <w:rFonts w:ascii="Times New Roman" w:hAnsi="Times New Roman"/>
          <w:b/>
        </w:rPr>
      </w:pPr>
    </w:p>
    <w:p w:rsidR="002B1948" w:rsidRDefault="002B1948" w:rsidP="00426229">
      <w:pPr>
        <w:spacing w:after="0"/>
        <w:jc w:val="center"/>
        <w:rPr>
          <w:rFonts w:ascii="Times New Roman" w:hAnsi="Times New Roman"/>
          <w:b/>
        </w:rPr>
      </w:pPr>
    </w:p>
    <w:p w:rsidR="002B1948" w:rsidRDefault="002B1948" w:rsidP="00426229">
      <w:pPr>
        <w:spacing w:after="0"/>
        <w:jc w:val="center"/>
        <w:rPr>
          <w:rFonts w:ascii="Times New Roman" w:hAnsi="Times New Roman"/>
          <w:b/>
        </w:rPr>
      </w:pPr>
    </w:p>
    <w:p w:rsidR="002B1948" w:rsidRDefault="002B1948" w:rsidP="00426229">
      <w:pPr>
        <w:spacing w:after="0"/>
        <w:jc w:val="center"/>
        <w:rPr>
          <w:rFonts w:ascii="Times New Roman" w:hAnsi="Times New Roman"/>
          <w:b/>
        </w:rPr>
      </w:pPr>
    </w:p>
    <w:p w:rsidR="002B1948" w:rsidRDefault="002B1948" w:rsidP="00426229">
      <w:pPr>
        <w:spacing w:after="0"/>
        <w:jc w:val="center"/>
        <w:rPr>
          <w:rFonts w:ascii="Times New Roman" w:hAnsi="Times New Roman"/>
          <w:b/>
        </w:rPr>
      </w:pPr>
    </w:p>
    <w:p w:rsidR="002B1948" w:rsidRDefault="002B1948" w:rsidP="00426229">
      <w:pPr>
        <w:spacing w:after="0"/>
        <w:jc w:val="center"/>
        <w:rPr>
          <w:rFonts w:ascii="Times New Roman" w:hAnsi="Times New Roman"/>
          <w:b/>
        </w:rPr>
      </w:pPr>
    </w:p>
    <w:p w:rsidR="00426229" w:rsidRPr="00FB7654" w:rsidRDefault="00426229" w:rsidP="00FB7654">
      <w:pPr>
        <w:tabs>
          <w:tab w:val="left" w:pos="8265"/>
        </w:tabs>
        <w:spacing w:after="0"/>
        <w:rPr>
          <w:rFonts w:ascii="Times New Roman" w:hAnsi="Times New Roman"/>
          <w:b/>
        </w:rPr>
      </w:pPr>
    </w:p>
    <w:p w:rsidR="00A94528" w:rsidRDefault="00A94528" w:rsidP="00FA0AD2">
      <w:pPr>
        <w:spacing w:after="0"/>
        <w:jc w:val="both"/>
        <w:rPr>
          <w:rFonts w:ascii="Times New Roman" w:hAnsi="Times New Roman"/>
        </w:rPr>
      </w:pPr>
    </w:p>
    <w:p w:rsidR="00B64DD2" w:rsidRDefault="00B64DD2" w:rsidP="00910793">
      <w:pPr>
        <w:spacing w:after="0" w:line="240" w:lineRule="auto"/>
        <w:ind w:firstLine="709"/>
        <w:jc w:val="center"/>
        <w:rPr>
          <w:rFonts w:ascii="Times New Roman" w:hAnsi="Times New Roman"/>
          <w:b/>
          <w:sz w:val="24"/>
          <w:szCs w:val="24"/>
        </w:rPr>
      </w:pPr>
    </w:p>
    <w:p w:rsidR="00B64DD2" w:rsidRDefault="00B64DD2" w:rsidP="00910793">
      <w:pPr>
        <w:spacing w:after="0" w:line="240" w:lineRule="auto"/>
        <w:ind w:firstLine="709"/>
        <w:jc w:val="center"/>
        <w:rPr>
          <w:rFonts w:ascii="Times New Roman" w:hAnsi="Times New Roman"/>
          <w:b/>
          <w:sz w:val="24"/>
          <w:szCs w:val="24"/>
        </w:rPr>
      </w:pPr>
    </w:p>
    <w:p w:rsidR="00B64DD2" w:rsidRDefault="00B64DD2" w:rsidP="00910793">
      <w:pPr>
        <w:spacing w:after="0" w:line="240" w:lineRule="auto"/>
        <w:ind w:firstLine="709"/>
        <w:jc w:val="center"/>
        <w:rPr>
          <w:rFonts w:ascii="Times New Roman" w:hAnsi="Times New Roman"/>
          <w:b/>
          <w:sz w:val="24"/>
          <w:szCs w:val="24"/>
        </w:rPr>
      </w:pPr>
    </w:p>
    <w:p w:rsidR="00B64DD2" w:rsidRDefault="00B64DD2" w:rsidP="00910793">
      <w:pPr>
        <w:spacing w:after="0" w:line="240" w:lineRule="auto"/>
        <w:ind w:firstLine="709"/>
        <w:jc w:val="center"/>
        <w:rPr>
          <w:rFonts w:ascii="Times New Roman" w:hAnsi="Times New Roman"/>
          <w:b/>
          <w:sz w:val="24"/>
          <w:szCs w:val="24"/>
        </w:rPr>
      </w:pPr>
    </w:p>
    <w:p w:rsidR="00B64DD2" w:rsidRDefault="00B64DD2" w:rsidP="00910793">
      <w:pPr>
        <w:spacing w:after="0" w:line="240" w:lineRule="auto"/>
        <w:ind w:firstLine="709"/>
        <w:jc w:val="center"/>
        <w:rPr>
          <w:rFonts w:ascii="Times New Roman" w:hAnsi="Times New Roman"/>
          <w:b/>
          <w:sz w:val="24"/>
          <w:szCs w:val="24"/>
        </w:rPr>
      </w:pPr>
    </w:p>
    <w:p w:rsidR="00FE10C1" w:rsidRPr="00FE10C1" w:rsidRDefault="00FE10C1" w:rsidP="00910793">
      <w:pPr>
        <w:spacing w:after="0" w:line="240" w:lineRule="auto"/>
        <w:ind w:firstLine="709"/>
        <w:jc w:val="center"/>
        <w:rPr>
          <w:rFonts w:ascii="Times New Roman" w:hAnsi="Times New Roman"/>
          <w:b/>
          <w:sz w:val="24"/>
          <w:szCs w:val="24"/>
        </w:rPr>
      </w:pPr>
      <w:r w:rsidRPr="00FE10C1">
        <w:rPr>
          <w:rFonts w:ascii="Times New Roman" w:hAnsi="Times New Roman"/>
          <w:b/>
          <w:sz w:val="24"/>
          <w:szCs w:val="24"/>
        </w:rPr>
        <w:t>Результаты обучения</w:t>
      </w:r>
    </w:p>
    <w:p w:rsidR="00FE10C1" w:rsidRDefault="00FE10C1" w:rsidP="00FE10C1">
      <w:pPr>
        <w:spacing w:after="0" w:line="240" w:lineRule="auto"/>
        <w:ind w:firstLine="709"/>
        <w:rPr>
          <w:rFonts w:ascii="Times New Roman" w:hAnsi="Times New Roman"/>
          <w:sz w:val="24"/>
          <w:szCs w:val="24"/>
        </w:rPr>
      </w:pPr>
      <w:proofErr w:type="gramStart"/>
      <w:r w:rsidRPr="00FE10C1">
        <w:rPr>
          <w:rFonts w:ascii="Times New Roman" w:hAnsi="Times New Roman"/>
          <w:sz w:val="24"/>
          <w:szCs w:val="24"/>
        </w:rPr>
        <w:t>Результаты обучения представлены в Требованиях к уровню подготовки учащихся 5 класса, к</w:t>
      </w:r>
      <w:r w:rsidRPr="00FE10C1">
        <w:rPr>
          <w:rFonts w:ascii="Times New Roman" w:hAnsi="Times New Roman"/>
          <w:sz w:val="24"/>
          <w:szCs w:val="24"/>
        </w:rPr>
        <w:t>о</w:t>
      </w:r>
      <w:r w:rsidRPr="00FE10C1">
        <w:rPr>
          <w:rFonts w:ascii="Times New Roman" w:hAnsi="Times New Roman"/>
          <w:sz w:val="24"/>
          <w:szCs w:val="24"/>
        </w:rPr>
        <w:t>торые содержат следующие компоненты: знать/понимать – перечень необходимых для усвоения ка</w:t>
      </w:r>
      <w:r w:rsidRPr="00FE10C1">
        <w:rPr>
          <w:rFonts w:ascii="Times New Roman" w:hAnsi="Times New Roman"/>
          <w:sz w:val="24"/>
          <w:szCs w:val="24"/>
        </w:rPr>
        <w:t>ж</w:t>
      </w:r>
      <w:r w:rsidRPr="00FE10C1">
        <w:rPr>
          <w:rFonts w:ascii="Times New Roman" w:hAnsi="Times New Roman"/>
          <w:sz w:val="24"/>
          <w:szCs w:val="24"/>
        </w:rPr>
        <w:t>дым учащимся знаний; уметь – перечень конкретных умений и навыков по русскому языку, основных видов речевой деятельности; выделена также группа знаний и умений, востребованных в практической деятельности ученика и его повседневной жизни.</w:t>
      </w:r>
      <w:proofErr w:type="gramEnd"/>
    </w:p>
    <w:p w:rsidR="00A94528" w:rsidRDefault="00A94528" w:rsidP="00FA0AD2">
      <w:pPr>
        <w:spacing w:after="0"/>
        <w:jc w:val="both"/>
        <w:rPr>
          <w:rFonts w:ascii="Times New Roman" w:hAnsi="Times New Roman"/>
        </w:rPr>
      </w:pPr>
    </w:p>
    <w:p w:rsidR="003F7215" w:rsidRDefault="003F7215" w:rsidP="00FA0AD2">
      <w:pPr>
        <w:spacing w:after="0"/>
        <w:jc w:val="both"/>
        <w:rPr>
          <w:rFonts w:ascii="Times New Roman" w:hAnsi="Times New Roman"/>
        </w:rPr>
      </w:pPr>
    </w:p>
    <w:p w:rsidR="00616B4D" w:rsidRPr="00616B4D" w:rsidRDefault="00616B4D" w:rsidP="00910793">
      <w:pPr>
        <w:pStyle w:val="FR2"/>
        <w:rPr>
          <w:sz w:val="24"/>
          <w:szCs w:val="24"/>
        </w:rPr>
      </w:pPr>
      <w:r w:rsidRPr="00616B4D">
        <w:rPr>
          <w:sz w:val="24"/>
          <w:szCs w:val="24"/>
        </w:rPr>
        <w:t>Методы и приёмы  обучения:</w:t>
      </w:r>
    </w:p>
    <w:p w:rsidR="00616B4D" w:rsidRPr="00616B4D" w:rsidRDefault="00616B4D" w:rsidP="00616B4D">
      <w:pPr>
        <w:pStyle w:val="FR2"/>
        <w:jc w:val="both"/>
        <w:rPr>
          <w:sz w:val="24"/>
          <w:szCs w:val="24"/>
        </w:rPr>
      </w:pPr>
    </w:p>
    <w:p w:rsidR="003F7215"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xml:space="preserve">- обобщающая беседа по изученному материалу; </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xml:space="preserve">- индивидуальный устный опрос; </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xml:space="preserve">- фронтальный опрос;  </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опрос с помощью перфокарт;</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xml:space="preserve">- выборочная проверка упражнения; </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взаимопроверка;</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самоконтроль (по словарям, справочным пособиям);</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различные виды разбора (фонетический, лексический, словообразовательный, морфологический, синтаксический, лингвистический);</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виды работ, связанные с анализом текста, с его переработкой;</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составление учащимися авторского текста в различных жанрах;</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наблюдение за речью окружающих, сбор соответствующего речевого материала с последующим его использованием по заданию учителя;</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xml:space="preserve">- изложения (подробные и сжатые) на основе текстов типа описания, рассуждения; </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xml:space="preserve">- написание сочинений;  </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xml:space="preserve">- письмо под диктовку; </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xml:space="preserve">- комментирование орфограмм и </w:t>
      </w:r>
      <w:proofErr w:type="spellStart"/>
      <w:r w:rsidRPr="00616B4D">
        <w:rPr>
          <w:rFonts w:ascii="Times New Roman" w:hAnsi="Times New Roman"/>
          <w:sz w:val="24"/>
          <w:szCs w:val="24"/>
        </w:rPr>
        <w:t>пунктограмм</w:t>
      </w:r>
      <w:proofErr w:type="spellEnd"/>
      <w:r w:rsidRPr="00616B4D">
        <w:rPr>
          <w:rFonts w:ascii="Times New Roman" w:hAnsi="Times New Roman"/>
          <w:sz w:val="24"/>
          <w:szCs w:val="24"/>
        </w:rPr>
        <w:t>.</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Виды деятельности учащихся на уроке:</w:t>
      </w:r>
    </w:p>
    <w:p w:rsidR="00616B4D" w:rsidRPr="00616B4D" w:rsidRDefault="00616B4D" w:rsidP="00E03704">
      <w:pPr>
        <w:pStyle w:val="af2"/>
        <w:widowControl w:val="0"/>
        <w:spacing w:line="240" w:lineRule="auto"/>
        <w:rPr>
          <w:rFonts w:ascii="Times New Roman" w:hAnsi="Times New Roman"/>
          <w:sz w:val="24"/>
          <w:szCs w:val="24"/>
        </w:rPr>
      </w:pPr>
      <w:r w:rsidRPr="00616B4D">
        <w:rPr>
          <w:rFonts w:ascii="Times New Roman" w:hAnsi="Times New Roman"/>
          <w:sz w:val="24"/>
          <w:szCs w:val="24"/>
        </w:rPr>
        <w:t>- анализ языковых единиц с точки зрения правильности, точности и уместности их употребления.</w:t>
      </w:r>
    </w:p>
    <w:p w:rsidR="00616B4D" w:rsidRPr="00616B4D" w:rsidRDefault="00616B4D" w:rsidP="00616B4D">
      <w:pPr>
        <w:pStyle w:val="FR2"/>
        <w:tabs>
          <w:tab w:val="left" w:pos="142"/>
        </w:tabs>
        <w:jc w:val="left"/>
        <w:rPr>
          <w:sz w:val="24"/>
          <w:szCs w:val="24"/>
        </w:rPr>
      </w:pPr>
      <w:r w:rsidRPr="00616B4D">
        <w:rPr>
          <w:sz w:val="24"/>
          <w:szCs w:val="24"/>
        </w:rPr>
        <w:t>Формы</w:t>
      </w:r>
      <w:r w:rsidRPr="00616B4D">
        <w:rPr>
          <w:b w:val="0"/>
          <w:sz w:val="24"/>
          <w:szCs w:val="24"/>
        </w:rPr>
        <w:t xml:space="preserve"> организации образовательного процесса: поурочная система обучения с использованием об</w:t>
      </w:r>
      <w:r w:rsidRPr="00616B4D">
        <w:rPr>
          <w:b w:val="0"/>
          <w:sz w:val="24"/>
          <w:szCs w:val="24"/>
        </w:rPr>
        <w:t>ъ</w:t>
      </w:r>
      <w:r w:rsidRPr="00616B4D">
        <w:rPr>
          <w:b w:val="0"/>
          <w:sz w:val="24"/>
          <w:szCs w:val="24"/>
        </w:rPr>
        <w:t>яснительн</w:t>
      </w:r>
      <w:proofErr w:type="gramStart"/>
      <w:r w:rsidRPr="00616B4D">
        <w:rPr>
          <w:b w:val="0"/>
          <w:sz w:val="24"/>
          <w:szCs w:val="24"/>
        </w:rPr>
        <w:t>о-</w:t>
      </w:r>
      <w:proofErr w:type="gramEnd"/>
      <w:r w:rsidRPr="00616B4D">
        <w:rPr>
          <w:b w:val="0"/>
          <w:sz w:val="24"/>
          <w:szCs w:val="24"/>
        </w:rPr>
        <w:t xml:space="preserve"> иллюстративного, репродуктивного, частично-поискового методов обучения. А также т</w:t>
      </w:r>
      <w:r w:rsidRPr="00616B4D">
        <w:rPr>
          <w:b w:val="0"/>
          <w:sz w:val="24"/>
          <w:szCs w:val="24"/>
        </w:rPr>
        <w:t>а</w:t>
      </w:r>
      <w:r w:rsidRPr="00616B4D">
        <w:rPr>
          <w:b w:val="0"/>
          <w:sz w:val="24"/>
          <w:szCs w:val="24"/>
        </w:rPr>
        <w:t>кие формы обучения: урок изучения нового материала, урок закрепления знаний, умений и навыков, комбинированный урок, урок-беседа, повторительно-обобщающий урок,  урок - лекция, урок - игра, уро</w:t>
      </w:r>
      <w:proofErr w:type="gramStart"/>
      <w:r w:rsidRPr="00616B4D">
        <w:rPr>
          <w:b w:val="0"/>
          <w:sz w:val="24"/>
          <w:szCs w:val="24"/>
        </w:rPr>
        <w:t>к-</w:t>
      </w:r>
      <w:proofErr w:type="gramEnd"/>
      <w:r w:rsidRPr="00616B4D">
        <w:rPr>
          <w:b w:val="0"/>
          <w:sz w:val="24"/>
          <w:szCs w:val="24"/>
        </w:rPr>
        <w:t xml:space="preserve"> исследование,  урок-практикум, урок развития речи.</w:t>
      </w:r>
    </w:p>
    <w:p w:rsidR="00FA0AD2" w:rsidRDefault="00616B4D" w:rsidP="00A21DD7">
      <w:pPr>
        <w:spacing w:line="240" w:lineRule="auto"/>
        <w:rPr>
          <w:rFonts w:ascii="Times New Roman" w:hAnsi="Times New Roman"/>
        </w:rPr>
      </w:pPr>
      <w:r w:rsidRPr="00616B4D">
        <w:rPr>
          <w:rFonts w:ascii="Times New Roman" w:hAnsi="Times New Roman"/>
          <w:sz w:val="24"/>
          <w:szCs w:val="24"/>
        </w:rPr>
        <w:t xml:space="preserve">          Виды и формы контроля: контрольные диктанты, сочинения, изложения, тесты.</w:t>
      </w:r>
    </w:p>
    <w:p w:rsidR="00910793" w:rsidRDefault="00910793">
      <w:pPr>
        <w:spacing w:after="0" w:line="240" w:lineRule="auto"/>
        <w:rPr>
          <w:rFonts w:ascii="Times New Roman" w:hAnsi="Times New Roman"/>
        </w:rPr>
      </w:pPr>
      <w:r>
        <w:rPr>
          <w:rFonts w:ascii="Times New Roman" w:hAnsi="Times New Roman"/>
        </w:rPr>
        <w:br w:type="page"/>
      </w:r>
    </w:p>
    <w:p w:rsidR="00426229" w:rsidRDefault="00FA0AD2" w:rsidP="00426229">
      <w:pPr>
        <w:spacing w:after="0"/>
        <w:jc w:val="center"/>
        <w:rPr>
          <w:rFonts w:ascii="Times New Roman" w:hAnsi="Times New Roman"/>
          <w:b/>
        </w:rPr>
      </w:pPr>
      <w:r w:rsidRPr="003054F2">
        <w:rPr>
          <w:rFonts w:ascii="Times New Roman" w:hAnsi="Times New Roman"/>
          <w:b/>
          <w:sz w:val="24"/>
          <w:szCs w:val="24"/>
        </w:rPr>
        <w:lastRenderedPageBreak/>
        <w:t xml:space="preserve">Раздел </w:t>
      </w:r>
      <w:r w:rsidR="00A21DD7">
        <w:rPr>
          <w:rFonts w:ascii="Times New Roman" w:hAnsi="Times New Roman"/>
          <w:b/>
          <w:sz w:val="24"/>
          <w:szCs w:val="24"/>
          <w:lang w:val="en-US"/>
        </w:rPr>
        <w:t>II</w:t>
      </w:r>
      <w:r w:rsidRPr="003054F2">
        <w:rPr>
          <w:rFonts w:ascii="Times New Roman" w:hAnsi="Times New Roman"/>
          <w:b/>
          <w:sz w:val="24"/>
          <w:szCs w:val="24"/>
        </w:rPr>
        <w:t>.</w:t>
      </w:r>
    </w:p>
    <w:p w:rsidR="008B08E3" w:rsidRDefault="008B08E3" w:rsidP="00426229">
      <w:pPr>
        <w:spacing w:after="0"/>
        <w:jc w:val="center"/>
        <w:rPr>
          <w:rFonts w:ascii="Times New Roman" w:hAnsi="Times New Roman"/>
          <w:b/>
        </w:rPr>
      </w:pPr>
      <w:r>
        <w:rPr>
          <w:rFonts w:ascii="Times New Roman" w:hAnsi="Times New Roman"/>
          <w:b/>
        </w:rPr>
        <w:t>Содержание курса (5 класс)</w:t>
      </w:r>
    </w:p>
    <w:p w:rsidR="008B08E3" w:rsidRDefault="008B08E3" w:rsidP="00426229">
      <w:pPr>
        <w:spacing w:after="0"/>
        <w:jc w:val="center"/>
        <w:rPr>
          <w:rFonts w:ascii="Times New Roman" w:hAnsi="Times New Roman"/>
          <w:b/>
        </w:rPr>
      </w:pPr>
      <w:r>
        <w:rPr>
          <w:rFonts w:ascii="Times New Roman" w:hAnsi="Times New Roman"/>
          <w:b/>
        </w:rPr>
        <w:t>Содержание, обеспечивающее формирование коммуникативной компетенции</w:t>
      </w:r>
    </w:p>
    <w:p w:rsidR="008B08E3" w:rsidRDefault="008B08E3" w:rsidP="00426229">
      <w:pPr>
        <w:spacing w:after="0"/>
        <w:rPr>
          <w:rFonts w:ascii="Times New Roman" w:hAnsi="Times New Roman"/>
          <w:b/>
        </w:rPr>
      </w:pPr>
      <w:r>
        <w:rPr>
          <w:rFonts w:ascii="Times New Roman" w:hAnsi="Times New Roman"/>
          <w:b/>
        </w:rPr>
        <w:t>Раздел 1. Речь и речевое общение</w:t>
      </w:r>
    </w:p>
    <w:p w:rsidR="008B08E3" w:rsidRPr="008B08E3" w:rsidRDefault="008B08E3" w:rsidP="00426229">
      <w:pPr>
        <w:spacing w:after="0"/>
        <w:jc w:val="center"/>
        <w:rPr>
          <w:rFonts w:ascii="Times New Roman" w:hAnsi="Times New Roman"/>
          <w:b/>
        </w:rPr>
      </w:pPr>
    </w:p>
    <w:p w:rsidR="00A4711E" w:rsidRDefault="007C52D5" w:rsidP="007C52D5">
      <w:pPr>
        <w:numPr>
          <w:ilvl w:val="0"/>
          <w:numId w:val="9"/>
        </w:numPr>
        <w:jc w:val="both"/>
        <w:rPr>
          <w:rFonts w:ascii="Times New Roman" w:hAnsi="Times New Roman"/>
        </w:rPr>
      </w:pPr>
      <w:r>
        <w:rPr>
          <w:rFonts w:ascii="Times New Roman" w:hAnsi="Times New Roman"/>
        </w:rPr>
        <w:t>Речь и речевое общение. Речевая ситуация. Речь устная и письменная. Речь диалогическая и монол</w:t>
      </w:r>
      <w:r>
        <w:rPr>
          <w:rFonts w:ascii="Times New Roman" w:hAnsi="Times New Roman"/>
        </w:rPr>
        <w:t>о</w:t>
      </w:r>
      <w:r>
        <w:rPr>
          <w:rFonts w:ascii="Times New Roman" w:hAnsi="Times New Roman"/>
        </w:rPr>
        <w:t>гическая. Монолог и его виды. Диалог и его виды.</w:t>
      </w:r>
    </w:p>
    <w:p w:rsidR="007C52D5" w:rsidRDefault="007C52D5" w:rsidP="007C52D5">
      <w:pPr>
        <w:numPr>
          <w:ilvl w:val="0"/>
          <w:numId w:val="9"/>
        </w:numPr>
        <w:jc w:val="both"/>
        <w:rPr>
          <w:rFonts w:ascii="Times New Roman" w:hAnsi="Times New Roman"/>
        </w:rPr>
      </w:pPr>
      <w:r>
        <w:rPr>
          <w:rFonts w:ascii="Times New Roman" w:hAnsi="Times New Roman"/>
        </w:rPr>
        <w:t>Осознание основных особенностей устной и письменной речи. Различение диалогической и монол</w:t>
      </w:r>
      <w:r>
        <w:rPr>
          <w:rFonts w:ascii="Times New Roman" w:hAnsi="Times New Roman"/>
        </w:rPr>
        <w:t>о</w:t>
      </w:r>
      <w:r>
        <w:rPr>
          <w:rFonts w:ascii="Times New Roman" w:hAnsi="Times New Roman"/>
        </w:rPr>
        <w:t>гической речи. Владение различными видами диалога и монолога. Владение нормами речевого п</w:t>
      </w:r>
      <w:r>
        <w:rPr>
          <w:rFonts w:ascii="Times New Roman" w:hAnsi="Times New Roman"/>
        </w:rPr>
        <w:t>о</w:t>
      </w:r>
      <w:r>
        <w:rPr>
          <w:rFonts w:ascii="Times New Roman" w:hAnsi="Times New Roman"/>
        </w:rPr>
        <w:t>ведения в типичных ситуациях формального и неформального межличностного общения.</w:t>
      </w:r>
    </w:p>
    <w:p w:rsidR="007C52D5" w:rsidRDefault="007C52D5" w:rsidP="007C52D5">
      <w:pPr>
        <w:jc w:val="both"/>
        <w:rPr>
          <w:rFonts w:ascii="Times New Roman" w:hAnsi="Times New Roman"/>
          <w:b/>
        </w:rPr>
      </w:pPr>
      <w:r>
        <w:rPr>
          <w:rFonts w:ascii="Times New Roman" w:hAnsi="Times New Roman"/>
          <w:b/>
        </w:rPr>
        <w:t>Раздел 2. Речевая деятельность</w:t>
      </w:r>
    </w:p>
    <w:p w:rsidR="007C52D5" w:rsidRDefault="007C52D5" w:rsidP="007C52D5">
      <w:pPr>
        <w:numPr>
          <w:ilvl w:val="0"/>
          <w:numId w:val="10"/>
        </w:numPr>
        <w:jc w:val="both"/>
        <w:rPr>
          <w:rFonts w:ascii="Times New Roman" w:hAnsi="Times New Roman"/>
        </w:rPr>
      </w:pPr>
      <w:r>
        <w:rPr>
          <w:rFonts w:ascii="Times New Roman" w:hAnsi="Times New Roman"/>
        </w:rPr>
        <w:t xml:space="preserve">Виды речевой деятельности: чтение, </w:t>
      </w:r>
      <w:proofErr w:type="spellStart"/>
      <w:r>
        <w:rPr>
          <w:rFonts w:ascii="Times New Roman" w:hAnsi="Times New Roman"/>
        </w:rPr>
        <w:t>аудирование</w:t>
      </w:r>
      <w:proofErr w:type="spellEnd"/>
      <w:r>
        <w:rPr>
          <w:rFonts w:ascii="Times New Roman" w:hAnsi="Times New Roman"/>
        </w:rPr>
        <w:t xml:space="preserve"> (слушание), говорение, письмо.</w:t>
      </w:r>
    </w:p>
    <w:p w:rsidR="007C52D5" w:rsidRDefault="007C52D5" w:rsidP="007C52D5">
      <w:pPr>
        <w:numPr>
          <w:ilvl w:val="0"/>
          <w:numId w:val="10"/>
        </w:numPr>
        <w:jc w:val="both"/>
        <w:rPr>
          <w:rFonts w:ascii="Times New Roman" w:hAnsi="Times New Roman"/>
        </w:rPr>
      </w:pPr>
      <w:r>
        <w:rPr>
          <w:rFonts w:ascii="Times New Roman" w:hAnsi="Times New Roman"/>
        </w:rPr>
        <w:t>Овладение основными видами речевой деятельности. Адекватное понимание основной и дополнител</w:t>
      </w:r>
      <w:r>
        <w:rPr>
          <w:rFonts w:ascii="Times New Roman" w:hAnsi="Times New Roman"/>
        </w:rPr>
        <w:t>ь</w:t>
      </w:r>
      <w:r>
        <w:rPr>
          <w:rFonts w:ascii="Times New Roman" w:hAnsi="Times New Roman"/>
        </w:rPr>
        <w:t>ной информации текста, воспринимаемого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w:t>
      </w:r>
      <w:r>
        <w:rPr>
          <w:rFonts w:ascii="Times New Roman" w:hAnsi="Times New Roman"/>
        </w:rPr>
        <w:t>е</w:t>
      </w:r>
      <w:r>
        <w:rPr>
          <w:rFonts w:ascii="Times New Roman" w:hAnsi="Times New Roman"/>
        </w:rPr>
        <w:t>ния. Овладение практическими умениями просмотрового, ознакомительного, изучающего чтения, при</w:t>
      </w:r>
      <w:r>
        <w:rPr>
          <w:rFonts w:ascii="Times New Roman" w:hAnsi="Times New Roman"/>
        </w:rPr>
        <w:t>ё</w:t>
      </w:r>
      <w:r>
        <w:rPr>
          <w:rFonts w:ascii="Times New Roman" w:hAnsi="Times New Roman"/>
        </w:rPr>
        <w:t xml:space="preserve">мами работы с учебной книгой и другими информационными источниками. </w:t>
      </w:r>
      <w:r w:rsidR="00E555A9">
        <w:rPr>
          <w:rFonts w:ascii="Times New Roman" w:hAnsi="Times New Roman"/>
        </w:rPr>
        <w:t>Овладение различными в</w:t>
      </w:r>
      <w:r w:rsidR="00E555A9">
        <w:rPr>
          <w:rFonts w:ascii="Times New Roman" w:hAnsi="Times New Roman"/>
        </w:rPr>
        <w:t>и</w:t>
      </w:r>
      <w:r w:rsidR="00E555A9">
        <w:rPr>
          <w:rFonts w:ascii="Times New Roman" w:hAnsi="Times New Roman"/>
        </w:rPr>
        <w:t xml:space="preserve">дами </w:t>
      </w:r>
      <w:proofErr w:type="spellStart"/>
      <w:r w:rsidR="00E555A9">
        <w:rPr>
          <w:rFonts w:ascii="Times New Roman" w:hAnsi="Times New Roman"/>
        </w:rPr>
        <w:t>аудирования</w:t>
      </w:r>
      <w:proofErr w:type="spellEnd"/>
      <w:r w:rsidR="00E555A9">
        <w:rPr>
          <w:rFonts w:ascii="Times New Roman" w:hAnsi="Times New Roman"/>
        </w:rPr>
        <w:t xml:space="preserve"> Создание устных и письменных монологических, а также устных диалогических в</w:t>
      </w:r>
      <w:r w:rsidR="00E555A9">
        <w:rPr>
          <w:rFonts w:ascii="Times New Roman" w:hAnsi="Times New Roman"/>
        </w:rPr>
        <w:t>ы</w:t>
      </w:r>
      <w:r w:rsidR="00E555A9">
        <w:rPr>
          <w:rFonts w:ascii="Times New Roman" w:hAnsi="Times New Roman"/>
        </w:rPr>
        <w:t>сказываний разной коммуникативной направленности с учётом целей и ситуации общения. Отбор и си</w:t>
      </w:r>
      <w:r w:rsidR="00E555A9">
        <w:rPr>
          <w:rFonts w:ascii="Times New Roman" w:hAnsi="Times New Roman"/>
        </w:rPr>
        <w:t>с</w:t>
      </w:r>
      <w:r w:rsidR="00E555A9">
        <w:rPr>
          <w:rFonts w:ascii="Times New Roman" w:hAnsi="Times New Roman"/>
        </w:rPr>
        <w:t>тематизация материала на определённую тему.</w:t>
      </w:r>
    </w:p>
    <w:p w:rsidR="00E555A9" w:rsidRDefault="00E555A9" w:rsidP="00E555A9">
      <w:pPr>
        <w:jc w:val="both"/>
        <w:rPr>
          <w:rFonts w:ascii="Times New Roman" w:hAnsi="Times New Roman"/>
          <w:b/>
        </w:rPr>
      </w:pPr>
      <w:r>
        <w:rPr>
          <w:rFonts w:ascii="Times New Roman" w:hAnsi="Times New Roman"/>
          <w:b/>
        </w:rPr>
        <w:t>Раздел 3. Текст</w:t>
      </w:r>
    </w:p>
    <w:p w:rsidR="00E555A9" w:rsidRDefault="00E555A9" w:rsidP="00E555A9">
      <w:pPr>
        <w:numPr>
          <w:ilvl w:val="0"/>
          <w:numId w:val="11"/>
        </w:numPr>
        <w:jc w:val="both"/>
        <w:rPr>
          <w:rFonts w:ascii="Times New Roman" w:hAnsi="Times New Roman"/>
        </w:rPr>
      </w:pPr>
      <w:r>
        <w:rPr>
          <w:rFonts w:ascii="Times New Roman" w:hAnsi="Times New Roman"/>
        </w:rPr>
        <w:t>Понятие текста, основные признаки текста (</w:t>
      </w:r>
      <w:proofErr w:type="spellStart"/>
      <w:r>
        <w:rPr>
          <w:rFonts w:ascii="Times New Roman" w:hAnsi="Times New Roman"/>
        </w:rPr>
        <w:t>членимость</w:t>
      </w:r>
      <w:proofErr w:type="spellEnd"/>
      <w:r>
        <w:rPr>
          <w:rFonts w:ascii="Times New Roman" w:hAnsi="Times New Roman"/>
        </w:rPr>
        <w:t>, смысловая цельность, связность). Тема, осно</w:t>
      </w:r>
      <w:r>
        <w:rPr>
          <w:rFonts w:ascii="Times New Roman" w:hAnsi="Times New Roman"/>
        </w:rPr>
        <w:t>в</w:t>
      </w:r>
      <w:r>
        <w:rPr>
          <w:rFonts w:ascii="Times New Roman" w:hAnsi="Times New Roman"/>
        </w:rPr>
        <w:t xml:space="preserve">ная мысль текста. </w:t>
      </w:r>
      <w:proofErr w:type="spellStart"/>
      <w:r>
        <w:rPr>
          <w:rFonts w:ascii="Times New Roman" w:hAnsi="Times New Roman"/>
        </w:rPr>
        <w:t>Микротема</w:t>
      </w:r>
      <w:proofErr w:type="spellEnd"/>
      <w:r>
        <w:rPr>
          <w:rFonts w:ascii="Times New Roman" w:hAnsi="Times New Roman"/>
        </w:rPr>
        <w:t xml:space="preserve"> текста. Функционально-смысловые типы речи: описание, повествование, рассуждение. </w:t>
      </w:r>
    </w:p>
    <w:p w:rsidR="00E555A9" w:rsidRDefault="00E555A9" w:rsidP="00E555A9">
      <w:pPr>
        <w:numPr>
          <w:ilvl w:val="0"/>
          <w:numId w:val="11"/>
        </w:numPr>
        <w:jc w:val="both"/>
        <w:rPr>
          <w:rFonts w:ascii="Times New Roman" w:hAnsi="Times New Roman"/>
        </w:rPr>
      </w:pPr>
      <w:r>
        <w:rPr>
          <w:rFonts w:ascii="Times New Roman" w:hAnsi="Times New Roman"/>
        </w:rPr>
        <w:t>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Соблюдение норм п</w:t>
      </w:r>
      <w:r>
        <w:rPr>
          <w:rFonts w:ascii="Times New Roman" w:hAnsi="Times New Roman"/>
        </w:rPr>
        <w:t>о</w:t>
      </w:r>
      <w:r>
        <w:rPr>
          <w:rFonts w:ascii="Times New Roman" w:hAnsi="Times New Roman"/>
        </w:rPr>
        <w:t>строения текста (логичность, последовательность, связность, соответствие теме и т. д.). Оценивание и редактирование устного и письменного речевого высказывания.</w:t>
      </w:r>
    </w:p>
    <w:p w:rsidR="00E555A9" w:rsidRDefault="00E555A9" w:rsidP="00E555A9">
      <w:pPr>
        <w:jc w:val="both"/>
        <w:rPr>
          <w:rFonts w:ascii="Times New Roman" w:hAnsi="Times New Roman"/>
          <w:b/>
        </w:rPr>
      </w:pPr>
      <w:r>
        <w:rPr>
          <w:rFonts w:ascii="Times New Roman" w:hAnsi="Times New Roman"/>
          <w:b/>
        </w:rPr>
        <w:t>Раздел 4. Функциональные разновидности языка</w:t>
      </w:r>
    </w:p>
    <w:p w:rsidR="00E555A9" w:rsidRDefault="00E555A9" w:rsidP="00E555A9">
      <w:pPr>
        <w:numPr>
          <w:ilvl w:val="0"/>
          <w:numId w:val="12"/>
        </w:numPr>
        <w:jc w:val="both"/>
        <w:rPr>
          <w:rFonts w:ascii="Times New Roman" w:hAnsi="Times New Roman"/>
        </w:rPr>
      </w:pPr>
      <w:r>
        <w:rPr>
          <w:rFonts w:ascii="Times New Roman" w:hAnsi="Times New Roman"/>
        </w:rPr>
        <w:t>Функциональные разновидности языка: разговорный язык; функциональные стили: научный, язык х</w:t>
      </w:r>
      <w:r>
        <w:rPr>
          <w:rFonts w:ascii="Times New Roman" w:hAnsi="Times New Roman"/>
        </w:rPr>
        <w:t>у</w:t>
      </w:r>
      <w:r>
        <w:rPr>
          <w:rFonts w:ascii="Times New Roman" w:hAnsi="Times New Roman"/>
        </w:rPr>
        <w:t>дожественной литературы. Основные жанры разговорной речи (рассказ, беседа).</w:t>
      </w:r>
    </w:p>
    <w:p w:rsidR="00E555A9" w:rsidRDefault="00E555A9" w:rsidP="00E555A9">
      <w:pPr>
        <w:numPr>
          <w:ilvl w:val="0"/>
          <w:numId w:val="12"/>
        </w:numPr>
        <w:jc w:val="both"/>
        <w:rPr>
          <w:rFonts w:ascii="Times New Roman" w:hAnsi="Times New Roman"/>
        </w:rPr>
      </w:pPr>
      <w:r>
        <w:rPr>
          <w:rFonts w:ascii="Times New Roman" w:hAnsi="Times New Roman"/>
        </w:rPr>
        <w:t xml:space="preserve">Установление принадлежности текста к определённой </w:t>
      </w:r>
      <w:r w:rsidR="00087EE6">
        <w:rPr>
          <w:rFonts w:ascii="Times New Roman" w:hAnsi="Times New Roman"/>
        </w:rPr>
        <w:t>функциональной разновидности языка. Создание письменных высказываний разных типов речи: описание, повествование, рассуждение.</w:t>
      </w:r>
    </w:p>
    <w:p w:rsidR="00910793" w:rsidRDefault="00087EE6" w:rsidP="00087EE6">
      <w:pPr>
        <w:jc w:val="center"/>
        <w:rPr>
          <w:rFonts w:ascii="Times New Roman" w:hAnsi="Times New Roman"/>
          <w:b/>
        </w:rPr>
      </w:pPr>
      <w:r>
        <w:rPr>
          <w:rFonts w:ascii="Times New Roman" w:hAnsi="Times New Roman"/>
          <w:b/>
        </w:rPr>
        <w:t xml:space="preserve">Содержание, обеспечивающее формирование </w:t>
      </w:r>
      <w:proofErr w:type="gramStart"/>
      <w:r>
        <w:rPr>
          <w:rFonts w:ascii="Times New Roman" w:hAnsi="Times New Roman"/>
          <w:b/>
        </w:rPr>
        <w:t>языковой</w:t>
      </w:r>
      <w:proofErr w:type="gramEnd"/>
    </w:p>
    <w:p w:rsidR="00087EE6" w:rsidRDefault="00087EE6" w:rsidP="00087EE6">
      <w:pPr>
        <w:jc w:val="center"/>
        <w:rPr>
          <w:rFonts w:ascii="Times New Roman" w:hAnsi="Times New Roman"/>
          <w:b/>
        </w:rPr>
      </w:pPr>
      <w:r>
        <w:rPr>
          <w:rFonts w:ascii="Times New Roman" w:hAnsi="Times New Roman"/>
          <w:b/>
        </w:rPr>
        <w:t>и лингвистической (языковедческой) компетенций</w:t>
      </w:r>
    </w:p>
    <w:p w:rsidR="00087EE6" w:rsidRDefault="00087EE6" w:rsidP="00087EE6">
      <w:pPr>
        <w:jc w:val="both"/>
        <w:rPr>
          <w:rFonts w:ascii="Times New Roman" w:hAnsi="Times New Roman"/>
          <w:b/>
        </w:rPr>
      </w:pPr>
      <w:r>
        <w:rPr>
          <w:rFonts w:ascii="Times New Roman" w:hAnsi="Times New Roman"/>
          <w:b/>
        </w:rPr>
        <w:t>Раздел 5. Общие сведения о языке</w:t>
      </w:r>
    </w:p>
    <w:p w:rsidR="00087EE6" w:rsidRDefault="00087EE6" w:rsidP="00087EE6">
      <w:pPr>
        <w:numPr>
          <w:ilvl w:val="0"/>
          <w:numId w:val="13"/>
        </w:numPr>
        <w:jc w:val="both"/>
        <w:rPr>
          <w:rFonts w:ascii="Times New Roman" w:hAnsi="Times New Roman"/>
        </w:rPr>
      </w:pPr>
      <w:r>
        <w:rPr>
          <w:rFonts w:ascii="Times New Roman" w:hAnsi="Times New Roman"/>
        </w:rPr>
        <w:t>Осознание важности коммуникативных умений в жизни человека, понимание роли русского языка в жизни общества и государства в современном мире. Осознание красоты, богатства, выразительности русского языка.</w:t>
      </w:r>
    </w:p>
    <w:p w:rsidR="00087EE6" w:rsidRDefault="00087EE6" w:rsidP="00087EE6">
      <w:pPr>
        <w:jc w:val="both"/>
        <w:rPr>
          <w:rFonts w:ascii="Times New Roman" w:hAnsi="Times New Roman"/>
          <w:b/>
        </w:rPr>
      </w:pPr>
      <w:r>
        <w:rPr>
          <w:rFonts w:ascii="Times New Roman" w:hAnsi="Times New Roman"/>
          <w:b/>
        </w:rPr>
        <w:t>Раздел 6. Фонетика и орфоэпия</w:t>
      </w:r>
    </w:p>
    <w:p w:rsidR="00087EE6" w:rsidRDefault="00087EE6" w:rsidP="00087EE6">
      <w:pPr>
        <w:numPr>
          <w:ilvl w:val="0"/>
          <w:numId w:val="14"/>
        </w:numPr>
        <w:jc w:val="both"/>
        <w:rPr>
          <w:rFonts w:ascii="Times New Roman" w:hAnsi="Times New Roman"/>
        </w:rPr>
      </w:pPr>
      <w:r>
        <w:rPr>
          <w:rFonts w:ascii="Times New Roman" w:hAnsi="Times New Roman"/>
        </w:rPr>
        <w:t xml:space="preserve">Фонетика как раздел лингвистики. 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 </w:t>
      </w:r>
    </w:p>
    <w:p w:rsidR="00087EE6" w:rsidRDefault="00087EE6" w:rsidP="00087EE6">
      <w:pPr>
        <w:numPr>
          <w:ilvl w:val="0"/>
          <w:numId w:val="14"/>
        </w:numPr>
        <w:jc w:val="both"/>
        <w:rPr>
          <w:rFonts w:ascii="Times New Roman" w:hAnsi="Times New Roman"/>
        </w:rPr>
      </w:pPr>
      <w:r>
        <w:rPr>
          <w:rFonts w:ascii="Times New Roman" w:hAnsi="Times New Roman"/>
        </w:rPr>
        <w:t>Орфоэпия как раздел лингвистики. Основные правила нормативного произношения и ударения. Орф</w:t>
      </w:r>
      <w:r>
        <w:rPr>
          <w:rFonts w:ascii="Times New Roman" w:hAnsi="Times New Roman"/>
        </w:rPr>
        <w:t>о</w:t>
      </w:r>
      <w:r>
        <w:rPr>
          <w:rFonts w:ascii="Times New Roman" w:hAnsi="Times New Roman"/>
        </w:rPr>
        <w:t>эпический словарь.</w:t>
      </w:r>
    </w:p>
    <w:p w:rsidR="00B64DD2" w:rsidRDefault="00B64DD2" w:rsidP="00B64DD2">
      <w:pPr>
        <w:ind w:left="360"/>
        <w:jc w:val="both"/>
        <w:rPr>
          <w:rFonts w:ascii="Times New Roman" w:hAnsi="Times New Roman"/>
        </w:rPr>
      </w:pPr>
    </w:p>
    <w:p w:rsidR="00087EE6" w:rsidRDefault="00B64DD2" w:rsidP="00B64DD2">
      <w:pPr>
        <w:ind w:left="720"/>
        <w:jc w:val="both"/>
        <w:rPr>
          <w:rFonts w:ascii="Times New Roman" w:hAnsi="Times New Roman"/>
        </w:rPr>
      </w:pPr>
      <w:r>
        <w:rPr>
          <w:rFonts w:ascii="Times New Roman" w:hAnsi="Times New Roman"/>
        </w:rPr>
        <w:t>3.</w:t>
      </w:r>
      <w:r w:rsidR="00087EE6">
        <w:rPr>
          <w:rFonts w:ascii="Times New Roman" w:hAnsi="Times New Roman"/>
        </w:rPr>
        <w:t>Совершенствование навыков различения ударных и безударных гласных, звонких и глухих, твёрдых и мягких согласных. Объяснение с помощью элементов транскрипции особенностей произношения и н</w:t>
      </w:r>
      <w:r w:rsidR="00087EE6">
        <w:rPr>
          <w:rFonts w:ascii="Times New Roman" w:hAnsi="Times New Roman"/>
        </w:rPr>
        <w:t>а</w:t>
      </w:r>
      <w:r w:rsidR="00087EE6">
        <w:rPr>
          <w:rFonts w:ascii="Times New Roman" w:hAnsi="Times New Roman"/>
        </w:rPr>
        <w:t>писания слов. Проведение фонетического разбора слов. Нормативное произношение слов. Оценка со</w:t>
      </w:r>
      <w:r w:rsidR="00087EE6">
        <w:rPr>
          <w:rFonts w:ascii="Times New Roman" w:hAnsi="Times New Roman"/>
        </w:rPr>
        <w:t>б</w:t>
      </w:r>
      <w:r w:rsidR="00087EE6">
        <w:rPr>
          <w:rFonts w:ascii="Times New Roman" w:hAnsi="Times New Roman"/>
        </w:rPr>
        <w:t>ственной и чужой речи с точки зрения орфоэпической правильности</w:t>
      </w:r>
      <w:r w:rsidR="00AC35C7">
        <w:rPr>
          <w:rFonts w:ascii="Times New Roman" w:hAnsi="Times New Roman"/>
        </w:rPr>
        <w:t>. Использование орфоэпического словаря для овладения произносительной культурой.</w:t>
      </w:r>
    </w:p>
    <w:p w:rsidR="00AC35C7" w:rsidRDefault="00AC35C7" w:rsidP="00AC35C7">
      <w:pPr>
        <w:jc w:val="both"/>
        <w:rPr>
          <w:rFonts w:ascii="Times New Roman" w:hAnsi="Times New Roman"/>
          <w:b/>
        </w:rPr>
      </w:pPr>
      <w:r>
        <w:rPr>
          <w:rFonts w:ascii="Times New Roman" w:hAnsi="Times New Roman"/>
          <w:b/>
        </w:rPr>
        <w:t>Раздел 7. Графика</w:t>
      </w:r>
    </w:p>
    <w:p w:rsidR="00AC35C7" w:rsidRDefault="00AC35C7" w:rsidP="00AC35C7">
      <w:pPr>
        <w:numPr>
          <w:ilvl w:val="0"/>
          <w:numId w:val="15"/>
        </w:numPr>
        <w:jc w:val="both"/>
        <w:rPr>
          <w:rFonts w:ascii="Times New Roman" w:hAnsi="Times New Roman"/>
        </w:rPr>
      </w:pPr>
      <w:r>
        <w:rPr>
          <w:rFonts w:ascii="Times New Roman" w:hAnsi="Times New Roman"/>
        </w:rPr>
        <w:t>Графика как раздел лингвистики. Соотношение звука и буквы. Обозначение на письме твёрдости и мя</w:t>
      </w:r>
      <w:r>
        <w:rPr>
          <w:rFonts w:ascii="Times New Roman" w:hAnsi="Times New Roman"/>
        </w:rPr>
        <w:t>г</w:t>
      </w:r>
      <w:r>
        <w:rPr>
          <w:rFonts w:ascii="Times New Roman" w:hAnsi="Times New Roman"/>
        </w:rPr>
        <w:t xml:space="preserve">кости согласных. Способы обозначения [j]. </w:t>
      </w:r>
    </w:p>
    <w:p w:rsidR="00AC35C7" w:rsidRDefault="00AC35C7" w:rsidP="00AC35C7">
      <w:pPr>
        <w:numPr>
          <w:ilvl w:val="0"/>
          <w:numId w:val="15"/>
        </w:numPr>
        <w:jc w:val="both"/>
        <w:rPr>
          <w:rFonts w:ascii="Times New Roman" w:hAnsi="Times New Roman"/>
        </w:rPr>
      </w:pPr>
      <w:r>
        <w:rPr>
          <w:rFonts w:ascii="Times New Roman" w:hAnsi="Times New Roman"/>
        </w:rPr>
        <w:t>Совершенствование навыков сопоставления звукового и буквенного состава слова. Использование зн</w:t>
      </w:r>
      <w:r>
        <w:rPr>
          <w:rFonts w:ascii="Times New Roman" w:hAnsi="Times New Roman"/>
        </w:rPr>
        <w:t>а</w:t>
      </w:r>
      <w:r>
        <w:rPr>
          <w:rFonts w:ascii="Times New Roman" w:hAnsi="Times New Roman"/>
        </w:rPr>
        <w:t>ния алфавита при поиске информации в словарях, справочниках, энциклопедиях, в СМС-сообщениях.</w:t>
      </w:r>
    </w:p>
    <w:p w:rsidR="00AC35C7" w:rsidRDefault="00AC35C7" w:rsidP="00AC35C7">
      <w:pPr>
        <w:jc w:val="both"/>
        <w:rPr>
          <w:rFonts w:ascii="Times New Roman" w:hAnsi="Times New Roman"/>
          <w:b/>
        </w:rPr>
      </w:pPr>
      <w:r>
        <w:rPr>
          <w:rFonts w:ascii="Times New Roman" w:hAnsi="Times New Roman"/>
          <w:b/>
        </w:rPr>
        <w:t xml:space="preserve">Раздел 8. </w:t>
      </w:r>
      <w:proofErr w:type="spellStart"/>
      <w:r>
        <w:rPr>
          <w:rFonts w:ascii="Times New Roman" w:hAnsi="Times New Roman"/>
          <w:b/>
        </w:rPr>
        <w:t>Морфемика</w:t>
      </w:r>
      <w:proofErr w:type="spellEnd"/>
      <w:r>
        <w:rPr>
          <w:rFonts w:ascii="Times New Roman" w:hAnsi="Times New Roman"/>
          <w:b/>
        </w:rPr>
        <w:t xml:space="preserve"> и словообразование</w:t>
      </w:r>
    </w:p>
    <w:p w:rsidR="00AC35C7" w:rsidRDefault="00AC35C7" w:rsidP="00AC35C7">
      <w:pPr>
        <w:numPr>
          <w:ilvl w:val="0"/>
          <w:numId w:val="16"/>
        </w:numPr>
        <w:jc w:val="both"/>
        <w:rPr>
          <w:rFonts w:ascii="Times New Roman" w:hAnsi="Times New Roman"/>
        </w:rPr>
      </w:pPr>
      <w:proofErr w:type="spellStart"/>
      <w:r>
        <w:rPr>
          <w:rFonts w:ascii="Times New Roman" w:hAnsi="Times New Roman"/>
        </w:rPr>
        <w:t>Морфемика</w:t>
      </w:r>
      <w:proofErr w:type="spellEnd"/>
      <w:r>
        <w:rPr>
          <w:rFonts w:ascii="Times New Roman" w:hAnsi="Times New Roman"/>
        </w:rPr>
        <w:t xml:space="preserve"> как раздел лингвистики. Морфема как минимальная значимая единица языка. Словообр</w:t>
      </w:r>
      <w:r>
        <w:rPr>
          <w:rFonts w:ascii="Times New Roman" w:hAnsi="Times New Roman"/>
        </w:rPr>
        <w:t>а</w:t>
      </w:r>
      <w:r>
        <w:rPr>
          <w:rFonts w:ascii="Times New Roman" w:hAnsi="Times New Roman"/>
        </w:rPr>
        <w:t>зующие и формообразующие морфемы. Окончание как формообразующая морфема. Приставка, су</w:t>
      </w:r>
      <w:r>
        <w:rPr>
          <w:rFonts w:ascii="Times New Roman" w:hAnsi="Times New Roman"/>
        </w:rPr>
        <w:t>ф</w:t>
      </w:r>
      <w:r>
        <w:rPr>
          <w:rFonts w:ascii="Times New Roman" w:hAnsi="Times New Roman"/>
        </w:rPr>
        <w:t xml:space="preserve">фикс как словообразующие морфемы. Корень. Однокоренные слова. Чередование гласных и согласных в корнях слов. Варианты морфем. </w:t>
      </w:r>
    </w:p>
    <w:p w:rsidR="00AC35C7" w:rsidRDefault="00AC35C7" w:rsidP="00AC35C7">
      <w:pPr>
        <w:numPr>
          <w:ilvl w:val="0"/>
          <w:numId w:val="16"/>
        </w:numPr>
        <w:jc w:val="both"/>
        <w:rPr>
          <w:rFonts w:ascii="Times New Roman" w:hAnsi="Times New Roman"/>
        </w:rPr>
      </w:pPr>
      <w:r>
        <w:rPr>
          <w:rFonts w:ascii="Times New Roman" w:hAnsi="Times New Roman"/>
        </w:rPr>
        <w:t>Возможность исторических изменений в структуре слова. Понятие об этимологии. Этимологический словарь.</w:t>
      </w:r>
    </w:p>
    <w:p w:rsidR="00AC35C7" w:rsidRDefault="00AC35C7" w:rsidP="00AC35C7">
      <w:pPr>
        <w:numPr>
          <w:ilvl w:val="0"/>
          <w:numId w:val="16"/>
        </w:numPr>
        <w:jc w:val="both"/>
        <w:rPr>
          <w:rFonts w:ascii="Times New Roman" w:hAnsi="Times New Roman"/>
        </w:rPr>
      </w:pPr>
      <w:r>
        <w:rPr>
          <w:rFonts w:ascii="Times New Roman" w:hAnsi="Times New Roman"/>
        </w:rPr>
        <w:t xml:space="preserve">Осмысление морфемы как значимой единицы языка. Осознание роли морфем в процессах </w:t>
      </w:r>
      <w:proofErr w:type="spellStart"/>
      <w:r>
        <w:rPr>
          <w:rFonts w:ascii="Times New Roman" w:hAnsi="Times New Roman"/>
        </w:rPr>
        <w:t>формо</w:t>
      </w:r>
      <w:proofErr w:type="spellEnd"/>
      <w:r>
        <w:rPr>
          <w:rFonts w:ascii="Times New Roman" w:hAnsi="Times New Roman"/>
        </w:rPr>
        <w:t>- и сл</w:t>
      </w:r>
      <w:r>
        <w:rPr>
          <w:rFonts w:ascii="Times New Roman" w:hAnsi="Times New Roman"/>
        </w:rPr>
        <w:t>о</w:t>
      </w:r>
      <w:r>
        <w:rPr>
          <w:rFonts w:ascii="Times New Roman" w:hAnsi="Times New Roman"/>
        </w:rPr>
        <w:t xml:space="preserve">вообразования. Применение знаний по </w:t>
      </w:r>
      <w:proofErr w:type="spellStart"/>
      <w:r>
        <w:rPr>
          <w:rFonts w:ascii="Times New Roman" w:hAnsi="Times New Roman"/>
        </w:rPr>
        <w:t>морфемике</w:t>
      </w:r>
      <w:proofErr w:type="spellEnd"/>
      <w:r>
        <w:rPr>
          <w:rFonts w:ascii="Times New Roman" w:hAnsi="Times New Roman"/>
        </w:rPr>
        <w:t xml:space="preserve"> в практике правописания.</w:t>
      </w:r>
    </w:p>
    <w:p w:rsidR="00AC35C7" w:rsidRDefault="00AC35C7" w:rsidP="00AC35C7">
      <w:pPr>
        <w:jc w:val="both"/>
        <w:rPr>
          <w:rFonts w:ascii="Times New Roman" w:hAnsi="Times New Roman"/>
          <w:b/>
        </w:rPr>
      </w:pPr>
      <w:r>
        <w:rPr>
          <w:rFonts w:ascii="Times New Roman" w:hAnsi="Times New Roman"/>
          <w:b/>
        </w:rPr>
        <w:t>Раздел 9. Лексикология и фразеология</w:t>
      </w:r>
    </w:p>
    <w:p w:rsidR="00AC35C7" w:rsidRDefault="00AC35C7" w:rsidP="00AC35C7">
      <w:pPr>
        <w:numPr>
          <w:ilvl w:val="0"/>
          <w:numId w:val="17"/>
        </w:numPr>
        <w:jc w:val="both"/>
        <w:rPr>
          <w:rFonts w:ascii="Times New Roman" w:hAnsi="Times New Roman"/>
        </w:rPr>
      </w:pPr>
      <w:r>
        <w:rPr>
          <w:rFonts w:ascii="Times New Roman" w:hAnsi="Times New Roman"/>
        </w:rPr>
        <w:t>Лексикология как раздел лингвистики. Слово как единица языка. Лексическо</w:t>
      </w:r>
      <w:r w:rsidR="004A1EF9">
        <w:rPr>
          <w:rFonts w:ascii="Times New Roman" w:hAnsi="Times New Roman"/>
        </w:rPr>
        <w:t>е</w:t>
      </w:r>
      <w:r>
        <w:rPr>
          <w:rFonts w:ascii="Times New Roman" w:hAnsi="Times New Roman"/>
        </w:rPr>
        <w:t xml:space="preserve"> значение слова. Одн</w:t>
      </w:r>
      <w:r>
        <w:rPr>
          <w:rFonts w:ascii="Times New Roman" w:hAnsi="Times New Roman"/>
        </w:rPr>
        <w:t>о</w:t>
      </w:r>
      <w:r>
        <w:rPr>
          <w:rFonts w:ascii="Times New Roman" w:hAnsi="Times New Roman"/>
        </w:rPr>
        <w:t>значные и многозначные слова</w:t>
      </w:r>
      <w:r w:rsidR="004A1EF9">
        <w:rPr>
          <w:rFonts w:ascii="Times New Roman" w:hAnsi="Times New Roman"/>
        </w:rPr>
        <w:t>; прямое и переносное значения слова. Переносное значение слов как о</w:t>
      </w:r>
      <w:r w:rsidR="004A1EF9">
        <w:rPr>
          <w:rFonts w:ascii="Times New Roman" w:hAnsi="Times New Roman"/>
        </w:rPr>
        <w:t>с</w:t>
      </w:r>
      <w:r w:rsidR="004A1EF9">
        <w:rPr>
          <w:rFonts w:ascii="Times New Roman" w:hAnsi="Times New Roman"/>
        </w:rPr>
        <w:t>нова тропов. Синонимы. Антонимы. Омонимы. Словари синонимов и антонимов русского языка. Разные виды лексических словарей и их роль в овладении словарным богатством родного языка.</w:t>
      </w:r>
    </w:p>
    <w:p w:rsidR="004A1EF9" w:rsidRDefault="00EE2FFD" w:rsidP="00AC35C7">
      <w:pPr>
        <w:numPr>
          <w:ilvl w:val="0"/>
          <w:numId w:val="17"/>
        </w:numPr>
        <w:jc w:val="both"/>
        <w:rPr>
          <w:rFonts w:ascii="Times New Roman" w:hAnsi="Times New Roman"/>
        </w:rPr>
      </w:pPr>
      <w:r>
        <w:rPr>
          <w:rFonts w:ascii="Times New Roman" w:hAnsi="Times New Roman"/>
        </w:rPr>
        <w:t>Извлечение необходимой информации из лексических словарей различных типов (толкового словаря, словарей синонимов, антонимов, фразеологического словаря и т. п.) и использование её в различных в</w:t>
      </w:r>
      <w:r>
        <w:rPr>
          <w:rFonts w:ascii="Times New Roman" w:hAnsi="Times New Roman"/>
        </w:rPr>
        <w:t>и</w:t>
      </w:r>
      <w:r>
        <w:rPr>
          <w:rFonts w:ascii="Times New Roman" w:hAnsi="Times New Roman"/>
        </w:rPr>
        <w:t>дах деятельности.</w:t>
      </w:r>
    </w:p>
    <w:p w:rsidR="00EE2FFD" w:rsidRDefault="00EE2FFD" w:rsidP="00EE2FFD">
      <w:pPr>
        <w:jc w:val="both"/>
        <w:rPr>
          <w:rFonts w:ascii="Times New Roman" w:hAnsi="Times New Roman"/>
          <w:b/>
        </w:rPr>
      </w:pPr>
      <w:r>
        <w:rPr>
          <w:rFonts w:ascii="Times New Roman" w:hAnsi="Times New Roman"/>
          <w:b/>
        </w:rPr>
        <w:t>Раздел 10. Морфология</w:t>
      </w:r>
    </w:p>
    <w:p w:rsidR="00EE2FFD" w:rsidRDefault="00EE2FFD" w:rsidP="00EE2FFD">
      <w:pPr>
        <w:numPr>
          <w:ilvl w:val="0"/>
          <w:numId w:val="18"/>
        </w:numPr>
        <w:jc w:val="both"/>
        <w:rPr>
          <w:rFonts w:ascii="Times New Roman" w:hAnsi="Times New Roman"/>
        </w:rPr>
      </w:pPr>
      <w:r>
        <w:rPr>
          <w:rFonts w:ascii="Times New Roman" w:hAnsi="Times New Roman"/>
        </w:rPr>
        <w:t>Морфология как раздел грамматики. Части речи как лексико-грамматические разряды слов. Система частей речи в русском языке. 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w:t>
      </w:r>
      <w:r>
        <w:rPr>
          <w:rFonts w:ascii="Times New Roman" w:hAnsi="Times New Roman"/>
        </w:rPr>
        <w:t>о</w:t>
      </w:r>
      <w:r>
        <w:rPr>
          <w:rFonts w:ascii="Times New Roman" w:hAnsi="Times New Roman"/>
        </w:rPr>
        <w:t>го, местоимения, глагола, наречия. Словари грамматических трудностей.</w:t>
      </w:r>
    </w:p>
    <w:p w:rsidR="00EE2FFD" w:rsidRDefault="00EE2FFD" w:rsidP="00EE2FFD">
      <w:pPr>
        <w:numPr>
          <w:ilvl w:val="0"/>
          <w:numId w:val="18"/>
        </w:numPr>
        <w:jc w:val="both"/>
        <w:rPr>
          <w:rFonts w:ascii="Times New Roman" w:hAnsi="Times New Roman"/>
        </w:rPr>
      </w:pPr>
      <w:r>
        <w:rPr>
          <w:rFonts w:ascii="Times New Roman" w:hAnsi="Times New Roman"/>
        </w:rPr>
        <w:t>Распознавание частей речи по грамматическому значению, морфологическим признакам и синтаксич</w:t>
      </w:r>
      <w:r>
        <w:rPr>
          <w:rFonts w:ascii="Times New Roman" w:hAnsi="Times New Roman"/>
        </w:rPr>
        <w:t>е</w:t>
      </w:r>
      <w:r>
        <w:rPr>
          <w:rFonts w:ascii="Times New Roman" w:hAnsi="Times New Roman"/>
        </w:rPr>
        <w:t>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w:t>
      </w:r>
      <w:r>
        <w:rPr>
          <w:rFonts w:ascii="Times New Roman" w:hAnsi="Times New Roman"/>
        </w:rPr>
        <w:t>и</w:t>
      </w:r>
      <w:r>
        <w:rPr>
          <w:rFonts w:ascii="Times New Roman" w:hAnsi="Times New Roman"/>
        </w:rPr>
        <w:t>сания.</w:t>
      </w:r>
    </w:p>
    <w:p w:rsidR="00EE2FFD" w:rsidRDefault="00EE2FFD" w:rsidP="00EE2FFD">
      <w:pPr>
        <w:jc w:val="both"/>
        <w:rPr>
          <w:rFonts w:ascii="Times New Roman" w:hAnsi="Times New Roman"/>
          <w:b/>
        </w:rPr>
      </w:pPr>
      <w:r>
        <w:rPr>
          <w:rFonts w:ascii="Times New Roman" w:hAnsi="Times New Roman"/>
          <w:b/>
        </w:rPr>
        <w:t>Раздел 11. Синтаксис</w:t>
      </w:r>
    </w:p>
    <w:p w:rsidR="00EE2FFD" w:rsidRDefault="00EE2FFD" w:rsidP="00EE2FFD">
      <w:pPr>
        <w:numPr>
          <w:ilvl w:val="0"/>
          <w:numId w:val="19"/>
        </w:numPr>
        <w:jc w:val="both"/>
        <w:rPr>
          <w:rFonts w:ascii="Times New Roman" w:hAnsi="Times New Roman"/>
        </w:rPr>
      </w:pPr>
      <w:r>
        <w:rPr>
          <w:rFonts w:ascii="Times New Roman" w:hAnsi="Times New Roman"/>
        </w:rPr>
        <w:t>Синтаксис как раздел грамматики. Словосочетание и предложение как единицы синтаксиса. Виды пре</w:t>
      </w:r>
      <w:r>
        <w:rPr>
          <w:rFonts w:ascii="Times New Roman" w:hAnsi="Times New Roman"/>
        </w:rPr>
        <w:t>д</w:t>
      </w:r>
      <w:r>
        <w:rPr>
          <w:rFonts w:ascii="Times New Roman" w:hAnsi="Times New Roman"/>
        </w:rPr>
        <w:t>ложений по цели высказывания и эмоциональной окраске. Грамматическая основа предложения, гла</w:t>
      </w:r>
      <w:r>
        <w:rPr>
          <w:rFonts w:ascii="Times New Roman" w:hAnsi="Times New Roman"/>
        </w:rPr>
        <w:t>в</w:t>
      </w:r>
      <w:r>
        <w:rPr>
          <w:rFonts w:ascii="Times New Roman" w:hAnsi="Times New Roman"/>
        </w:rPr>
        <w:t>ные и второстепенные члены. Структурные типы простых предложений: двусоставные и односоставные, распространённые и нераспространённые, предложения осложнённой и неосложнённой структуры.</w:t>
      </w:r>
      <w:r w:rsidR="0080375F">
        <w:rPr>
          <w:rFonts w:ascii="Times New Roman" w:hAnsi="Times New Roman"/>
        </w:rPr>
        <w:t xml:space="preserve"> О</w:t>
      </w:r>
      <w:r w:rsidR="0080375F">
        <w:rPr>
          <w:rFonts w:ascii="Times New Roman" w:hAnsi="Times New Roman"/>
        </w:rPr>
        <w:t>д</w:t>
      </w:r>
      <w:r w:rsidR="0080375F">
        <w:rPr>
          <w:rFonts w:ascii="Times New Roman" w:hAnsi="Times New Roman"/>
        </w:rPr>
        <w:t>нородные члены предложения, обращение. Классификация сложных предложений. Прямая речь</w:t>
      </w:r>
    </w:p>
    <w:p w:rsidR="0080375F" w:rsidRDefault="0080375F" w:rsidP="00EE2FFD">
      <w:pPr>
        <w:numPr>
          <w:ilvl w:val="0"/>
          <w:numId w:val="19"/>
        </w:numPr>
        <w:jc w:val="both"/>
        <w:rPr>
          <w:rFonts w:ascii="Times New Roman" w:hAnsi="Times New Roman"/>
        </w:rPr>
      </w:pPr>
      <w:r>
        <w:rPr>
          <w:rFonts w:ascii="Times New Roman" w:hAnsi="Times New Roman"/>
        </w:rPr>
        <w:lastRenderedPageBreak/>
        <w:t>Проведение синтаксического разбора словосочетаний и предложений разных видов. Оценка собстве</w:t>
      </w:r>
      <w:r>
        <w:rPr>
          <w:rFonts w:ascii="Times New Roman" w:hAnsi="Times New Roman"/>
        </w:rPr>
        <w:t>н</w:t>
      </w:r>
      <w:r>
        <w:rPr>
          <w:rFonts w:ascii="Times New Roman" w:hAnsi="Times New Roman"/>
        </w:rPr>
        <w:t>ной и чужой речи с точки зрения правильности, уместности и выразительности употребления синтакс</w:t>
      </w:r>
      <w:r>
        <w:rPr>
          <w:rFonts w:ascii="Times New Roman" w:hAnsi="Times New Roman"/>
        </w:rPr>
        <w:t>и</w:t>
      </w:r>
      <w:r>
        <w:rPr>
          <w:rFonts w:ascii="Times New Roman" w:hAnsi="Times New Roman"/>
        </w:rPr>
        <w:t>ческих конструкций. Применение синтаксических знаний и умений в практике правописания.</w:t>
      </w:r>
    </w:p>
    <w:p w:rsidR="0080375F" w:rsidRDefault="0080375F" w:rsidP="0080375F">
      <w:pPr>
        <w:jc w:val="both"/>
        <w:rPr>
          <w:rFonts w:ascii="Times New Roman" w:hAnsi="Times New Roman"/>
          <w:b/>
        </w:rPr>
      </w:pPr>
      <w:r>
        <w:rPr>
          <w:rFonts w:ascii="Times New Roman" w:hAnsi="Times New Roman"/>
          <w:b/>
        </w:rPr>
        <w:t>Раздел 12. Правописание: орфография и пунктуация</w:t>
      </w:r>
    </w:p>
    <w:p w:rsidR="0080375F" w:rsidRDefault="0080375F" w:rsidP="0080375F">
      <w:pPr>
        <w:numPr>
          <w:ilvl w:val="0"/>
          <w:numId w:val="20"/>
        </w:numPr>
        <w:jc w:val="both"/>
        <w:rPr>
          <w:rFonts w:ascii="Times New Roman" w:hAnsi="Times New Roman"/>
        </w:rPr>
      </w:pPr>
      <w:r>
        <w:rPr>
          <w:rFonts w:ascii="Times New Roman" w:hAnsi="Times New Roman"/>
        </w:rPr>
        <w:t>Орфография как система правил правописания. Понятие орфограммы. Правописание гласных и согла</w:t>
      </w:r>
      <w:r>
        <w:rPr>
          <w:rFonts w:ascii="Times New Roman" w:hAnsi="Times New Roman"/>
        </w:rPr>
        <w:t>с</w:t>
      </w:r>
      <w:r>
        <w:rPr>
          <w:rFonts w:ascii="Times New Roman" w:hAnsi="Times New Roman"/>
        </w:rPr>
        <w:t xml:space="preserve">ных в составе морфем. Правописание Ъ и Ь. Употребление прописной и строчной буквы. Перенос слов. Орфографические словари и справочники. </w:t>
      </w:r>
    </w:p>
    <w:p w:rsidR="0080375F" w:rsidRDefault="0080375F" w:rsidP="0080375F">
      <w:pPr>
        <w:ind w:left="720"/>
        <w:jc w:val="both"/>
        <w:rPr>
          <w:rFonts w:ascii="Times New Roman" w:hAnsi="Times New Roman"/>
        </w:rPr>
      </w:pPr>
      <w:r>
        <w:rPr>
          <w:rFonts w:ascii="Times New Roman" w:hAnsi="Times New Roman"/>
        </w:rPr>
        <w:t>Пунктуация как система правил правописания. Знаки препинания и их функции. Знаки препинания в конце предложения. Знаки препинания в простом неосложнённом предложении. Знаки препинания в простом осложнённом предложении. Знаки препинания в сложном предложении. Знаки препинания при прямой речи, в диалоге.</w:t>
      </w:r>
    </w:p>
    <w:p w:rsidR="0080375F" w:rsidRDefault="0080375F" w:rsidP="0080375F">
      <w:pPr>
        <w:numPr>
          <w:ilvl w:val="0"/>
          <w:numId w:val="20"/>
        </w:numPr>
        <w:jc w:val="both"/>
        <w:rPr>
          <w:rFonts w:ascii="Times New Roman" w:hAnsi="Times New Roman"/>
        </w:rPr>
      </w:pPr>
      <w:r>
        <w:rPr>
          <w:rFonts w:ascii="Times New Roman" w:hAnsi="Times New Roman"/>
        </w:rPr>
        <w:t xml:space="preserve">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морфемный и морфологический анализ при выборе правильного написания слова. </w:t>
      </w:r>
      <w:r w:rsidR="00FC2509">
        <w:rPr>
          <w:rFonts w:ascii="Times New Roman" w:hAnsi="Times New Roman"/>
        </w:rPr>
        <w:t>Опора на грамматико-интонационный анализ при об</w:t>
      </w:r>
      <w:r w:rsidR="00FC2509">
        <w:rPr>
          <w:rFonts w:ascii="Times New Roman" w:hAnsi="Times New Roman"/>
        </w:rPr>
        <w:t>ъ</w:t>
      </w:r>
      <w:r w:rsidR="00FC2509">
        <w:rPr>
          <w:rFonts w:ascii="Times New Roman" w:hAnsi="Times New Roman"/>
        </w:rPr>
        <w:t>яснении расстановки знаков препинания в предложении. Использование орфографических словарей и справочников по правописанию.</w:t>
      </w:r>
    </w:p>
    <w:p w:rsidR="00FC2509" w:rsidRDefault="00FC2509" w:rsidP="00FC2509">
      <w:pPr>
        <w:jc w:val="center"/>
        <w:rPr>
          <w:rFonts w:ascii="Times New Roman" w:hAnsi="Times New Roman"/>
          <w:b/>
        </w:rPr>
      </w:pPr>
      <w:r>
        <w:rPr>
          <w:rFonts w:ascii="Times New Roman" w:hAnsi="Times New Roman"/>
          <w:b/>
        </w:rPr>
        <w:t xml:space="preserve">Содержание, обеспечивающее формирование </w:t>
      </w:r>
      <w:proofErr w:type="spellStart"/>
      <w:r>
        <w:rPr>
          <w:rFonts w:ascii="Times New Roman" w:hAnsi="Times New Roman"/>
          <w:b/>
        </w:rPr>
        <w:t>культуроведческой</w:t>
      </w:r>
      <w:proofErr w:type="spellEnd"/>
      <w:r>
        <w:rPr>
          <w:rFonts w:ascii="Times New Roman" w:hAnsi="Times New Roman"/>
          <w:b/>
        </w:rPr>
        <w:t xml:space="preserve"> компетенции</w:t>
      </w:r>
    </w:p>
    <w:p w:rsidR="00FC2509" w:rsidRDefault="00FC2509" w:rsidP="00FC2509">
      <w:pPr>
        <w:jc w:val="both"/>
        <w:rPr>
          <w:rFonts w:ascii="Times New Roman" w:hAnsi="Times New Roman"/>
          <w:b/>
        </w:rPr>
      </w:pPr>
      <w:r>
        <w:rPr>
          <w:rFonts w:ascii="Times New Roman" w:hAnsi="Times New Roman"/>
          <w:b/>
        </w:rPr>
        <w:t>Раздел 13. Язык и культура</w:t>
      </w:r>
    </w:p>
    <w:p w:rsidR="00FC2509" w:rsidRDefault="00FC2509" w:rsidP="00FC2509">
      <w:pPr>
        <w:numPr>
          <w:ilvl w:val="0"/>
          <w:numId w:val="21"/>
        </w:numPr>
        <w:jc w:val="both"/>
        <w:rPr>
          <w:rFonts w:ascii="Times New Roman" w:hAnsi="Times New Roman"/>
        </w:rPr>
      </w:pPr>
      <w:r>
        <w:rPr>
          <w:rFonts w:ascii="Times New Roman" w:hAnsi="Times New Roman"/>
        </w:rPr>
        <w:t>Взаимосвязь языка и культуры, истории народа. Русский речевой этикет.</w:t>
      </w:r>
    </w:p>
    <w:p w:rsidR="00FC2509" w:rsidRPr="00FC2509" w:rsidRDefault="00FC2509" w:rsidP="00FC2509">
      <w:pPr>
        <w:numPr>
          <w:ilvl w:val="0"/>
          <w:numId w:val="21"/>
        </w:numPr>
        <w:jc w:val="both"/>
        <w:rPr>
          <w:rFonts w:ascii="Times New Roman" w:hAnsi="Times New Roman"/>
        </w:rPr>
      </w:pPr>
      <w:r>
        <w:rPr>
          <w:rFonts w:ascii="Times New Roman" w:hAnsi="Times New Roman"/>
        </w:rPr>
        <w:t>Уместное использование правил русского речевого этикета в учебной деятельности и повседневной жизни.</w:t>
      </w:r>
    </w:p>
    <w:p w:rsidR="00910793" w:rsidRDefault="00910793">
      <w:pPr>
        <w:spacing w:after="0" w:line="240" w:lineRule="auto"/>
        <w:rPr>
          <w:rFonts w:ascii="Times New Roman" w:hAnsi="Times New Roman"/>
          <w:b/>
          <w:color w:val="000000"/>
          <w:spacing w:val="4"/>
        </w:rPr>
      </w:pPr>
      <w:r>
        <w:rPr>
          <w:rFonts w:ascii="Times New Roman" w:hAnsi="Times New Roman"/>
          <w:b/>
          <w:color w:val="000000"/>
          <w:spacing w:val="4"/>
        </w:rPr>
        <w:br w:type="page"/>
      </w:r>
    </w:p>
    <w:p w:rsidR="00A21DD7" w:rsidRPr="003054F2" w:rsidRDefault="00A21DD7" w:rsidP="00A21DD7">
      <w:pPr>
        <w:spacing w:after="0" w:line="240" w:lineRule="auto"/>
        <w:ind w:firstLine="709"/>
        <w:jc w:val="center"/>
        <w:rPr>
          <w:rFonts w:ascii="Times New Roman" w:hAnsi="Times New Roman"/>
          <w:b/>
          <w:sz w:val="24"/>
          <w:szCs w:val="24"/>
        </w:rPr>
      </w:pPr>
      <w:r w:rsidRPr="003054F2">
        <w:rPr>
          <w:rFonts w:ascii="Times New Roman" w:hAnsi="Times New Roman"/>
          <w:b/>
          <w:sz w:val="24"/>
          <w:szCs w:val="24"/>
        </w:rPr>
        <w:lastRenderedPageBreak/>
        <w:t xml:space="preserve">Раздел </w:t>
      </w:r>
      <w:r>
        <w:rPr>
          <w:rFonts w:ascii="Times New Roman" w:hAnsi="Times New Roman"/>
          <w:b/>
          <w:sz w:val="24"/>
          <w:szCs w:val="24"/>
          <w:lang w:val="en-US"/>
        </w:rPr>
        <w:t>III</w:t>
      </w:r>
      <w:r w:rsidRPr="003054F2">
        <w:rPr>
          <w:rFonts w:ascii="Times New Roman" w:hAnsi="Times New Roman"/>
          <w:b/>
          <w:sz w:val="24"/>
          <w:szCs w:val="24"/>
        </w:rPr>
        <w:t>. Учебно-тематический план.</w:t>
      </w:r>
    </w:p>
    <w:p w:rsidR="00A21DD7" w:rsidRPr="003054F2" w:rsidRDefault="00A21DD7" w:rsidP="00A21DD7">
      <w:pPr>
        <w:spacing w:after="0" w:line="240" w:lineRule="auto"/>
        <w:ind w:firstLine="709"/>
        <w:jc w:val="center"/>
        <w:rPr>
          <w:rFonts w:ascii="Times New Roman" w:hAnsi="Times New Roman"/>
          <w:b/>
          <w:sz w:val="24"/>
          <w:szCs w:val="24"/>
        </w:rPr>
      </w:pP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73"/>
        <w:gridCol w:w="1289"/>
        <w:gridCol w:w="1692"/>
        <w:gridCol w:w="1524"/>
      </w:tblGrid>
      <w:tr w:rsidR="00342C77" w:rsidRPr="003054F2" w:rsidTr="00342C77">
        <w:trPr>
          <w:trHeight w:val="573"/>
          <w:jc w:val="center"/>
        </w:trPr>
        <w:tc>
          <w:tcPr>
            <w:tcW w:w="4473" w:type="dxa"/>
          </w:tcPr>
          <w:p w:rsidR="00342C77" w:rsidRPr="003054F2" w:rsidRDefault="00342C77" w:rsidP="00467AD2">
            <w:pPr>
              <w:spacing w:after="0" w:line="240" w:lineRule="auto"/>
              <w:jc w:val="center"/>
              <w:rPr>
                <w:rFonts w:ascii="Times New Roman" w:hAnsi="Times New Roman"/>
                <w:b/>
                <w:sz w:val="24"/>
                <w:szCs w:val="24"/>
              </w:rPr>
            </w:pPr>
            <w:r w:rsidRPr="003054F2">
              <w:rPr>
                <w:rFonts w:ascii="Times New Roman" w:hAnsi="Times New Roman"/>
                <w:b/>
                <w:sz w:val="24"/>
                <w:szCs w:val="24"/>
              </w:rPr>
              <w:t>Содержание</w:t>
            </w:r>
          </w:p>
        </w:tc>
        <w:tc>
          <w:tcPr>
            <w:tcW w:w="1289" w:type="dxa"/>
          </w:tcPr>
          <w:p w:rsidR="00342C77" w:rsidRPr="003054F2" w:rsidRDefault="00342C77" w:rsidP="00467AD2">
            <w:pPr>
              <w:spacing w:after="0" w:line="240" w:lineRule="auto"/>
              <w:jc w:val="center"/>
              <w:rPr>
                <w:rFonts w:ascii="Times New Roman" w:hAnsi="Times New Roman"/>
                <w:b/>
                <w:sz w:val="24"/>
                <w:szCs w:val="24"/>
              </w:rPr>
            </w:pPr>
            <w:r w:rsidRPr="003054F2">
              <w:rPr>
                <w:rFonts w:ascii="Times New Roman" w:hAnsi="Times New Roman"/>
                <w:b/>
                <w:sz w:val="24"/>
                <w:szCs w:val="24"/>
              </w:rPr>
              <w:t>Кол-во часов</w:t>
            </w:r>
          </w:p>
        </w:tc>
        <w:tc>
          <w:tcPr>
            <w:tcW w:w="1692" w:type="dxa"/>
          </w:tcPr>
          <w:p w:rsidR="00342C77" w:rsidRPr="003054F2" w:rsidRDefault="00342C77" w:rsidP="00AD3049">
            <w:pPr>
              <w:spacing w:after="0" w:line="240" w:lineRule="auto"/>
              <w:jc w:val="center"/>
              <w:rPr>
                <w:rFonts w:ascii="Times New Roman" w:hAnsi="Times New Roman"/>
                <w:b/>
                <w:sz w:val="24"/>
                <w:szCs w:val="24"/>
              </w:rPr>
            </w:pPr>
            <w:r w:rsidRPr="003054F2">
              <w:rPr>
                <w:rFonts w:ascii="Times New Roman" w:hAnsi="Times New Roman"/>
                <w:b/>
                <w:sz w:val="24"/>
                <w:szCs w:val="24"/>
              </w:rPr>
              <w:t>Кол-во ко</w:t>
            </w:r>
            <w:r w:rsidRPr="003054F2">
              <w:rPr>
                <w:rFonts w:ascii="Times New Roman" w:hAnsi="Times New Roman"/>
                <w:b/>
                <w:sz w:val="24"/>
                <w:szCs w:val="24"/>
              </w:rPr>
              <w:t>н</w:t>
            </w:r>
            <w:r w:rsidRPr="003054F2">
              <w:rPr>
                <w:rFonts w:ascii="Times New Roman" w:hAnsi="Times New Roman"/>
                <w:b/>
                <w:sz w:val="24"/>
                <w:szCs w:val="24"/>
              </w:rPr>
              <w:t xml:space="preserve">трольных </w:t>
            </w:r>
            <w:r>
              <w:rPr>
                <w:rFonts w:ascii="Times New Roman" w:hAnsi="Times New Roman"/>
                <w:b/>
                <w:sz w:val="24"/>
                <w:szCs w:val="24"/>
              </w:rPr>
              <w:t>работ</w:t>
            </w:r>
          </w:p>
        </w:tc>
        <w:tc>
          <w:tcPr>
            <w:tcW w:w="1524" w:type="dxa"/>
          </w:tcPr>
          <w:p w:rsidR="00342C77" w:rsidRPr="003054F2" w:rsidRDefault="00342C77" w:rsidP="00467AD2">
            <w:pPr>
              <w:spacing w:after="0" w:line="240" w:lineRule="auto"/>
              <w:jc w:val="center"/>
              <w:rPr>
                <w:rFonts w:ascii="Times New Roman" w:hAnsi="Times New Roman"/>
                <w:b/>
                <w:sz w:val="24"/>
                <w:szCs w:val="24"/>
              </w:rPr>
            </w:pPr>
            <w:r w:rsidRPr="003054F2">
              <w:rPr>
                <w:rFonts w:ascii="Times New Roman" w:hAnsi="Times New Roman"/>
                <w:b/>
                <w:sz w:val="24"/>
                <w:szCs w:val="24"/>
              </w:rPr>
              <w:t>Развитие речи</w:t>
            </w:r>
          </w:p>
          <w:p w:rsidR="00342C77" w:rsidRPr="003054F2" w:rsidRDefault="00342C77" w:rsidP="00467AD2">
            <w:pPr>
              <w:spacing w:after="0" w:line="240" w:lineRule="auto"/>
              <w:jc w:val="center"/>
              <w:rPr>
                <w:rFonts w:ascii="Times New Roman" w:hAnsi="Times New Roman"/>
                <w:b/>
                <w:sz w:val="24"/>
                <w:szCs w:val="24"/>
              </w:rPr>
            </w:pPr>
          </w:p>
        </w:tc>
      </w:tr>
      <w:tr w:rsidR="00342C77" w:rsidRPr="003054F2" w:rsidTr="00342C77">
        <w:trPr>
          <w:trHeight w:val="591"/>
          <w:jc w:val="center"/>
        </w:trPr>
        <w:tc>
          <w:tcPr>
            <w:tcW w:w="4473" w:type="dxa"/>
          </w:tcPr>
          <w:p w:rsidR="00342C77" w:rsidRPr="003054F2" w:rsidRDefault="00342C77" w:rsidP="00467AD2">
            <w:pPr>
              <w:spacing w:after="0" w:line="240" w:lineRule="auto"/>
              <w:rPr>
                <w:rFonts w:ascii="Times New Roman" w:hAnsi="Times New Roman"/>
                <w:sz w:val="24"/>
                <w:szCs w:val="24"/>
              </w:rPr>
            </w:pPr>
            <w:r w:rsidRPr="003054F2">
              <w:rPr>
                <w:rFonts w:ascii="Times New Roman" w:hAnsi="Times New Roman"/>
                <w:sz w:val="24"/>
                <w:szCs w:val="24"/>
              </w:rPr>
              <w:t>Вводный урок. Язык и общение. Язык и человек. Общение устное и письменное.</w:t>
            </w:r>
          </w:p>
        </w:tc>
        <w:tc>
          <w:tcPr>
            <w:tcW w:w="1289" w:type="dxa"/>
            <w:vAlign w:val="center"/>
          </w:tcPr>
          <w:p w:rsidR="00342C77" w:rsidRPr="003054F2"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1692" w:type="dxa"/>
            <w:vAlign w:val="center"/>
          </w:tcPr>
          <w:p w:rsidR="00342C77" w:rsidRPr="003054F2" w:rsidRDefault="00931DA3" w:rsidP="00AD3049">
            <w:pPr>
              <w:spacing w:after="0" w:line="240" w:lineRule="auto"/>
              <w:jc w:val="center"/>
              <w:rPr>
                <w:rFonts w:ascii="Times New Roman" w:hAnsi="Times New Roman"/>
                <w:sz w:val="24"/>
                <w:szCs w:val="24"/>
              </w:rPr>
            </w:pPr>
            <w:r>
              <w:rPr>
                <w:rFonts w:ascii="Times New Roman" w:hAnsi="Times New Roman"/>
                <w:sz w:val="24"/>
                <w:szCs w:val="24"/>
              </w:rPr>
              <w:t>-</w:t>
            </w:r>
          </w:p>
        </w:tc>
        <w:tc>
          <w:tcPr>
            <w:tcW w:w="1524" w:type="dxa"/>
            <w:vAlign w:val="center"/>
          </w:tcPr>
          <w:p w:rsidR="00342C77" w:rsidRPr="003054F2" w:rsidRDefault="00342C77" w:rsidP="00AD3049">
            <w:pPr>
              <w:spacing w:after="0" w:line="240" w:lineRule="auto"/>
              <w:jc w:val="center"/>
              <w:rPr>
                <w:rFonts w:ascii="Times New Roman" w:hAnsi="Times New Roman"/>
                <w:b/>
                <w:sz w:val="24"/>
                <w:szCs w:val="24"/>
              </w:rPr>
            </w:pPr>
            <w:r w:rsidRPr="003054F2">
              <w:rPr>
                <w:rFonts w:ascii="Times New Roman" w:hAnsi="Times New Roman"/>
                <w:b/>
                <w:sz w:val="24"/>
                <w:szCs w:val="24"/>
              </w:rPr>
              <w:t>1</w:t>
            </w:r>
          </w:p>
        </w:tc>
      </w:tr>
      <w:tr w:rsidR="00342C77" w:rsidRPr="003054F2" w:rsidTr="00342C77">
        <w:trPr>
          <w:trHeight w:val="287"/>
          <w:jc w:val="center"/>
        </w:trPr>
        <w:tc>
          <w:tcPr>
            <w:tcW w:w="4473" w:type="dxa"/>
          </w:tcPr>
          <w:p w:rsidR="00342C77" w:rsidRPr="003054F2" w:rsidRDefault="00342C77" w:rsidP="00467AD2">
            <w:pPr>
              <w:spacing w:after="0" w:line="240" w:lineRule="auto"/>
              <w:rPr>
                <w:rFonts w:ascii="Times New Roman" w:hAnsi="Times New Roman"/>
                <w:sz w:val="24"/>
                <w:szCs w:val="24"/>
              </w:rPr>
            </w:pPr>
            <w:r w:rsidRPr="003054F2">
              <w:rPr>
                <w:rFonts w:ascii="Times New Roman" w:hAnsi="Times New Roman"/>
                <w:sz w:val="24"/>
                <w:szCs w:val="24"/>
              </w:rPr>
              <w:t>Повторение изученного в начальных классах</w:t>
            </w:r>
            <w:proofErr w:type="gramStart"/>
            <w:r w:rsidRPr="003054F2">
              <w:rPr>
                <w:rFonts w:ascii="Times New Roman" w:hAnsi="Times New Roman"/>
                <w:sz w:val="24"/>
                <w:szCs w:val="24"/>
              </w:rPr>
              <w:t>.</w:t>
            </w:r>
            <w:r w:rsidRPr="003054F2">
              <w:rPr>
                <w:rFonts w:ascii="Times New Roman" w:hAnsi="Times New Roman"/>
                <w:color w:val="000000"/>
                <w:sz w:val="24"/>
                <w:szCs w:val="24"/>
              </w:rPr>
              <w:t>В</w:t>
            </w:r>
            <w:proofErr w:type="gramEnd"/>
            <w:r w:rsidRPr="003054F2">
              <w:rPr>
                <w:rFonts w:ascii="Times New Roman" w:hAnsi="Times New Roman"/>
                <w:color w:val="000000"/>
                <w:sz w:val="24"/>
                <w:szCs w:val="24"/>
              </w:rPr>
              <w:t>споминаем, повторяем, изуч</w:t>
            </w:r>
            <w:r w:rsidRPr="003054F2">
              <w:rPr>
                <w:rFonts w:ascii="Times New Roman" w:hAnsi="Times New Roman"/>
                <w:color w:val="000000"/>
                <w:sz w:val="24"/>
                <w:szCs w:val="24"/>
              </w:rPr>
              <w:t>а</w:t>
            </w:r>
            <w:r w:rsidRPr="003054F2">
              <w:rPr>
                <w:rFonts w:ascii="Times New Roman" w:hAnsi="Times New Roman"/>
                <w:color w:val="000000"/>
                <w:sz w:val="24"/>
                <w:szCs w:val="24"/>
              </w:rPr>
              <w:t>ем.</w:t>
            </w:r>
          </w:p>
        </w:tc>
        <w:tc>
          <w:tcPr>
            <w:tcW w:w="1289" w:type="dxa"/>
            <w:vAlign w:val="center"/>
          </w:tcPr>
          <w:p w:rsidR="00342C77" w:rsidRPr="003054F2"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26</w:t>
            </w:r>
          </w:p>
        </w:tc>
        <w:tc>
          <w:tcPr>
            <w:tcW w:w="1692" w:type="dxa"/>
            <w:vAlign w:val="center"/>
          </w:tcPr>
          <w:p w:rsidR="00342C77" w:rsidRPr="003054F2" w:rsidRDefault="00342C77" w:rsidP="00AD3049">
            <w:pPr>
              <w:spacing w:after="0" w:line="240" w:lineRule="auto"/>
              <w:jc w:val="center"/>
              <w:rPr>
                <w:rFonts w:ascii="Times New Roman" w:hAnsi="Times New Roman"/>
                <w:sz w:val="24"/>
                <w:szCs w:val="24"/>
              </w:rPr>
            </w:pPr>
            <w:r>
              <w:rPr>
                <w:rFonts w:ascii="Times New Roman" w:hAnsi="Times New Roman"/>
                <w:sz w:val="24"/>
                <w:szCs w:val="24"/>
              </w:rPr>
              <w:t>1</w:t>
            </w:r>
          </w:p>
        </w:tc>
        <w:tc>
          <w:tcPr>
            <w:tcW w:w="1524" w:type="dxa"/>
            <w:vAlign w:val="center"/>
          </w:tcPr>
          <w:p w:rsidR="00342C77" w:rsidRPr="003054F2"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5</w:t>
            </w:r>
          </w:p>
        </w:tc>
      </w:tr>
      <w:tr w:rsidR="00342C77" w:rsidRPr="003054F2" w:rsidTr="00342C77">
        <w:trPr>
          <w:trHeight w:val="287"/>
          <w:jc w:val="center"/>
        </w:trPr>
        <w:tc>
          <w:tcPr>
            <w:tcW w:w="4473" w:type="dxa"/>
          </w:tcPr>
          <w:p w:rsidR="00342C77" w:rsidRPr="003054F2" w:rsidRDefault="00342C77" w:rsidP="00467AD2">
            <w:pPr>
              <w:spacing w:after="0" w:line="240" w:lineRule="auto"/>
              <w:rPr>
                <w:rFonts w:ascii="Times New Roman" w:hAnsi="Times New Roman"/>
                <w:sz w:val="24"/>
                <w:szCs w:val="24"/>
              </w:rPr>
            </w:pPr>
            <w:r w:rsidRPr="003054F2">
              <w:rPr>
                <w:rFonts w:ascii="Times New Roman" w:hAnsi="Times New Roman"/>
                <w:sz w:val="24"/>
                <w:szCs w:val="24"/>
              </w:rPr>
              <w:t>Синтаксис. Пунктуация. Культура речи.</w:t>
            </w:r>
          </w:p>
        </w:tc>
        <w:tc>
          <w:tcPr>
            <w:tcW w:w="1289" w:type="dxa"/>
            <w:vAlign w:val="center"/>
          </w:tcPr>
          <w:p w:rsidR="00342C77" w:rsidRPr="003054F2"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31</w:t>
            </w:r>
          </w:p>
        </w:tc>
        <w:tc>
          <w:tcPr>
            <w:tcW w:w="1692" w:type="dxa"/>
            <w:vAlign w:val="center"/>
          </w:tcPr>
          <w:p w:rsidR="00342C77" w:rsidRPr="003054F2" w:rsidRDefault="00342C77" w:rsidP="00AD3049">
            <w:pPr>
              <w:spacing w:after="0" w:line="240" w:lineRule="auto"/>
              <w:jc w:val="center"/>
              <w:rPr>
                <w:rFonts w:ascii="Times New Roman" w:hAnsi="Times New Roman"/>
                <w:sz w:val="24"/>
                <w:szCs w:val="24"/>
              </w:rPr>
            </w:pPr>
            <w:r w:rsidRPr="003054F2">
              <w:rPr>
                <w:rFonts w:ascii="Times New Roman" w:hAnsi="Times New Roman"/>
                <w:sz w:val="24"/>
                <w:szCs w:val="24"/>
              </w:rPr>
              <w:t>2</w:t>
            </w:r>
          </w:p>
        </w:tc>
        <w:tc>
          <w:tcPr>
            <w:tcW w:w="1524" w:type="dxa"/>
            <w:vAlign w:val="center"/>
          </w:tcPr>
          <w:p w:rsidR="00342C77" w:rsidRPr="003054F2"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7</w:t>
            </w:r>
          </w:p>
        </w:tc>
      </w:tr>
      <w:tr w:rsidR="00342C77" w:rsidRPr="003054F2" w:rsidTr="00342C77">
        <w:trPr>
          <w:trHeight w:val="591"/>
          <w:jc w:val="center"/>
        </w:trPr>
        <w:tc>
          <w:tcPr>
            <w:tcW w:w="4473" w:type="dxa"/>
          </w:tcPr>
          <w:p w:rsidR="00342C77" w:rsidRPr="003054F2" w:rsidRDefault="00342C77" w:rsidP="00467AD2">
            <w:pPr>
              <w:spacing w:after="0" w:line="240" w:lineRule="auto"/>
              <w:rPr>
                <w:rFonts w:ascii="Times New Roman" w:hAnsi="Times New Roman"/>
                <w:sz w:val="24"/>
                <w:szCs w:val="24"/>
              </w:rPr>
            </w:pPr>
            <w:r w:rsidRPr="003054F2">
              <w:rPr>
                <w:rFonts w:ascii="Times New Roman" w:hAnsi="Times New Roman"/>
                <w:sz w:val="24"/>
                <w:szCs w:val="24"/>
              </w:rPr>
              <w:t>Фонетика. Орфоэпия. Графика. Орф</w:t>
            </w:r>
            <w:r w:rsidRPr="003054F2">
              <w:rPr>
                <w:rFonts w:ascii="Times New Roman" w:hAnsi="Times New Roman"/>
                <w:sz w:val="24"/>
                <w:szCs w:val="24"/>
              </w:rPr>
              <w:t>о</w:t>
            </w:r>
            <w:r w:rsidRPr="003054F2">
              <w:rPr>
                <w:rFonts w:ascii="Times New Roman" w:hAnsi="Times New Roman"/>
                <w:sz w:val="24"/>
                <w:szCs w:val="24"/>
              </w:rPr>
              <w:t>графия. Культура речи.</w:t>
            </w:r>
          </w:p>
        </w:tc>
        <w:tc>
          <w:tcPr>
            <w:tcW w:w="1289" w:type="dxa"/>
            <w:vAlign w:val="center"/>
          </w:tcPr>
          <w:p w:rsidR="00342C77" w:rsidRPr="003054F2"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16</w:t>
            </w:r>
          </w:p>
        </w:tc>
        <w:tc>
          <w:tcPr>
            <w:tcW w:w="1692" w:type="dxa"/>
            <w:vAlign w:val="center"/>
          </w:tcPr>
          <w:p w:rsidR="00342C77" w:rsidRPr="003054F2" w:rsidRDefault="00342C77" w:rsidP="00AD3049">
            <w:pPr>
              <w:spacing w:after="0" w:line="240" w:lineRule="auto"/>
              <w:jc w:val="center"/>
              <w:rPr>
                <w:rFonts w:ascii="Times New Roman" w:hAnsi="Times New Roman"/>
                <w:sz w:val="24"/>
                <w:szCs w:val="24"/>
              </w:rPr>
            </w:pPr>
            <w:r w:rsidRPr="003054F2">
              <w:rPr>
                <w:rFonts w:ascii="Times New Roman" w:hAnsi="Times New Roman"/>
                <w:sz w:val="24"/>
                <w:szCs w:val="24"/>
              </w:rPr>
              <w:t>1</w:t>
            </w:r>
          </w:p>
        </w:tc>
        <w:tc>
          <w:tcPr>
            <w:tcW w:w="1524" w:type="dxa"/>
            <w:vAlign w:val="center"/>
          </w:tcPr>
          <w:p w:rsidR="00342C77" w:rsidRPr="003054F2"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4</w:t>
            </w:r>
          </w:p>
        </w:tc>
      </w:tr>
      <w:tr w:rsidR="00342C77" w:rsidRPr="003054F2" w:rsidTr="00342C77">
        <w:trPr>
          <w:trHeight w:val="287"/>
          <w:jc w:val="center"/>
        </w:trPr>
        <w:tc>
          <w:tcPr>
            <w:tcW w:w="4473" w:type="dxa"/>
          </w:tcPr>
          <w:p w:rsidR="00342C77" w:rsidRPr="003054F2" w:rsidRDefault="00342C77" w:rsidP="00467AD2">
            <w:pPr>
              <w:spacing w:after="0" w:line="240" w:lineRule="auto"/>
              <w:rPr>
                <w:rFonts w:ascii="Times New Roman" w:hAnsi="Times New Roman"/>
                <w:sz w:val="24"/>
                <w:szCs w:val="24"/>
              </w:rPr>
            </w:pPr>
            <w:r w:rsidRPr="003054F2">
              <w:rPr>
                <w:rFonts w:ascii="Times New Roman" w:hAnsi="Times New Roman"/>
                <w:sz w:val="24"/>
                <w:szCs w:val="24"/>
              </w:rPr>
              <w:t>Лексика. Культура речи.</w:t>
            </w:r>
          </w:p>
        </w:tc>
        <w:tc>
          <w:tcPr>
            <w:tcW w:w="1289" w:type="dxa"/>
            <w:vAlign w:val="center"/>
          </w:tcPr>
          <w:p w:rsidR="00342C77" w:rsidRPr="003054F2"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15</w:t>
            </w:r>
          </w:p>
        </w:tc>
        <w:tc>
          <w:tcPr>
            <w:tcW w:w="1692" w:type="dxa"/>
            <w:vAlign w:val="center"/>
          </w:tcPr>
          <w:p w:rsidR="00342C77" w:rsidRPr="003054F2" w:rsidRDefault="00342C77" w:rsidP="00AD3049">
            <w:pPr>
              <w:spacing w:after="0" w:line="240" w:lineRule="auto"/>
              <w:jc w:val="center"/>
              <w:rPr>
                <w:rFonts w:ascii="Times New Roman" w:hAnsi="Times New Roman"/>
                <w:sz w:val="24"/>
                <w:szCs w:val="24"/>
              </w:rPr>
            </w:pPr>
            <w:r>
              <w:rPr>
                <w:rFonts w:ascii="Times New Roman" w:hAnsi="Times New Roman"/>
                <w:sz w:val="24"/>
                <w:szCs w:val="24"/>
              </w:rPr>
              <w:t>1</w:t>
            </w:r>
          </w:p>
        </w:tc>
        <w:tc>
          <w:tcPr>
            <w:tcW w:w="1524" w:type="dxa"/>
            <w:vAlign w:val="center"/>
          </w:tcPr>
          <w:p w:rsidR="00342C77" w:rsidRPr="003054F2"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4</w:t>
            </w:r>
          </w:p>
        </w:tc>
      </w:tr>
      <w:tr w:rsidR="00342C77" w:rsidRPr="003054F2" w:rsidTr="00342C77">
        <w:trPr>
          <w:trHeight w:val="287"/>
          <w:jc w:val="center"/>
        </w:trPr>
        <w:tc>
          <w:tcPr>
            <w:tcW w:w="4473" w:type="dxa"/>
          </w:tcPr>
          <w:p w:rsidR="00342C77" w:rsidRPr="003054F2" w:rsidRDefault="00342C77" w:rsidP="00467AD2">
            <w:pPr>
              <w:spacing w:after="0" w:line="240" w:lineRule="auto"/>
              <w:rPr>
                <w:rFonts w:ascii="Times New Roman" w:hAnsi="Times New Roman"/>
                <w:sz w:val="24"/>
                <w:szCs w:val="24"/>
              </w:rPr>
            </w:pPr>
            <w:proofErr w:type="spellStart"/>
            <w:r w:rsidRPr="003054F2">
              <w:rPr>
                <w:rFonts w:ascii="Times New Roman" w:hAnsi="Times New Roman"/>
                <w:sz w:val="24"/>
                <w:szCs w:val="24"/>
              </w:rPr>
              <w:t>Морфемика</w:t>
            </w:r>
            <w:proofErr w:type="spellEnd"/>
            <w:r w:rsidRPr="003054F2">
              <w:rPr>
                <w:rFonts w:ascii="Times New Roman" w:hAnsi="Times New Roman"/>
                <w:sz w:val="24"/>
                <w:szCs w:val="24"/>
              </w:rPr>
              <w:t>. Орфография. Культура р</w:t>
            </w:r>
            <w:r w:rsidRPr="003054F2">
              <w:rPr>
                <w:rFonts w:ascii="Times New Roman" w:hAnsi="Times New Roman"/>
                <w:sz w:val="24"/>
                <w:szCs w:val="24"/>
              </w:rPr>
              <w:t>е</w:t>
            </w:r>
            <w:r w:rsidRPr="003054F2">
              <w:rPr>
                <w:rFonts w:ascii="Times New Roman" w:hAnsi="Times New Roman"/>
                <w:sz w:val="24"/>
                <w:szCs w:val="24"/>
              </w:rPr>
              <w:t>чи.</w:t>
            </w:r>
          </w:p>
        </w:tc>
        <w:tc>
          <w:tcPr>
            <w:tcW w:w="1289" w:type="dxa"/>
            <w:vAlign w:val="center"/>
          </w:tcPr>
          <w:p w:rsidR="00342C77" w:rsidRPr="003054F2"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23</w:t>
            </w:r>
          </w:p>
        </w:tc>
        <w:tc>
          <w:tcPr>
            <w:tcW w:w="1692" w:type="dxa"/>
            <w:vAlign w:val="center"/>
          </w:tcPr>
          <w:p w:rsidR="00342C77" w:rsidRPr="003054F2" w:rsidRDefault="00342C77" w:rsidP="00AD3049">
            <w:pPr>
              <w:spacing w:after="0" w:line="240" w:lineRule="auto"/>
              <w:jc w:val="center"/>
              <w:rPr>
                <w:rFonts w:ascii="Times New Roman" w:hAnsi="Times New Roman"/>
                <w:sz w:val="24"/>
                <w:szCs w:val="24"/>
              </w:rPr>
            </w:pPr>
            <w:r w:rsidRPr="003054F2">
              <w:rPr>
                <w:rFonts w:ascii="Times New Roman" w:hAnsi="Times New Roman"/>
                <w:sz w:val="24"/>
                <w:szCs w:val="24"/>
              </w:rPr>
              <w:t>1</w:t>
            </w:r>
          </w:p>
        </w:tc>
        <w:tc>
          <w:tcPr>
            <w:tcW w:w="1524" w:type="dxa"/>
            <w:vAlign w:val="center"/>
          </w:tcPr>
          <w:p w:rsidR="00342C77" w:rsidRPr="003054F2"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4</w:t>
            </w:r>
          </w:p>
        </w:tc>
      </w:tr>
      <w:tr w:rsidR="00342C77" w:rsidRPr="003054F2" w:rsidTr="00342C77">
        <w:trPr>
          <w:trHeight w:val="495"/>
          <w:jc w:val="center"/>
        </w:trPr>
        <w:tc>
          <w:tcPr>
            <w:tcW w:w="4473" w:type="dxa"/>
          </w:tcPr>
          <w:p w:rsidR="00342C77" w:rsidRPr="003054F2" w:rsidRDefault="00342C77" w:rsidP="00467AD2">
            <w:pPr>
              <w:spacing w:after="0" w:line="240" w:lineRule="auto"/>
              <w:rPr>
                <w:rFonts w:ascii="Times New Roman" w:hAnsi="Times New Roman"/>
                <w:sz w:val="24"/>
                <w:szCs w:val="24"/>
              </w:rPr>
            </w:pPr>
            <w:r w:rsidRPr="00931DA3">
              <w:rPr>
                <w:rFonts w:ascii="Times New Roman" w:hAnsi="Times New Roman"/>
                <w:b/>
                <w:sz w:val="24"/>
                <w:szCs w:val="24"/>
              </w:rPr>
              <w:t>Морфология. Орфография. Культура реч</w:t>
            </w:r>
            <w:r w:rsidRPr="003054F2">
              <w:rPr>
                <w:rFonts w:ascii="Times New Roman" w:hAnsi="Times New Roman"/>
                <w:sz w:val="24"/>
                <w:szCs w:val="24"/>
              </w:rPr>
              <w:t>и.</w:t>
            </w:r>
          </w:p>
        </w:tc>
        <w:tc>
          <w:tcPr>
            <w:tcW w:w="1289" w:type="dxa"/>
            <w:vAlign w:val="center"/>
          </w:tcPr>
          <w:p w:rsidR="00342C77"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50</w:t>
            </w:r>
          </w:p>
          <w:p w:rsidR="00342C77" w:rsidRPr="00FA0AD2" w:rsidRDefault="00342C77" w:rsidP="00AD3049">
            <w:pPr>
              <w:spacing w:after="0" w:line="240" w:lineRule="auto"/>
              <w:jc w:val="center"/>
              <w:rPr>
                <w:rFonts w:ascii="Times New Roman" w:hAnsi="Times New Roman"/>
                <w:sz w:val="24"/>
                <w:szCs w:val="24"/>
              </w:rPr>
            </w:pPr>
          </w:p>
        </w:tc>
        <w:tc>
          <w:tcPr>
            <w:tcW w:w="1692" w:type="dxa"/>
            <w:vAlign w:val="center"/>
          </w:tcPr>
          <w:p w:rsidR="00342C77" w:rsidRDefault="00342C77" w:rsidP="00AD3049">
            <w:pPr>
              <w:spacing w:after="0" w:line="240" w:lineRule="auto"/>
              <w:jc w:val="center"/>
              <w:rPr>
                <w:rFonts w:ascii="Times New Roman" w:hAnsi="Times New Roman"/>
                <w:sz w:val="24"/>
                <w:szCs w:val="24"/>
              </w:rPr>
            </w:pPr>
          </w:p>
          <w:p w:rsidR="00342C77" w:rsidRPr="003054F2" w:rsidRDefault="00342C77" w:rsidP="00AD3049">
            <w:pPr>
              <w:spacing w:after="0" w:line="240" w:lineRule="auto"/>
              <w:jc w:val="center"/>
              <w:rPr>
                <w:rFonts w:ascii="Times New Roman" w:hAnsi="Times New Roman"/>
                <w:sz w:val="24"/>
                <w:szCs w:val="24"/>
              </w:rPr>
            </w:pPr>
          </w:p>
        </w:tc>
        <w:tc>
          <w:tcPr>
            <w:tcW w:w="1524" w:type="dxa"/>
            <w:vAlign w:val="center"/>
          </w:tcPr>
          <w:p w:rsidR="00342C77"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11</w:t>
            </w:r>
          </w:p>
          <w:p w:rsidR="00342C77" w:rsidRPr="003054F2" w:rsidRDefault="00342C77" w:rsidP="00AD3049">
            <w:pPr>
              <w:spacing w:after="0" w:line="240" w:lineRule="auto"/>
              <w:jc w:val="center"/>
              <w:rPr>
                <w:rFonts w:ascii="Times New Roman" w:hAnsi="Times New Roman"/>
                <w:b/>
                <w:sz w:val="24"/>
                <w:szCs w:val="24"/>
              </w:rPr>
            </w:pPr>
          </w:p>
        </w:tc>
      </w:tr>
      <w:tr w:rsidR="00342C77" w:rsidRPr="003054F2" w:rsidTr="00342C77">
        <w:trPr>
          <w:trHeight w:val="210"/>
          <w:jc w:val="center"/>
        </w:trPr>
        <w:tc>
          <w:tcPr>
            <w:tcW w:w="4473" w:type="dxa"/>
          </w:tcPr>
          <w:p w:rsidR="00342C77" w:rsidRPr="003054F2" w:rsidRDefault="00342C77" w:rsidP="00467AD2">
            <w:pPr>
              <w:spacing w:after="0" w:line="240" w:lineRule="auto"/>
              <w:rPr>
                <w:rFonts w:ascii="Times New Roman" w:hAnsi="Times New Roman"/>
                <w:sz w:val="24"/>
                <w:szCs w:val="24"/>
              </w:rPr>
            </w:pPr>
            <w:r>
              <w:rPr>
                <w:rFonts w:ascii="Times New Roman" w:hAnsi="Times New Roman"/>
                <w:sz w:val="24"/>
                <w:szCs w:val="24"/>
              </w:rPr>
              <w:t>Имя существительное</w:t>
            </w:r>
          </w:p>
        </w:tc>
        <w:tc>
          <w:tcPr>
            <w:tcW w:w="1289" w:type="dxa"/>
            <w:vAlign w:val="center"/>
          </w:tcPr>
          <w:p w:rsidR="00342C77"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20</w:t>
            </w:r>
          </w:p>
        </w:tc>
        <w:tc>
          <w:tcPr>
            <w:tcW w:w="1692" w:type="dxa"/>
            <w:vAlign w:val="center"/>
          </w:tcPr>
          <w:p w:rsidR="00342C77" w:rsidRDefault="00342C77" w:rsidP="00AD3049">
            <w:pPr>
              <w:spacing w:after="0" w:line="240" w:lineRule="auto"/>
              <w:jc w:val="center"/>
              <w:rPr>
                <w:rFonts w:ascii="Times New Roman" w:hAnsi="Times New Roman"/>
                <w:sz w:val="24"/>
                <w:szCs w:val="24"/>
              </w:rPr>
            </w:pPr>
            <w:r>
              <w:rPr>
                <w:rFonts w:ascii="Times New Roman" w:hAnsi="Times New Roman"/>
                <w:sz w:val="24"/>
                <w:szCs w:val="24"/>
              </w:rPr>
              <w:t>1</w:t>
            </w:r>
          </w:p>
        </w:tc>
        <w:tc>
          <w:tcPr>
            <w:tcW w:w="1524" w:type="dxa"/>
            <w:vAlign w:val="center"/>
          </w:tcPr>
          <w:p w:rsidR="00342C77"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4</w:t>
            </w:r>
          </w:p>
        </w:tc>
      </w:tr>
      <w:tr w:rsidR="00342C77" w:rsidRPr="003054F2" w:rsidTr="00342C77">
        <w:trPr>
          <w:trHeight w:val="270"/>
          <w:jc w:val="center"/>
        </w:trPr>
        <w:tc>
          <w:tcPr>
            <w:tcW w:w="4473" w:type="dxa"/>
          </w:tcPr>
          <w:p w:rsidR="00342C77" w:rsidRDefault="00342C77" w:rsidP="00467AD2">
            <w:pPr>
              <w:spacing w:after="0" w:line="240" w:lineRule="auto"/>
              <w:rPr>
                <w:rFonts w:ascii="Times New Roman" w:hAnsi="Times New Roman"/>
                <w:sz w:val="24"/>
                <w:szCs w:val="24"/>
              </w:rPr>
            </w:pPr>
            <w:r>
              <w:rPr>
                <w:rFonts w:ascii="Times New Roman" w:hAnsi="Times New Roman"/>
                <w:sz w:val="24"/>
                <w:szCs w:val="24"/>
              </w:rPr>
              <w:t>Имя прилагательное</w:t>
            </w:r>
          </w:p>
        </w:tc>
        <w:tc>
          <w:tcPr>
            <w:tcW w:w="1289" w:type="dxa"/>
            <w:vAlign w:val="center"/>
          </w:tcPr>
          <w:p w:rsidR="00342C77"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11</w:t>
            </w:r>
          </w:p>
        </w:tc>
        <w:tc>
          <w:tcPr>
            <w:tcW w:w="1692" w:type="dxa"/>
            <w:vAlign w:val="center"/>
          </w:tcPr>
          <w:p w:rsidR="00342C77" w:rsidRDefault="00342C77" w:rsidP="00AD3049">
            <w:pPr>
              <w:spacing w:after="0" w:line="240" w:lineRule="auto"/>
              <w:jc w:val="center"/>
              <w:rPr>
                <w:rFonts w:ascii="Times New Roman" w:hAnsi="Times New Roman"/>
                <w:sz w:val="24"/>
                <w:szCs w:val="24"/>
              </w:rPr>
            </w:pPr>
            <w:r>
              <w:rPr>
                <w:rFonts w:ascii="Times New Roman" w:hAnsi="Times New Roman"/>
                <w:sz w:val="24"/>
                <w:szCs w:val="24"/>
              </w:rPr>
              <w:t>1</w:t>
            </w:r>
          </w:p>
        </w:tc>
        <w:tc>
          <w:tcPr>
            <w:tcW w:w="1524" w:type="dxa"/>
            <w:vAlign w:val="center"/>
          </w:tcPr>
          <w:p w:rsidR="00342C77"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3</w:t>
            </w:r>
          </w:p>
        </w:tc>
      </w:tr>
      <w:tr w:rsidR="00342C77" w:rsidRPr="003054F2" w:rsidTr="00342C77">
        <w:trPr>
          <w:trHeight w:val="360"/>
          <w:jc w:val="center"/>
        </w:trPr>
        <w:tc>
          <w:tcPr>
            <w:tcW w:w="4473" w:type="dxa"/>
          </w:tcPr>
          <w:p w:rsidR="00342C77" w:rsidRDefault="00342C77" w:rsidP="00467AD2">
            <w:pPr>
              <w:spacing w:after="0" w:line="240" w:lineRule="auto"/>
              <w:rPr>
                <w:rFonts w:ascii="Times New Roman" w:hAnsi="Times New Roman"/>
                <w:sz w:val="24"/>
                <w:szCs w:val="24"/>
              </w:rPr>
            </w:pPr>
            <w:r>
              <w:rPr>
                <w:rFonts w:ascii="Times New Roman" w:hAnsi="Times New Roman"/>
                <w:sz w:val="24"/>
                <w:szCs w:val="24"/>
              </w:rPr>
              <w:t>Глагол</w:t>
            </w:r>
          </w:p>
        </w:tc>
        <w:tc>
          <w:tcPr>
            <w:tcW w:w="1289" w:type="dxa"/>
            <w:vAlign w:val="center"/>
          </w:tcPr>
          <w:p w:rsidR="00342C77"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19</w:t>
            </w:r>
          </w:p>
        </w:tc>
        <w:tc>
          <w:tcPr>
            <w:tcW w:w="1692" w:type="dxa"/>
            <w:vAlign w:val="center"/>
          </w:tcPr>
          <w:p w:rsidR="00342C77" w:rsidRDefault="00342C77" w:rsidP="00AD3049">
            <w:pPr>
              <w:spacing w:after="0" w:line="240" w:lineRule="auto"/>
              <w:jc w:val="center"/>
              <w:rPr>
                <w:rFonts w:ascii="Times New Roman" w:hAnsi="Times New Roman"/>
                <w:sz w:val="24"/>
                <w:szCs w:val="24"/>
              </w:rPr>
            </w:pPr>
            <w:r>
              <w:rPr>
                <w:rFonts w:ascii="Times New Roman" w:hAnsi="Times New Roman"/>
                <w:sz w:val="24"/>
                <w:szCs w:val="24"/>
              </w:rPr>
              <w:t>1</w:t>
            </w:r>
          </w:p>
        </w:tc>
        <w:tc>
          <w:tcPr>
            <w:tcW w:w="1524" w:type="dxa"/>
            <w:vAlign w:val="center"/>
          </w:tcPr>
          <w:p w:rsidR="00342C77"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4</w:t>
            </w:r>
          </w:p>
        </w:tc>
      </w:tr>
      <w:tr w:rsidR="00342C77" w:rsidRPr="003054F2" w:rsidTr="00342C77">
        <w:trPr>
          <w:trHeight w:val="305"/>
          <w:jc w:val="center"/>
        </w:trPr>
        <w:tc>
          <w:tcPr>
            <w:tcW w:w="4473" w:type="dxa"/>
          </w:tcPr>
          <w:p w:rsidR="00342C77" w:rsidRPr="003054F2" w:rsidRDefault="00342C77" w:rsidP="00467AD2">
            <w:pPr>
              <w:spacing w:after="0" w:line="240" w:lineRule="auto"/>
              <w:rPr>
                <w:rFonts w:ascii="Times New Roman" w:hAnsi="Times New Roman"/>
                <w:sz w:val="24"/>
                <w:szCs w:val="24"/>
              </w:rPr>
            </w:pPr>
            <w:r w:rsidRPr="003054F2">
              <w:rPr>
                <w:rFonts w:ascii="Times New Roman" w:hAnsi="Times New Roman"/>
                <w:sz w:val="24"/>
                <w:szCs w:val="24"/>
              </w:rPr>
              <w:t xml:space="preserve">Повторение и систематизация </w:t>
            </w:r>
            <w:proofErr w:type="gramStart"/>
            <w:r w:rsidRPr="003054F2">
              <w:rPr>
                <w:rFonts w:ascii="Times New Roman" w:hAnsi="Times New Roman"/>
                <w:sz w:val="24"/>
                <w:szCs w:val="24"/>
              </w:rPr>
              <w:t>изученн</w:t>
            </w:r>
            <w:r w:rsidRPr="003054F2">
              <w:rPr>
                <w:rFonts w:ascii="Times New Roman" w:hAnsi="Times New Roman"/>
                <w:sz w:val="24"/>
                <w:szCs w:val="24"/>
              </w:rPr>
              <w:t>о</w:t>
            </w:r>
            <w:r w:rsidRPr="003054F2">
              <w:rPr>
                <w:rFonts w:ascii="Times New Roman" w:hAnsi="Times New Roman"/>
                <w:sz w:val="24"/>
                <w:szCs w:val="24"/>
              </w:rPr>
              <w:t>го</w:t>
            </w:r>
            <w:proofErr w:type="gramEnd"/>
            <w:r w:rsidRPr="003054F2">
              <w:rPr>
                <w:rFonts w:ascii="Times New Roman" w:hAnsi="Times New Roman"/>
                <w:sz w:val="24"/>
                <w:szCs w:val="24"/>
              </w:rPr>
              <w:t>.</w:t>
            </w:r>
          </w:p>
        </w:tc>
        <w:tc>
          <w:tcPr>
            <w:tcW w:w="1289" w:type="dxa"/>
            <w:vAlign w:val="center"/>
          </w:tcPr>
          <w:p w:rsidR="00342C77" w:rsidRPr="003054F2"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1692" w:type="dxa"/>
            <w:vAlign w:val="center"/>
          </w:tcPr>
          <w:p w:rsidR="00342C77" w:rsidRPr="003054F2" w:rsidRDefault="00342C77" w:rsidP="00AD3049">
            <w:pPr>
              <w:spacing w:after="0" w:line="240" w:lineRule="auto"/>
              <w:jc w:val="center"/>
              <w:rPr>
                <w:rFonts w:ascii="Times New Roman" w:hAnsi="Times New Roman"/>
                <w:sz w:val="24"/>
                <w:szCs w:val="24"/>
              </w:rPr>
            </w:pPr>
            <w:r w:rsidRPr="003054F2">
              <w:rPr>
                <w:rFonts w:ascii="Times New Roman" w:hAnsi="Times New Roman"/>
                <w:sz w:val="24"/>
                <w:szCs w:val="24"/>
              </w:rPr>
              <w:t>1</w:t>
            </w:r>
          </w:p>
        </w:tc>
        <w:tc>
          <w:tcPr>
            <w:tcW w:w="1524" w:type="dxa"/>
            <w:vAlign w:val="center"/>
          </w:tcPr>
          <w:p w:rsidR="00342C77" w:rsidRPr="003054F2"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w:t>
            </w:r>
          </w:p>
        </w:tc>
      </w:tr>
      <w:tr w:rsidR="00342C77" w:rsidRPr="003054F2" w:rsidTr="00342C77">
        <w:trPr>
          <w:trHeight w:val="287"/>
          <w:jc w:val="center"/>
        </w:trPr>
        <w:tc>
          <w:tcPr>
            <w:tcW w:w="4473" w:type="dxa"/>
          </w:tcPr>
          <w:p w:rsidR="00342C77" w:rsidRPr="003054F2" w:rsidRDefault="00342C77" w:rsidP="00AD3049">
            <w:pPr>
              <w:spacing w:after="0" w:line="240" w:lineRule="auto"/>
              <w:jc w:val="center"/>
              <w:rPr>
                <w:rFonts w:ascii="Times New Roman" w:hAnsi="Times New Roman"/>
                <w:sz w:val="24"/>
                <w:szCs w:val="24"/>
              </w:rPr>
            </w:pPr>
            <w:r w:rsidRPr="003054F2">
              <w:rPr>
                <w:rFonts w:ascii="Times New Roman" w:hAnsi="Times New Roman"/>
                <w:sz w:val="24"/>
                <w:szCs w:val="24"/>
              </w:rPr>
              <w:t>ИТОГО</w:t>
            </w:r>
          </w:p>
        </w:tc>
        <w:tc>
          <w:tcPr>
            <w:tcW w:w="1289" w:type="dxa"/>
            <w:vAlign w:val="center"/>
          </w:tcPr>
          <w:p w:rsidR="00342C77" w:rsidRPr="003054F2" w:rsidRDefault="00342C77" w:rsidP="00AD3049">
            <w:pPr>
              <w:spacing w:after="0" w:line="240" w:lineRule="auto"/>
              <w:jc w:val="center"/>
              <w:rPr>
                <w:rFonts w:ascii="Times New Roman" w:hAnsi="Times New Roman"/>
                <w:b/>
                <w:sz w:val="24"/>
                <w:szCs w:val="24"/>
              </w:rPr>
            </w:pPr>
            <w:r>
              <w:rPr>
                <w:rFonts w:ascii="Times New Roman" w:hAnsi="Times New Roman"/>
                <w:b/>
                <w:sz w:val="24"/>
                <w:szCs w:val="24"/>
              </w:rPr>
              <w:t>170</w:t>
            </w:r>
          </w:p>
        </w:tc>
        <w:tc>
          <w:tcPr>
            <w:tcW w:w="1692" w:type="dxa"/>
            <w:vAlign w:val="center"/>
          </w:tcPr>
          <w:p w:rsidR="00342C77" w:rsidRPr="003054F2" w:rsidRDefault="00342C77" w:rsidP="00AD3049">
            <w:pPr>
              <w:spacing w:after="0" w:line="240" w:lineRule="auto"/>
              <w:jc w:val="center"/>
              <w:rPr>
                <w:rFonts w:ascii="Times New Roman" w:hAnsi="Times New Roman"/>
                <w:sz w:val="24"/>
                <w:szCs w:val="24"/>
              </w:rPr>
            </w:pPr>
            <w:r w:rsidRPr="003054F2">
              <w:rPr>
                <w:rFonts w:ascii="Times New Roman" w:hAnsi="Times New Roman"/>
                <w:sz w:val="24"/>
                <w:szCs w:val="24"/>
              </w:rPr>
              <w:t>10</w:t>
            </w:r>
          </w:p>
        </w:tc>
        <w:tc>
          <w:tcPr>
            <w:tcW w:w="1524" w:type="dxa"/>
            <w:vAlign w:val="center"/>
          </w:tcPr>
          <w:p w:rsidR="00342C77" w:rsidRPr="003054F2" w:rsidRDefault="00931DA3" w:rsidP="00AD3049">
            <w:pPr>
              <w:spacing w:after="0" w:line="240" w:lineRule="auto"/>
              <w:jc w:val="center"/>
              <w:rPr>
                <w:rFonts w:ascii="Times New Roman" w:hAnsi="Times New Roman"/>
                <w:b/>
                <w:sz w:val="24"/>
                <w:szCs w:val="24"/>
              </w:rPr>
            </w:pPr>
            <w:r>
              <w:rPr>
                <w:rFonts w:ascii="Times New Roman" w:hAnsi="Times New Roman"/>
                <w:b/>
                <w:sz w:val="24"/>
                <w:szCs w:val="24"/>
              </w:rPr>
              <w:t>36</w:t>
            </w:r>
          </w:p>
        </w:tc>
      </w:tr>
    </w:tbl>
    <w:p w:rsidR="00A21DD7" w:rsidRPr="003054F2" w:rsidRDefault="00A21DD7" w:rsidP="00A21DD7">
      <w:pPr>
        <w:spacing w:after="0" w:line="240" w:lineRule="auto"/>
        <w:rPr>
          <w:rFonts w:ascii="Times New Roman" w:hAnsi="Times New Roman"/>
          <w:sz w:val="24"/>
          <w:szCs w:val="24"/>
        </w:rPr>
      </w:pPr>
    </w:p>
    <w:p w:rsidR="00910793" w:rsidRDefault="00910793">
      <w:pPr>
        <w:spacing w:after="0" w:line="240" w:lineRule="auto"/>
        <w:rPr>
          <w:rFonts w:ascii="Times New Roman" w:hAnsi="Times New Roman"/>
          <w:b/>
          <w:color w:val="000000"/>
          <w:spacing w:val="4"/>
          <w:sz w:val="24"/>
          <w:szCs w:val="24"/>
        </w:rPr>
      </w:pPr>
      <w:r>
        <w:rPr>
          <w:rFonts w:ascii="Times New Roman" w:hAnsi="Times New Roman"/>
          <w:b/>
          <w:color w:val="000000"/>
          <w:spacing w:val="4"/>
          <w:sz w:val="24"/>
          <w:szCs w:val="24"/>
        </w:rPr>
        <w:br w:type="page"/>
      </w:r>
    </w:p>
    <w:p w:rsidR="00E03704" w:rsidRPr="005C7206" w:rsidRDefault="00E03704"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lastRenderedPageBreak/>
        <w:t>График работ  по развитию речи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7"/>
        <w:gridCol w:w="5035"/>
        <w:gridCol w:w="1215"/>
        <w:gridCol w:w="1355"/>
        <w:gridCol w:w="1359"/>
      </w:tblGrid>
      <w:tr w:rsidR="00E03704" w:rsidRPr="005C7206" w:rsidTr="00E03704">
        <w:trPr>
          <w:jc w:val="center"/>
        </w:trPr>
        <w:tc>
          <w:tcPr>
            <w:tcW w:w="607" w:type="dxa"/>
            <w:shd w:val="clear" w:color="auto" w:fill="auto"/>
          </w:tcPr>
          <w:p w:rsidR="00E03704" w:rsidRPr="005C7206" w:rsidRDefault="00E03704" w:rsidP="00A5423B">
            <w:pPr>
              <w:spacing w:after="0" w:line="240" w:lineRule="auto"/>
              <w:rPr>
                <w:rFonts w:ascii="Times New Roman" w:hAnsi="Times New Roman"/>
                <w:b/>
                <w:bCs/>
                <w:sz w:val="24"/>
                <w:szCs w:val="24"/>
              </w:rPr>
            </w:pPr>
            <w:r w:rsidRPr="005C7206">
              <w:rPr>
                <w:rFonts w:ascii="Times New Roman" w:hAnsi="Times New Roman"/>
                <w:b/>
                <w:bCs/>
                <w:sz w:val="24"/>
                <w:szCs w:val="24"/>
              </w:rPr>
              <w:t>№</w:t>
            </w:r>
          </w:p>
        </w:tc>
        <w:tc>
          <w:tcPr>
            <w:tcW w:w="5035" w:type="dxa"/>
            <w:shd w:val="clear" w:color="auto" w:fill="auto"/>
          </w:tcPr>
          <w:p w:rsidR="00E03704" w:rsidRPr="005C7206" w:rsidRDefault="00E03704" w:rsidP="00A5423B">
            <w:pPr>
              <w:spacing w:after="0" w:line="240" w:lineRule="auto"/>
              <w:rPr>
                <w:rFonts w:ascii="Times New Roman" w:hAnsi="Times New Roman"/>
                <w:b/>
                <w:bCs/>
                <w:sz w:val="24"/>
                <w:szCs w:val="24"/>
              </w:rPr>
            </w:pPr>
            <w:r w:rsidRPr="005C7206">
              <w:rPr>
                <w:rFonts w:ascii="Times New Roman" w:hAnsi="Times New Roman"/>
                <w:b/>
                <w:bCs/>
                <w:sz w:val="24"/>
                <w:szCs w:val="24"/>
              </w:rPr>
              <w:t>Тема</w:t>
            </w:r>
          </w:p>
        </w:tc>
        <w:tc>
          <w:tcPr>
            <w:tcW w:w="1215" w:type="dxa"/>
          </w:tcPr>
          <w:p w:rsidR="00E03704" w:rsidRPr="005C7206" w:rsidRDefault="00E03704"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Кол-во часов</w:t>
            </w:r>
          </w:p>
        </w:tc>
        <w:tc>
          <w:tcPr>
            <w:tcW w:w="1355" w:type="dxa"/>
            <w:shd w:val="clear" w:color="auto" w:fill="auto"/>
          </w:tcPr>
          <w:p w:rsidR="00E03704" w:rsidRPr="005C7206" w:rsidRDefault="00E03704"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Дата по плану</w:t>
            </w:r>
          </w:p>
        </w:tc>
        <w:tc>
          <w:tcPr>
            <w:tcW w:w="1359" w:type="dxa"/>
            <w:shd w:val="clear" w:color="auto" w:fill="auto"/>
          </w:tcPr>
          <w:p w:rsidR="00E03704" w:rsidRPr="005C7206" w:rsidRDefault="00E03704"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Дата по факту</w:t>
            </w:r>
          </w:p>
        </w:tc>
      </w:tr>
      <w:tr w:rsidR="00E03704" w:rsidRPr="005C7206" w:rsidTr="00E03704">
        <w:trPr>
          <w:jc w:val="center"/>
        </w:trPr>
        <w:tc>
          <w:tcPr>
            <w:tcW w:w="607" w:type="dxa"/>
            <w:shd w:val="clear" w:color="auto" w:fill="auto"/>
          </w:tcPr>
          <w:p w:rsidR="00E03704" w:rsidRPr="005C7206" w:rsidRDefault="00E03704" w:rsidP="00A5423B">
            <w:pPr>
              <w:spacing w:after="0" w:line="240" w:lineRule="auto"/>
              <w:rPr>
                <w:rFonts w:ascii="Times New Roman" w:hAnsi="Times New Roman"/>
                <w:b/>
                <w:bCs/>
                <w:sz w:val="24"/>
                <w:szCs w:val="24"/>
              </w:rPr>
            </w:pPr>
            <w:r w:rsidRPr="005C7206">
              <w:rPr>
                <w:rFonts w:ascii="Times New Roman" w:hAnsi="Times New Roman"/>
                <w:b/>
                <w:bCs/>
                <w:sz w:val="24"/>
                <w:szCs w:val="24"/>
              </w:rPr>
              <w:t>1</w:t>
            </w:r>
          </w:p>
        </w:tc>
        <w:tc>
          <w:tcPr>
            <w:tcW w:w="5035" w:type="dxa"/>
            <w:shd w:val="clear" w:color="auto" w:fill="auto"/>
          </w:tcPr>
          <w:p w:rsidR="00E03704" w:rsidRPr="005C7206" w:rsidRDefault="00057AE0" w:rsidP="00A5423B">
            <w:pPr>
              <w:spacing w:after="0" w:line="240" w:lineRule="auto"/>
              <w:rPr>
                <w:rFonts w:ascii="Times New Roman" w:hAnsi="Times New Roman"/>
                <w:sz w:val="24"/>
                <w:szCs w:val="24"/>
              </w:rPr>
            </w:pPr>
            <w:r w:rsidRPr="005C7206">
              <w:rPr>
                <w:rFonts w:ascii="Times New Roman" w:hAnsi="Times New Roman"/>
                <w:b/>
                <w:bCs/>
                <w:sz w:val="24"/>
                <w:szCs w:val="24"/>
              </w:rPr>
              <w:t xml:space="preserve">Стили речи. Повторение </w:t>
            </w:r>
            <w:proofErr w:type="gramStart"/>
            <w:r w:rsidRPr="005C7206">
              <w:rPr>
                <w:rFonts w:ascii="Times New Roman" w:hAnsi="Times New Roman"/>
                <w:b/>
                <w:bCs/>
                <w:sz w:val="24"/>
                <w:szCs w:val="24"/>
              </w:rPr>
              <w:t>изученного</w:t>
            </w:r>
            <w:proofErr w:type="gramEnd"/>
            <w:r w:rsidRPr="005C7206">
              <w:rPr>
                <w:rFonts w:ascii="Times New Roman" w:hAnsi="Times New Roman"/>
                <w:b/>
                <w:bCs/>
                <w:sz w:val="24"/>
                <w:szCs w:val="24"/>
              </w:rPr>
              <w:t xml:space="preserve"> в н</w:t>
            </w:r>
            <w:r w:rsidRPr="005C7206">
              <w:rPr>
                <w:rFonts w:ascii="Times New Roman" w:hAnsi="Times New Roman"/>
                <w:b/>
                <w:bCs/>
                <w:sz w:val="24"/>
                <w:szCs w:val="24"/>
              </w:rPr>
              <w:t>а</w:t>
            </w:r>
            <w:r w:rsidRPr="005C7206">
              <w:rPr>
                <w:rFonts w:ascii="Times New Roman" w:hAnsi="Times New Roman"/>
                <w:b/>
                <w:bCs/>
                <w:sz w:val="24"/>
                <w:szCs w:val="24"/>
              </w:rPr>
              <w:t>чальной  школе.</w:t>
            </w:r>
          </w:p>
        </w:tc>
        <w:tc>
          <w:tcPr>
            <w:tcW w:w="1215" w:type="dxa"/>
          </w:tcPr>
          <w:p w:rsidR="00E03704" w:rsidRPr="005C7206" w:rsidRDefault="00E03704"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E03704" w:rsidRPr="005C7206" w:rsidRDefault="00E03704" w:rsidP="00A5423B">
            <w:pPr>
              <w:spacing w:after="0" w:line="240" w:lineRule="auto"/>
              <w:jc w:val="center"/>
              <w:rPr>
                <w:rFonts w:ascii="Times New Roman" w:hAnsi="Times New Roman"/>
                <w:b/>
                <w:bCs/>
                <w:sz w:val="24"/>
                <w:szCs w:val="24"/>
              </w:rPr>
            </w:pPr>
          </w:p>
        </w:tc>
        <w:tc>
          <w:tcPr>
            <w:tcW w:w="1359" w:type="dxa"/>
            <w:shd w:val="clear" w:color="auto" w:fill="auto"/>
          </w:tcPr>
          <w:p w:rsidR="00E03704" w:rsidRPr="005C7206" w:rsidRDefault="00E03704"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2</w:t>
            </w:r>
          </w:p>
        </w:tc>
        <w:tc>
          <w:tcPr>
            <w:tcW w:w="5035" w:type="dxa"/>
            <w:shd w:val="clear" w:color="auto" w:fill="auto"/>
          </w:tcPr>
          <w:p w:rsidR="00057AE0" w:rsidRPr="005C7206" w:rsidRDefault="00057AE0" w:rsidP="00A5423B">
            <w:pPr>
              <w:autoSpaceDE w:val="0"/>
              <w:autoSpaceDN w:val="0"/>
              <w:adjustRightInd w:val="0"/>
              <w:spacing w:after="0" w:line="240" w:lineRule="auto"/>
              <w:rPr>
                <w:rFonts w:ascii="Times New Roman" w:hAnsi="Times New Roman"/>
                <w:b/>
                <w:color w:val="000000"/>
                <w:sz w:val="24"/>
                <w:szCs w:val="24"/>
              </w:rPr>
            </w:pPr>
            <w:r w:rsidRPr="005C7206">
              <w:rPr>
                <w:rFonts w:ascii="Times New Roman" w:hAnsi="Times New Roman"/>
                <w:b/>
                <w:color w:val="000000"/>
                <w:sz w:val="24"/>
                <w:szCs w:val="24"/>
              </w:rPr>
              <w:t>Изложение по упр. 66</w:t>
            </w:r>
          </w:p>
        </w:tc>
        <w:tc>
          <w:tcPr>
            <w:tcW w:w="1215" w:type="dxa"/>
          </w:tcPr>
          <w:p w:rsidR="00057AE0" w:rsidRPr="005C7206" w:rsidRDefault="00057AE0"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3</w:t>
            </w:r>
          </w:p>
        </w:tc>
        <w:tc>
          <w:tcPr>
            <w:tcW w:w="5035" w:type="dxa"/>
            <w:shd w:val="clear" w:color="auto" w:fill="auto"/>
          </w:tcPr>
          <w:p w:rsidR="00057AE0" w:rsidRPr="005C7206" w:rsidRDefault="000E4289" w:rsidP="00A5423B">
            <w:pPr>
              <w:spacing w:after="0" w:line="240" w:lineRule="auto"/>
              <w:rPr>
                <w:rFonts w:ascii="Times New Roman" w:hAnsi="Times New Roman"/>
                <w:sz w:val="24"/>
                <w:szCs w:val="24"/>
              </w:rPr>
            </w:pPr>
            <w:r w:rsidRPr="005C7206">
              <w:rPr>
                <w:rFonts w:ascii="Times New Roman" w:hAnsi="Times New Roman"/>
                <w:b/>
                <w:bCs/>
                <w:sz w:val="24"/>
                <w:szCs w:val="24"/>
              </w:rPr>
              <w:t xml:space="preserve">Тема и </w:t>
            </w:r>
            <w:proofErr w:type="spellStart"/>
            <w:r w:rsidRPr="005C7206">
              <w:rPr>
                <w:rFonts w:ascii="Times New Roman" w:hAnsi="Times New Roman"/>
                <w:b/>
                <w:bCs/>
                <w:sz w:val="24"/>
                <w:szCs w:val="24"/>
              </w:rPr>
              <w:t>микротема</w:t>
            </w:r>
            <w:proofErr w:type="spellEnd"/>
            <w:r w:rsidRPr="005C7206">
              <w:rPr>
                <w:rFonts w:ascii="Times New Roman" w:hAnsi="Times New Roman"/>
                <w:b/>
                <w:bCs/>
                <w:sz w:val="24"/>
                <w:szCs w:val="24"/>
              </w:rPr>
              <w:t xml:space="preserve"> (узкая тема) </w:t>
            </w:r>
            <w:proofErr w:type="spellStart"/>
            <w:r w:rsidRPr="005C7206">
              <w:rPr>
                <w:rFonts w:ascii="Times New Roman" w:hAnsi="Times New Roman"/>
                <w:b/>
                <w:bCs/>
                <w:sz w:val="24"/>
                <w:szCs w:val="24"/>
              </w:rPr>
              <w:t>те</w:t>
            </w:r>
            <w:r w:rsidRPr="005C7206">
              <w:rPr>
                <w:rFonts w:ascii="Times New Roman" w:hAnsi="Times New Roman"/>
                <w:b/>
                <w:bCs/>
                <w:sz w:val="24"/>
                <w:szCs w:val="24"/>
              </w:rPr>
              <w:t>к</w:t>
            </w:r>
            <w:r w:rsidRPr="005C7206">
              <w:rPr>
                <w:rFonts w:ascii="Times New Roman" w:hAnsi="Times New Roman"/>
                <w:b/>
                <w:bCs/>
                <w:sz w:val="24"/>
                <w:szCs w:val="24"/>
              </w:rPr>
              <w:t>ста</w:t>
            </w:r>
            <w:proofErr w:type="gramStart"/>
            <w:r w:rsidRPr="005C7206">
              <w:rPr>
                <w:rFonts w:ascii="Times New Roman" w:hAnsi="Times New Roman"/>
                <w:b/>
                <w:bCs/>
                <w:sz w:val="24"/>
                <w:szCs w:val="24"/>
              </w:rPr>
              <w:t>.</w:t>
            </w:r>
            <w:r w:rsidRPr="005C7206">
              <w:rPr>
                <w:rFonts w:ascii="Times New Roman" w:hAnsi="Times New Roman"/>
                <w:b/>
                <w:color w:val="000000"/>
                <w:sz w:val="24"/>
                <w:szCs w:val="24"/>
              </w:rPr>
              <w:t>С</w:t>
            </w:r>
            <w:proofErr w:type="gramEnd"/>
            <w:r w:rsidRPr="005C7206">
              <w:rPr>
                <w:rFonts w:ascii="Times New Roman" w:hAnsi="Times New Roman"/>
                <w:b/>
                <w:color w:val="000000"/>
                <w:sz w:val="24"/>
                <w:szCs w:val="24"/>
              </w:rPr>
              <w:t>очинение-миниатюра</w:t>
            </w:r>
            <w:proofErr w:type="spellEnd"/>
          </w:p>
        </w:tc>
        <w:tc>
          <w:tcPr>
            <w:tcW w:w="1215" w:type="dxa"/>
          </w:tcPr>
          <w:p w:rsidR="00057AE0" w:rsidRPr="005C7206" w:rsidRDefault="00057AE0"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4</w:t>
            </w:r>
          </w:p>
        </w:tc>
        <w:tc>
          <w:tcPr>
            <w:tcW w:w="5035" w:type="dxa"/>
            <w:shd w:val="clear" w:color="auto" w:fill="auto"/>
          </w:tcPr>
          <w:p w:rsidR="00057AE0" w:rsidRPr="005C7206" w:rsidRDefault="000E4289" w:rsidP="00A5423B">
            <w:pPr>
              <w:spacing w:after="0" w:line="240" w:lineRule="auto"/>
              <w:rPr>
                <w:rFonts w:ascii="Times New Roman" w:hAnsi="Times New Roman"/>
                <w:sz w:val="24"/>
                <w:szCs w:val="24"/>
              </w:rPr>
            </w:pPr>
            <w:r w:rsidRPr="005C7206">
              <w:rPr>
                <w:rFonts w:ascii="Times New Roman" w:hAnsi="Times New Roman"/>
                <w:b/>
                <w:color w:val="000000"/>
                <w:sz w:val="24"/>
                <w:szCs w:val="24"/>
              </w:rPr>
              <w:t>Обучающее сочинени</w:t>
            </w:r>
            <w:r w:rsidR="00002B62">
              <w:rPr>
                <w:rFonts w:ascii="Times New Roman" w:hAnsi="Times New Roman"/>
                <w:b/>
                <w:color w:val="000000"/>
                <w:sz w:val="24"/>
                <w:szCs w:val="24"/>
              </w:rPr>
              <w:t xml:space="preserve">е по картине А.А. </w:t>
            </w:r>
            <w:proofErr w:type="spellStart"/>
            <w:r w:rsidR="00002B62">
              <w:rPr>
                <w:rFonts w:ascii="Times New Roman" w:hAnsi="Times New Roman"/>
                <w:b/>
                <w:color w:val="000000"/>
                <w:sz w:val="24"/>
                <w:szCs w:val="24"/>
              </w:rPr>
              <w:t>Пла</w:t>
            </w:r>
            <w:r w:rsidR="00755955" w:rsidRPr="005C7206">
              <w:rPr>
                <w:rFonts w:ascii="Times New Roman" w:hAnsi="Times New Roman"/>
                <w:b/>
                <w:color w:val="000000"/>
                <w:sz w:val="24"/>
                <w:szCs w:val="24"/>
              </w:rPr>
              <w:t>стова</w:t>
            </w:r>
            <w:proofErr w:type="spellEnd"/>
            <w:r w:rsidR="00755955" w:rsidRPr="005C7206">
              <w:rPr>
                <w:rFonts w:ascii="Times New Roman" w:hAnsi="Times New Roman"/>
                <w:b/>
                <w:color w:val="000000"/>
                <w:sz w:val="24"/>
                <w:szCs w:val="24"/>
              </w:rPr>
              <w:t xml:space="preserve"> «Ле</w:t>
            </w:r>
            <w:r w:rsidRPr="005C7206">
              <w:rPr>
                <w:rFonts w:ascii="Times New Roman" w:hAnsi="Times New Roman"/>
                <w:b/>
                <w:color w:val="000000"/>
                <w:sz w:val="24"/>
                <w:szCs w:val="24"/>
              </w:rPr>
              <w:t>том»</w:t>
            </w:r>
          </w:p>
        </w:tc>
        <w:tc>
          <w:tcPr>
            <w:tcW w:w="1215" w:type="dxa"/>
          </w:tcPr>
          <w:p w:rsidR="00057AE0" w:rsidRPr="005C7206" w:rsidRDefault="00057AE0"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5</w:t>
            </w:r>
          </w:p>
        </w:tc>
        <w:tc>
          <w:tcPr>
            <w:tcW w:w="5035" w:type="dxa"/>
            <w:shd w:val="clear" w:color="auto" w:fill="auto"/>
          </w:tcPr>
          <w:p w:rsidR="00057AE0" w:rsidRPr="005C7206" w:rsidRDefault="005C7206" w:rsidP="00A5423B">
            <w:pPr>
              <w:spacing w:after="0" w:line="240" w:lineRule="auto"/>
              <w:rPr>
                <w:rFonts w:ascii="Times New Roman" w:hAnsi="Times New Roman"/>
                <w:sz w:val="24"/>
                <w:szCs w:val="24"/>
              </w:rPr>
            </w:pPr>
            <w:r w:rsidRPr="005C7206">
              <w:rPr>
                <w:rFonts w:ascii="Times New Roman" w:hAnsi="Times New Roman"/>
                <w:b/>
                <w:color w:val="000000"/>
                <w:sz w:val="24"/>
                <w:szCs w:val="24"/>
              </w:rPr>
              <w:t>Основная мысль тек</w:t>
            </w:r>
            <w:r w:rsidR="000E4289" w:rsidRPr="005C7206">
              <w:rPr>
                <w:rFonts w:ascii="Times New Roman" w:hAnsi="Times New Roman"/>
                <w:b/>
                <w:color w:val="000000"/>
                <w:sz w:val="24"/>
                <w:szCs w:val="24"/>
              </w:rPr>
              <w:t>ста</w:t>
            </w:r>
            <w:r w:rsidR="000E4289" w:rsidRPr="005C7206">
              <w:rPr>
                <w:rFonts w:ascii="Times New Roman" w:hAnsi="Times New Roman"/>
                <w:sz w:val="24"/>
                <w:szCs w:val="24"/>
              </w:rPr>
              <w:t xml:space="preserve">. </w:t>
            </w:r>
            <w:r w:rsidR="000E4289" w:rsidRPr="005C7206">
              <w:rPr>
                <w:rFonts w:ascii="Times New Roman" w:hAnsi="Times New Roman"/>
                <w:b/>
                <w:color w:val="000000"/>
                <w:sz w:val="24"/>
                <w:szCs w:val="24"/>
              </w:rPr>
              <w:t>Сочинение по данному началу по упр.114</w:t>
            </w:r>
          </w:p>
        </w:tc>
        <w:tc>
          <w:tcPr>
            <w:tcW w:w="1215" w:type="dxa"/>
          </w:tcPr>
          <w:p w:rsidR="00057AE0" w:rsidRPr="005C7206" w:rsidRDefault="00057AE0"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6</w:t>
            </w:r>
          </w:p>
        </w:tc>
        <w:tc>
          <w:tcPr>
            <w:tcW w:w="5035" w:type="dxa"/>
            <w:shd w:val="clear" w:color="auto" w:fill="auto"/>
          </w:tcPr>
          <w:p w:rsidR="00057AE0" w:rsidRPr="005C7206" w:rsidRDefault="00002B62" w:rsidP="00A5423B">
            <w:pPr>
              <w:spacing w:after="0" w:line="240" w:lineRule="auto"/>
              <w:rPr>
                <w:rFonts w:ascii="Times New Roman" w:hAnsi="Times New Roman"/>
                <w:sz w:val="24"/>
                <w:szCs w:val="24"/>
              </w:rPr>
            </w:pPr>
            <w:r>
              <w:rPr>
                <w:rFonts w:ascii="Times New Roman" w:hAnsi="Times New Roman"/>
                <w:b/>
                <w:sz w:val="24"/>
                <w:szCs w:val="24"/>
              </w:rPr>
              <w:t>Сжатое из</w:t>
            </w:r>
            <w:r w:rsidR="000E4289" w:rsidRPr="005C7206">
              <w:rPr>
                <w:rFonts w:ascii="Times New Roman" w:hAnsi="Times New Roman"/>
                <w:b/>
                <w:sz w:val="24"/>
                <w:szCs w:val="24"/>
              </w:rPr>
              <w:t>ложение по упр. 137</w:t>
            </w:r>
          </w:p>
        </w:tc>
        <w:tc>
          <w:tcPr>
            <w:tcW w:w="1215" w:type="dxa"/>
          </w:tcPr>
          <w:p w:rsidR="00057AE0" w:rsidRPr="005C7206" w:rsidRDefault="000E4289"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7</w:t>
            </w:r>
          </w:p>
        </w:tc>
        <w:tc>
          <w:tcPr>
            <w:tcW w:w="5035" w:type="dxa"/>
            <w:shd w:val="clear" w:color="auto" w:fill="auto"/>
          </w:tcPr>
          <w:p w:rsidR="00057AE0" w:rsidRPr="005C7206" w:rsidRDefault="000E4289" w:rsidP="00A5423B">
            <w:pPr>
              <w:spacing w:after="0" w:line="240" w:lineRule="auto"/>
              <w:rPr>
                <w:rFonts w:ascii="Times New Roman" w:hAnsi="Times New Roman"/>
                <w:bCs/>
                <w:sz w:val="24"/>
                <w:szCs w:val="24"/>
              </w:rPr>
            </w:pPr>
            <w:r w:rsidRPr="005C7206">
              <w:rPr>
                <w:rFonts w:ascii="Times New Roman" w:hAnsi="Times New Roman"/>
                <w:b/>
                <w:color w:val="000000"/>
                <w:sz w:val="24"/>
                <w:szCs w:val="24"/>
              </w:rPr>
              <w:t>Сочинение на те</w:t>
            </w:r>
            <w:r w:rsidR="00002B62">
              <w:rPr>
                <w:rFonts w:ascii="Times New Roman" w:hAnsi="Times New Roman"/>
                <w:b/>
                <w:color w:val="000000"/>
                <w:sz w:val="24"/>
                <w:szCs w:val="24"/>
              </w:rPr>
              <w:t>му «Памятный (интерес</w:t>
            </w:r>
            <w:r w:rsidR="00002B62">
              <w:rPr>
                <w:rFonts w:ascii="Times New Roman" w:hAnsi="Times New Roman"/>
                <w:b/>
                <w:color w:val="000000"/>
                <w:sz w:val="24"/>
                <w:szCs w:val="24"/>
              </w:rPr>
              <w:softHyphen/>
              <w:t>ный, весе</w:t>
            </w:r>
            <w:r w:rsidRPr="005C7206">
              <w:rPr>
                <w:rFonts w:ascii="Times New Roman" w:hAnsi="Times New Roman"/>
                <w:b/>
                <w:color w:val="000000"/>
                <w:sz w:val="24"/>
                <w:szCs w:val="24"/>
              </w:rPr>
              <w:t>лый) день»</w:t>
            </w:r>
          </w:p>
        </w:tc>
        <w:tc>
          <w:tcPr>
            <w:tcW w:w="1215" w:type="dxa"/>
          </w:tcPr>
          <w:p w:rsidR="00057AE0" w:rsidRPr="005C7206" w:rsidRDefault="000E4289"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8</w:t>
            </w:r>
          </w:p>
        </w:tc>
        <w:tc>
          <w:tcPr>
            <w:tcW w:w="5035" w:type="dxa"/>
            <w:shd w:val="clear" w:color="auto" w:fill="auto"/>
          </w:tcPr>
          <w:p w:rsidR="00057AE0" w:rsidRPr="005C7206" w:rsidRDefault="008E373A" w:rsidP="00A5423B">
            <w:pPr>
              <w:spacing w:after="0" w:line="240" w:lineRule="auto"/>
              <w:rPr>
                <w:rFonts w:ascii="Times New Roman" w:hAnsi="Times New Roman"/>
                <w:sz w:val="24"/>
                <w:szCs w:val="24"/>
              </w:rPr>
            </w:pPr>
            <w:r w:rsidRPr="005C7206">
              <w:rPr>
                <w:rFonts w:ascii="Times New Roman" w:hAnsi="Times New Roman"/>
                <w:b/>
                <w:sz w:val="24"/>
                <w:szCs w:val="24"/>
              </w:rPr>
              <w:t>Подробное изложение художественного стиля</w:t>
            </w:r>
          </w:p>
        </w:tc>
        <w:tc>
          <w:tcPr>
            <w:tcW w:w="1215" w:type="dxa"/>
          </w:tcPr>
          <w:p w:rsidR="00057AE0" w:rsidRPr="005C7206" w:rsidRDefault="008E373A"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9</w:t>
            </w:r>
          </w:p>
        </w:tc>
        <w:tc>
          <w:tcPr>
            <w:tcW w:w="5035" w:type="dxa"/>
            <w:shd w:val="clear" w:color="auto" w:fill="auto"/>
          </w:tcPr>
          <w:p w:rsidR="00057AE0" w:rsidRPr="005C7206" w:rsidRDefault="008E373A" w:rsidP="00A5423B">
            <w:pPr>
              <w:spacing w:after="0" w:line="240" w:lineRule="auto"/>
              <w:rPr>
                <w:rFonts w:ascii="Times New Roman" w:hAnsi="Times New Roman"/>
                <w:sz w:val="24"/>
                <w:szCs w:val="24"/>
              </w:rPr>
            </w:pPr>
            <w:r w:rsidRPr="005C7206">
              <w:rPr>
                <w:rFonts w:ascii="Times New Roman" w:hAnsi="Times New Roman"/>
                <w:b/>
                <w:color w:val="000000"/>
                <w:sz w:val="24"/>
                <w:szCs w:val="24"/>
              </w:rPr>
              <w:t>Письмо</w:t>
            </w:r>
            <w:r w:rsidRPr="005C7206">
              <w:rPr>
                <w:rFonts w:ascii="Times New Roman" w:hAnsi="Times New Roman"/>
                <w:b/>
                <w:bCs/>
                <w:sz w:val="24"/>
                <w:szCs w:val="24"/>
              </w:rPr>
              <w:t xml:space="preserve"> как разновидность текста.</w:t>
            </w:r>
          </w:p>
        </w:tc>
        <w:tc>
          <w:tcPr>
            <w:tcW w:w="1215" w:type="dxa"/>
          </w:tcPr>
          <w:p w:rsidR="00057AE0" w:rsidRPr="005C7206" w:rsidRDefault="00057AE0"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10</w:t>
            </w:r>
          </w:p>
        </w:tc>
        <w:tc>
          <w:tcPr>
            <w:tcW w:w="5035" w:type="dxa"/>
            <w:shd w:val="clear" w:color="auto" w:fill="auto"/>
          </w:tcPr>
          <w:p w:rsidR="00057AE0" w:rsidRPr="005C7206" w:rsidRDefault="00002B62" w:rsidP="00A5423B">
            <w:pPr>
              <w:spacing w:after="0" w:line="240" w:lineRule="auto"/>
              <w:rPr>
                <w:rFonts w:ascii="Times New Roman" w:hAnsi="Times New Roman"/>
                <w:sz w:val="24"/>
                <w:szCs w:val="24"/>
              </w:rPr>
            </w:pPr>
            <w:r>
              <w:rPr>
                <w:rFonts w:ascii="Times New Roman" w:hAnsi="Times New Roman"/>
                <w:b/>
                <w:color w:val="000000"/>
                <w:sz w:val="24"/>
                <w:szCs w:val="24"/>
              </w:rPr>
              <w:t>Кон</w:t>
            </w:r>
            <w:r w:rsidR="008E373A" w:rsidRPr="005C7206">
              <w:rPr>
                <w:rFonts w:ascii="Times New Roman" w:hAnsi="Times New Roman"/>
                <w:b/>
                <w:color w:val="000000"/>
                <w:sz w:val="24"/>
                <w:szCs w:val="24"/>
              </w:rPr>
              <w:t>трольн</w:t>
            </w:r>
            <w:r>
              <w:rPr>
                <w:rFonts w:ascii="Times New Roman" w:hAnsi="Times New Roman"/>
                <w:b/>
                <w:color w:val="000000"/>
                <w:sz w:val="24"/>
                <w:szCs w:val="24"/>
              </w:rPr>
              <w:t>ое сочинение по картине Ф.П. Ре</w:t>
            </w:r>
            <w:r w:rsidR="008E373A" w:rsidRPr="005C7206">
              <w:rPr>
                <w:rFonts w:ascii="Times New Roman" w:hAnsi="Times New Roman"/>
                <w:b/>
                <w:color w:val="000000"/>
                <w:sz w:val="24"/>
                <w:szCs w:val="24"/>
              </w:rPr>
              <w:t>шетникова «Опять двойка!»</w:t>
            </w:r>
          </w:p>
        </w:tc>
        <w:tc>
          <w:tcPr>
            <w:tcW w:w="1215" w:type="dxa"/>
          </w:tcPr>
          <w:p w:rsidR="00057AE0" w:rsidRPr="005C7206" w:rsidRDefault="00057AE0"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11</w:t>
            </w:r>
          </w:p>
        </w:tc>
        <w:tc>
          <w:tcPr>
            <w:tcW w:w="5035" w:type="dxa"/>
            <w:shd w:val="clear" w:color="auto" w:fill="auto"/>
          </w:tcPr>
          <w:p w:rsidR="00057AE0" w:rsidRPr="005C7206" w:rsidRDefault="00002B62" w:rsidP="00A5423B">
            <w:pPr>
              <w:spacing w:after="0" w:line="240" w:lineRule="auto"/>
              <w:rPr>
                <w:rFonts w:ascii="Times New Roman" w:hAnsi="Times New Roman"/>
                <w:sz w:val="24"/>
                <w:szCs w:val="24"/>
                <w:u w:val="single"/>
              </w:rPr>
            </w:pPr>
            <w:r>
              <w:rPr>
                <w:rFonts w:ascii="Times New Roman" w:hAnsi="Times New Roman"/>
                <w:b/>
                <w:color w:val="000000"/>
                <w:sz w:val="24"/>
                <w:szCs w:val="24"/>
              </w:rPr>
              <w:t>Выборочное изло</w:t>
            </w:r>
            <w:r w:rsidR="008E373A" w:rsidRPr="005C7206">
              <w:rPr>
                <w:rFonts w:ascii="Times New Roman" w:hAnsi="Times New Roman"/>
                <w:b/>
                <w:color w:val="000000"/>
                <w:sz w:val="24"/>
                <w:szCs w:val="24"/>
              </w:rPr>
              <w:t>жение</w:t>
            </w:r>
          </w:p>
        </w:tc>
        <w:tc>
          <w:tcPr>
            <w:tcW w:w="1215" w:type="dxa"/>
          </w:tcPr>
          <w:p w:rsidR="00057AE0" w:rsidRPr="005C7206" w:rsidRDefault="008E373A"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trHeight w:val="516"/>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12</w:t>
            </w:r>
          </w:p>
        </w:tc>
        <w:tc>
          <w:tcPr>
            <w:tcW w:w="5035" w:type="dxa"/>
            <w:shd w:val="clear" w:color="auto" w:fill="auto"/>
          </w:tcPr>
          <w:p w:rsidR="00057AE0" w:rsidRPr="005C7206" w:rsidRDefault="008E373A" w:rsidP="00A5423B">
            <w:pPr>
              <w:spacing w:after="0" w:line="240" w:lineRule="auto"/>
              <w:rPr>
                <w:rFonts w:ascii="Times New Roman" w:hAnsi="Times New Roman"/>
                <w:sz w:val="24"/>
                <w:szCs w:val="24"/>
              </w:rPr>
            </w:pPr>
            <w:r w:rsidRPr="005C7206">
              <w:rPr>
                <w:rFonts w:ascii="Times New Roman" w:hAnsi="Times New Roman"/>
                <w:b/>
                <w:bCs/>
                <w:sz w:val="24"/>
                <w:szCs w:val="24"/>
              </w:rPr>
              <w:t>Типы речи. Повествование и его структура</w:t>
            </w:r>
          </w:p>
        </w:tc>
        <w:tc>
          <w:tcPr>
            <w:tcW w:w="1215" w:type="dxa"/>
          </w:tcPr>
          <w:p w:rsidR="00057AE0" w:rsidRPr="005C7206" w:rsidRDefault="00057AE0"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13</w:t>
            </w:r>
          </w:p>
        </w:tc>
        <w:tc>
          <w:tcPr>
            <w:tcW w:w="5035" w:type="dxa"/>
            <w:shd w:val="clear" w:color="auto" w:fill="auto"/>
          </w:tcPr>
          <w:p w:rsidR="00057AE0" w:rsidRPr="005C7206" w:rsidRDefault="008E373A" w:rsidP="00A5423B">
            <w:pPr>
              <w:spacing w:after="0" w:line="240" w:lineRule="auto"/>
              <w:rPr>
                <w:rFonts w:ascii="Times New Roman" w:hAnsi="Times New Roman"/>
                <w:sz w:val="24"/>
                <w:szCs w:val="24"/>
              </w:rPr>
            </w:pPr>
            <w:r w:rsidRPr="005C7206">
              <w:rPr>
                <w:rFonts w:ascii="Times New Roman" w:hAnsi="Times New Roman"/>
                <w:b/>
                <w:bCs/>
                <w:sz w:val="24"/>
                <w:szCs w:val="24"/>
              </w:rPr>
              <w:t>Описание. Сочинение - описание предмета.</w:t>
            </w:r>
          </w:p>
        </w:tc>
        <w:tc>
          <w:tcPr>
            <w:tcW w:w="1215" w:type="dxa"/>
          </w:tcPr>
          <w:p w:rsidR="00057AE0" w:rsidRPr="005C7206" w:rsidRDefault="008E373A"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14</w:t>
            </w:r>
          </w:p>
        </w:tc>
        <w:tc>
          <w:tcPr>
            <w:tcW w:w="5035" w:type="dxa"/>
            <w:shd w:val="clear" w:color="auto" w:fill="auto"/>
          </w:tcPr>
          <w:p w:rsidR="00057AE0" w:rsidRPr="005C7206" w:rsidRDefault="008E373A" w:rsidP="00A5423B">
            <w:pPr>
              <w:spacing w:after="0" w:line="240" w:lineRule="auto"/>
              <w:rPr>
                <w:rFonts w:ascii="Times New Roman" w:hAnsi="Times New Roman"/>
                <w:sz w:val="24"/>
                <w:szCs w:val="24"/>
              </w:rPr>
            </w:pPr>
            <w:r w:rsidRPr="005C7206">
              <w:rPr>
                <w:rFonts w:ascii="Times New Roman" w:hAnsi="Times New Roman"/>
                <w:b/>
                <w:color w:val="000000"/>
                <w:sz w:val="24"/>
                <w:szCs w:val="24"/>
              </w:rPr>
              <w:t>Сочинение по картине Ф.П. Толстого «Цв</w:t>
            </w:r>
            <w:r w:rsidRPr="005C7206">
              <w:rPr>
                <w:rFonts w:ascii="Times New Roman" w:hAnsi="Times New Roman"/>
                <w:b/>
                <w:color w:val="000000"/>
                <w:sz w:val="24"/>
                <w:szCs w:val="24"/>
              </w:rPr>
              <w:t>е</w:t>
            </w:r>
            <w:r w:rsidRPr="005C7206">
              <w:rPr>
                <w:rFonts w:ascii="Times New Roman" w:hAnsi="Times New Roman"/>
                <w:b/>
                <w:color w:val="000000"/>
                <w:sz w:val="24"/>
                <w:szCs w:val="24"/>
              </w:rPr>
              <w:t>ты, фрукты и птица»</w:t>
            </w:r>
          </w:p>
        </w:tc>
        <w:tc>
          <w:tcPr>
            <w:tcW w:w="1215" w:type="dxa"/>
          </w:tcPr>
          <w:p w:rsidR="00057AE0" w:rsidRPr="005C7206" w:rsidRDefault="00057AE0"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15</w:t>
            </w:r>
          </w:p>
        </w:tc>
        <w:tc>
          <w:tcPr>
            <w:tcW w:w="5035" w:type="dxa"/>
            <w:shd w:val="clear" w:color="auto" w:fill="auto"/>
          </w:tcPr>
          <w:p w:rsidR="00057AE0" w:rsidRPr="005C7206" w:rsidRDefault="00002B62" w:rsidP="00A5423B">
            <w:pPr>
              <w:spacing w:after="0" w:line="240" w:lineRule="auto"/>
              <w:rPr>
                <w:rFonts w:ascii="Times New Roman" w:hAnsi="Times New Roman"/>
                <w:sz w:val="24"/>
                <w:szCs w:val="24"/>
              </w:rPr>
            </w:pPr>
            <w:r>
              <w:rPr>
                <w:rFonts w:ascii="Times New Roman" w:hAnsi="Times New Roman"/>
                <w:b/>
                <w:color w:val="000000"/>
                <w:sz w:val="24"/>
                <w:szCs w:val="24"/>
              </w:rPr>
              <w:t>Сочи</w:t>
            </w:r>
            <w:r w:rsidR="008E373A" w:rsidRPr="005C7206">
              <w:rPr>
                <w:rFonts w:ascii="Times New Roman" w:hAnsi="Times New Roman"/>
                <w:b/>
                <w:color w:val="000000"/>
                <w:sz w:val="24"/>
                <w:szCs w:val="24"/>
              </w:rPr>
              <w:t>нение-описани</w:t>
            </w:r>
            <w:r>
              <w:rPr>
                <w:rFonts w:ascii="Times New Roman" w:hAnsi="Times New Roman"/>
                <w:b/>
                <w:color w:val="000000"/>
                <w:sz w:val="24"/>
                <w:szCs w:val="24"/>
              </w:rPr>
              <w:t>е по картине И.Э. Гра</w:t>
            </w:r>
            <w:r>
              <w:rPr>
                <w:rFonts w:ascii="Times New Roman" w:hAnsi="Times New Roman"/>
                <w:b/>
                <w:color w:val="000000"/>
                <w:sz w:val="24"/>
                <w:szCs w:val="24"/>
              </w:rPr>
              <w:softHyphen/>
              <w:t>баря «Фев</w:t>
            </w:r>
            <w:r w:rsidR="008E373A" w:rsidRPr="005C7206">
              <w:rPr>
                <w:rFonts w:ascii="Times New Roman" w:hAnsi="Times New Roman"/>
                <w:b/>
                <w:color w:val="000000"/>
                <w:sz w:val="24"/>
                <w:szCs w:val="24"/>
              </w:rPr>
              <w:t>ральская лазурь»</w:t>
            </w:r>
          </w:p>
        </w:tc>
        <w:tc>
          <w:tcPr>
            <w:tcW w:w="1215" w:type="dxa"/>
          </w:tcPr>
          <w:p w:rsidR="00057AE0" w:rsidRPr="005C7206" w:rsidRDefault="008E373A"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16</w:t>
            </w:r>
          </w:p>
        </w:tc>
        <w:tc>
          <w:tcPr>
            <w:tcW w:w="5035" w:type="dxa"/>
            <w:shd w:val="clear" w:color="auto" w:fill="auto"/>
          </w:tcPr>
          <w:p w:rsidR="00057AE0" w:rsidRPr="005C7206" w:rsidRDefault="008E373A" w:rsidP="00A5423B">
            <w:pPr>
              <w:spacing w:after="0" w:line="240" w:lineRule="auto"/>
              <w:rPr>
                <w:rFonts w:ascii="Times New Roman" w:hAnsi="Times New Roman"/>
                <w:sz w:val="24"/>
                <w:szCs w:val="24"/>
              </w:rPr>
            </w:pPr>
            <w:r w:rsidRPr="005C7206">
              <w:rPr>
                <w:rFonts w:ascii="Times New Roman" w:hAnsi="Times New Roman"/>
                <w:b/>
                <w:bCs/>
                <w:sz w:val="24"/>
                <w:szCs w:val="24"/>
              </w:rPr>
              <w:t>Рассуждение. Его структура и разновидн</w:t>
            </w:r>
            <w:r w:rsidRPr="005C7206">
              <w:rPr>
                <w:rFonts w:ascii="Times New Roman" w:hAnsi="Times New Roman"/>
                <w:b/>
                <w:bCs/>
                <w:sz w:val="24"/>
                <w:szCs w:val="24"/>
              </w:rPr>
              <w:t>о</w:t>
            </w:r>
            <w:r w:rsidRPr="005C7206">
              <w:rPr>
                <w:rFonts w:ascii="Times New Roman" w:hAnsi="Times New Roman"/>
                <w:b/>
                <w:bCs/>
                <w:sz w:val="24"/>
                <w:szCs w:val="24"/>
              </w:rPr>
              <w:t xml:space="preserve">сти. </w:t>
            </w:r>
          </w:p>
        </w:tc>
        <w:tc>
          <w:tcPr>
            <w:tcW w:w="1215" w:type="dxa"/>
          </w:tcPr>
          <w:p w:rsidR="00057AE0" w:rsidRPr="005C7206" w:rsidRDefault="008E373A"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17</w:t>
            </w:r>
          </w:p>
        </w:tc>
        <w:tc>
          <w:tcPr>
            <w:tcW w:w="5035" w:type="dxa"/>
            <w:shd w:val="clear" w:color="auto" w:fill="auto"/>
          </w:tcPr>
          <w:p w:rsidR="00057AE0" w:rsidRPr="005C7206" w:rsidRDefault="005311C3" w:rsidP="00A5423B">
            <w:pPr>
              <w:autoSpaceDE w:val="0"/>
              <w:autoSpaceDN w:val="0"/>
              <w:adjustRightInd w:val="0"/>
              <w:spacing w:after="0" w:line="240" w:lineRule="auto"/>
              <w:rPr>
                <w:rFonts w:ascii="Times New Roman" w:hAnsi="Times New Roman"/>
                <w:sz w:val="24"/>
                <w:szCs w:val="24"/>
              </w:rPr>
            </w:pPr>
            <w:r w:rsidRPr="005C7206">
              <w:rPr>
                <w:rFonts w:ascii="Times New Roman" w:hAnsi="Times New Roman"/>
                <w:b/>
                <w:color w:val="000000"/>
                <w:sz w:val="24"/>
                <w:szCs w:val="24"/>
              </w:rPr>
              <w:t xml:space="preserve">Сочинение по картине </w:t>
            </w:r>
            <w:proofErr w:type="spellStart"/>
            <w:r w:rsidRPr="005C7206">
              <w:rPr>
                <w:rFonts w:ascii="Times New Roman" w:hAnsi="Times New Roman"/>
                <w:b/>
                <w:color w:val="000000"/>
                <w:sz w:val="24"/>
                <w:szCs w:val="24"/>
              </w:rPr>
              <w:t>П.П.Кончаловского</w:t>
            </w:r>
            <w:proofErr w:type="spellEnd"/>
            <w:r w:rsidRPr="005C7206">
              <w:rPr>
                <w:rFonts w:ascii="Times New Roman" w:hAnsi="Times New Roman"/>
                <w:b/>
                <w:color w:val="000000"/>
                <w:sz w:val="24"/>
                <w:szCs w:val="24"/>
              </w:rPr>
              <w:t xml:space="preserve"> «Сирень в корзине»</w:t>
            </w:r>
          </w:p>
        </w:tc>
        <w:tc>
          <w:tcPr>
            <w:tcW w:w="1215" w:type="dxa"/>
          </w:tcPr>
          <w:p w:rsidR="00057AE0" w:rsidRPr="005C7206" w:rsidRDefault="00057AE0"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18</w:t>
            </w:r>
          </w:p>
        </w:tc>
        <w:tc>
          <w:tcPr>
            <w:tcW w:w="5035" w:type="dxa"/>
            <w:shd w:val="clear" w:color="auto" w:fill="auto"/>
          </w:tcPr>
          <w:p w:rsidR="00057AE0" w:rsidRPr="005C7206" w:rsidRDefault="005311C3" w:rsidP="00A5423B">
            <w:pPr>
              <w:spacing w:after="0" w:line="240" w:lineRule="auto"/>
              <w:rPr>
                <w:rFonts w:ascii="Times New Roman" w:hAnsi="Times New Roman"/>
                <w:sz w:val="24"/>
                <w:szCs w:val="24"/>
              </w:rPr>
            </w:pPr>
            <w:r w:rsidRPr="005C7206">
              <w:rPr>
                <w:rFonts w:ascii="Times New Roman" w:hAnsi="Times New Roman"/>
                <w:b/>
                <w:color w:val="000000"/>
                <w:sz w:val="24"/>
                <w:szCs w:val="24"/>
              </w:rPr>
              <w:t xml:space="preserve"> Доказательство в рассуждении. Сочин</w:t>
            </w:r>
            <w:r w:rsidRPr="005C7206">
              <w:rPr>
                <w:rFonts w:ascii="Times New Roman" w:hAnsi="Times New Roman"/>
                <w:b/>
                <w:color w:val="000000"/>
                <w:sz w:val="24"/>
                <w:szCs w:val="24"/>
              </w:rPr>
              <w:t>е</w:t>
            </w:r>
            <w:r w:rsidRPr="005C7206">
              <w:rPr>
                <w:rFonts w:ascii="Times New Roman" w:hAnsi="Times New Roman"/>
                <w:b/>
                <w:color w:val="000000"/>
                <w:sz w:val="24"/>
                <w:szCs w:val="24"/>
              </w:rPr>
              <w:t>ние-рассуждение по упр. 447</w:t>
            </w:r>
          </w:p>
        </w:tc>
        <w:tc>
          <w:tcPr>
            <w:tcW w:w="1215" w:type="dxa"/>
          </w:tcPr>
          <w:p w:rsidR="00057AE0" w:rsidRPr="005C7206" w:rsidRDefault="005311C3"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19</w:t>
            </w:r>
          </w:p>
        </w:tc>
        <w:tc>
          <w:tcPr>
            <w:tcW w:w="5035" w:type="dxa"/>
            <w:shd w:val="clear" w:color="auto" w:fill="auto"/>
          </w:tcPr>
          <w:p w:rsidR="00057AE0" w:rsidRPr="005C7206" w:rsidRDefault="005311C3" w:rsidP="00A5423B">
            <w:pPr>
              <w:spacing w:after="0" w:line="240" w:lineRule="auto"/>
              <w:rPr>
                <w:rFonts w:ascii="Times New Roman" w:hAnsi="Times New Roman"/>
                <w:sz w:val="24"/>
                <w:szCs w:val="24"/>
              </w:rPr>
            </w:pPr>
            <w:r w:rsidRPr="005C7206">
              <w:rPr>
                <w:rFonts w:ascii="Times New Roman" w:hAnsi="Times New Roman"/>
                <w:b/>
                <w:bCs/>
                <w:sz w:val="24"/>
                <w:szCs w:val="24"/>
              </w:rPr>
              <w:t>Сжатое изложение по притче Е.А.Пермяка «Перо и чернила».</w:t>
            </w:r>
          </w:p>
        </w:tc>
        <w:tc>
          <w:tcPr>
            <w:tcW w:w="1215" w:type="dxa"/>
          </w:tcPr>
          <w:p w:rsidR="00057AE0" w:rsidRPr="005C7206" w:rsidRDefault="005311C3"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20</w:t>
            </w:r>
          </w:p>
        </w:tc>
        <w:tc>
          <w:tcPr>
            <w:tcW w:w="5035" w:type="dxa"/>
            <w:shd w:val="clear" w:color="auto" w:fill="auto"/>
          </w:tcPr>
          <w:p w:rsidR="00057AE0" w:rsidRPr="005C7206" w:rsidRDefault="005311C3" w:rsidP="00A5423B">
            <w:pPr>
              <w:spacing w:after="0" w:line="240" w:lineRule="auto"/>
              <w:rPr>
                <w:rFonts w:ascii="Times New Roman" w:hAnsi="Times New Roman"/>
                <w:sz w:val="24"/>
                <w:szCs w:val="24"/>
              </w:rPr>
            </w:pPr>
            <w:r w:rsidRPr="005C7206">
              <w:rPr>
                <w:rFonts w:ascii="Times New Roman" w:hAnsi="Times New Roman"/>
                <w:b/>
                <w:color w:val="000000"/>
                <w:sz w:val="24"/>
                <w:szCs w:val="24"/>
              </w:rPr>
              <w:t xml:space="preserve">Изложение с </w:t>
            </w:r>
            <w:r w:rsidR="00002B62">
              <w:rPr>
                <w:rFonts w:ascii="Times New Roman" w:hAnsi="Times New Roman"/>
                <w:b/>
                <w:color w:val="000000"/>
                <w:sz w:val="24"/>
                <w:szCs w:val="24"/>
              </w:rPr>
              <w:t>элементами сочине</w:t>
            </w:r>
            <w:r w:rsidRPr="005C7206">
              <w:rPr>
                <w:rFonts w:ascii="Times New Roman" w:hAnsi="Times New Roman"/>
                <w:b/>
                <w:color w:val="000000"/>
                <w:sz w:val="24"/>
                <w:szCs w:val="24"/>
              </w:rPr>
              <w:t>ния по упр. 546</w:t>
            </w:r>
          </w:p>
        </w:tc>
        <w:tc>
          <w:tcPr>
            <w:tcW w:w="1215" w:type="dxa"/>
          </w:tcPr>
          <w:p w:rsidR="00057AE0" w:rsidRPr="005C7206" w:rsidRDefault="005311C3"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22</w:t>
            </w:r>
          </w:p>
        </w:tc>
        <w:tc>
          <w:tcPr>
            <w:tcW w:w="5035" w:type="dxa"/>
            <w:shd w:val="clear" w:color="auto" w:fill="auto"/>
          </w:tcPr>
          <w:p w:rsidR="00057AE0" w:rsidRPr="005C7206" w:rsidRDefault="005311C3" w:rsidP="00A5423B">
            <w:pPr>
              <w:spacing w:after="0" w:line="240" w:lineRule="auto"/>
              <w:rPr>
                <w:rFonts w:ascii="Times New Roman" w:hAnsi="Times New Roman"/>
                <w:sz w:val="24"/>
                <w:szCs w:val="24"/>
              </w:rPr>
            </w:pPr>
            <w:r w:rsidRPr="005C7206">
              <w:rPr>
                <w:rFonts w:ascii="Times New Roman" w:hAnsi="Times New Roman"/>
                <w:b/>
                <w:color w:val="000000"/>
                <w:sz w:val="24"/>
                <w:szCs w:val="24"/>
              </w:rPr>
              <w:t>Описание животного</w:t>
            </w:r>
          </w:p>
        </w:tc>
        <w:tc>
          <w:tcPr>
            <w:tcW w:w="1215" w:type="dxa"/>
          </w:tcPr>
          <w:p w:rsidR="00057AE0" w:rsidRPr="005C7206" w:rsidRDefault="005311C3"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23</w:t>
            </w:r>
          </w:p>
        </w:tc>
        <w:tc>
          <w:tcPr>
            <w:tcW w:w="5035" w:type="dxa"/>
            <w:shd w:val="clear" w:color="auto" w:fill="auto"/>
          </w:tcPr>
          <w:p w:rsidR="00057AE0" w:rsidRPr="005C7206" w:rsidRDefault="00002B62" w:rsidP="00A5423B">
            <w:pPr>
              <w:spacing w:after="0" w:line="240" w:lineRule="auto"/>
              <w:rPr>
                <w:rFonts w:ascii="Times New Roman" w:hAnsi="Times New Roman"/>
                <w:sz w:val="24"/>
                <w:szCs w:val="24"/>
              </w:rPr>
            </w:pPr>
            <w:r>
              <w:rPr>
                <w:rFonts w:ascii="Times New Roman" w:hAnsi="Times New Roman"/>
                <w:b/>
                <w:color w:val="000000"/>
                <w:sz w:val="24"/>
                <w:szCs w:val="24"/>
              </w:rPr>
              <w:t>Изложе</w:t>
            </w:r>
            <w:r w:rsidR="005311C3" w:rsidRPr="005C7206">
              <w:rPr>
                <w:rFonts w:ascii="Times New Roman" w:hAnsi="Times New Roman"/>
                <w:b/>
                <w:color w:val="000000"/>
                <w:sz w:val="24"/>
                <w:szCs w:val="24"/>
              </w:rPr>
              <w:t>ние с элементами сочинения</w:t>
            </w:r>
          </w:p>
        </w:tc>
        <w:tc>
          <w:tcPr>
            <w:tcW w:w="1215" w:type="dxa"/>
          </w:tcPr>
          <w:p w:rsidR="00057AE0" w:rsidRPr="005C7206" w:rsidRDefault="00057AE0"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1</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24</w:t>
            </w:r>
          </w:p>
        </w:tc>
        <w:tc>
          <w:tcPr>
            <w:tcW w:w="5035" w:type="dxa"/>
            <w:shd w:val="clear" w:color="auto" w:fill="auto"/>
          </w:tcPr>
          <w:p w:rsidR="00057AE0" w:rsidRPr="005C7206" w:rsidRDefault="005C7206" w:rsidP="00A5423B">
            <w:pPr>
              <w:spacing w:after="0" w:line="240" w:lineRule="auto"/>
              <w:rPr>
                <w:rFonts w:ascii="Times New Roman" w:hAnsi="Times New Roman"/>
                <w:sz w:val="24"/>
                <w:szCs w:val="24"/>
              </w:rPr>
            </w:pPr>
            <w:r w:rsidRPr="005C7206">
              <w:rPr>
                <w:rFonts w:ascii="Times New Roman" w:hAnsi="Times New Roman"/>
                <w:b/>
                <w:color w:val="000000"/>
                <w:sz w:val="24"/>
                <w:szCs w:val="24"/>
              </w:rPr>
              <w:t>Рассказ по серии карти</w:t>
            </w:r>
            <w:r w:rsidR="002B78E2" w:rsidRPr="005C7206">
              <w:rPr>
                <w:rFonts w:ascii="Times New Roman" w:hAnsi="Times New Roman"/>
                <w:b/>
                <w:color w:val="000000"/>
                <w:sz w:val="24"/>
                <w:szCs w:val="24"/>
              </w:rPr>
              <w:t>нок</w:t>
            </w:r>
            <w:r w:rsidR="002B78E2" w:rsidRPr="005C7206">
              <w:rPr>
                <w:rFonts w:ascii="Times New Roman" w:hAnsi="Times New Roman"/>
                <w:sz w:val="24"/>
                <w:szCs w:val="24"/>
              </w:rPr>
              <w:t>.</w:t>
            </w:r>
          </w:p>
        </w:tc>
        <w:tc>
          <w:tcPr>
            <w:tcW w:w="1215" w:type="dxa"/>
          </w:tcPr>
          <w:p w:rsidR="00057AE0" w:rsidRPr="005C7206" w:rsidRDefault="00057AE0"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25</w:t>
            </w:r>
          </w:p>
        </w:tc>
        <w:tc>
          <w:tcPr>
            <w:tcW w:w="5035" w:type="dxa"/>
            <w:shd w:val="clear" w:color="auto" w:fill="auto"/>
          </w:tcPr>
          <w:p w:rsidR="00057AE0" w:rsidRPr="005C7206" w:rsidRDefault="002B78E2" w:rsidP="00A5423B">
            <w:pPr>
              <w:spacing w:after="0" w:line="240" w:lineRule="auto"/>
              <w:rPr>
                <w:rFonts w:ascii="Times New Roman" w:hAnsi="Times New Roman"/>
                <w:sz w:val="24"/>
                <w:szCs w:val="24"/>
              </w:rPr>
            </w:pPr>
            <w:r w:rsidRPr="005C7206">
              <w:rPr>
                <w:rFonts w:ascii="Times New Roman" w:hAnsi="Times New Roman"/>
                <w:b/>
                <w:sz w:val="24"/>
                <w:szCs w:val="24"/>
              </w:rPr>
              <w:t>Изложение с элементами рассуждения</w:t>
            </w:r>
          </w:p>
        </w:tc>
        <w:tc>
          <w:tcPr>
            <w:tcW w:w="1215" w:type="dxa"/>
          </w:tcPr>
          <w:p w:rsidR="00057AE0" w:rsidRPr="005C7206" w:rsidRDefault="002B78E2"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26</w:t>
            </w:r>
          </w:p>
        </w:tc>
        <w:tc>
          <w:tcPr>
            <w:tcW w:w="5035" w:type="dxa"/>
            <w:shd w:val="clear" w:color="auto" w:fill="auto"/>
          </w:tcPr>
          <w:p w:rsidR="00057AE0" w:rsidRPr="005C7206" w:rsidRDefault="002B78E2" w:rsidP="00A5423B">
            <w:pPr>
              <w:spacing w:after="0" w:line="240" w:lineRule="auto"/>
              <w:rPr>
                <w:rFonts w:ascii="Times New Roman" w:hAnsi="Times New Roman"/>
                <w:sz w:val="24"/>
                <w:szCs w:val="24"/>
              </w:rPr>
            </w:pPr>
            <w:r w:rsidRPr="005C7206">
              <w:rPr>
                <w:rFonts w:ascii="Times New Roman" w:hAnsi="Times New Roman"/>
                <w:b/>
                <w:bCs/>
                <w:sz w:val="24"/>
                <w:szCs w:val="24"/>
              </w:rPr>
              <w:t>Рассказ с элементами рассуждения по с</w:t>
            </w:r>
            <w:r w:rsidRPr="005C7206">
              <w:rPr>
                <w:rFonts w:ascii="Times New Roman" w:hAnsi="Times New Roman"/>
                <w:b/>
                <w:bCs/>
                <w:sz w:val="24"/>
                <w:szCs w:val="24"/>
              </w:rPr>
              <w:t>ю</w:t>
            </w:r>
            <w:r w:rsidRPr="005C7206">
              <w:rPr>
                <w:rFonts w:ascii="Times New Roman" w:hAnsi="Times New Roman"/>
                <w:b/>
                <w:bCs/>
                <w:sz w:val="24"/>
                <w:szCs w:val="24"/>
              </w:rPr>
              <w:t>жетным картинкам</w:t>
            </w:r>
          </w:p>
        </w:tc>
        <w:tc>
          <w:tcPr>
            <w:tcW w:w="1215" w:type="dxa"/>
          </w:tcPr>
          <w:p w:rsidR="00057AE0" w:rsidRPr="005C7206" w:rsidRDefault="00057AE0"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r w:rsidR="00057AE0" w:rsidRPr="005C7206" w:rsidTr="00E03704">
        <w:trPr>
          <w:jc w:val="center"/>
        </w:trPr>
        <w:tc>
          <w:tcPr>
            <w:tcW w:w="607" w:type="dxa"/>
            <w:shd w:val="clear" w:color="auto" w:fill="auto"/>
          </w:tcPr>
          <w:p w:rsidR="00057AE0" w:rsidRPr="005C7206" w:rsidRDefault="00057AE0" w:rsidP="00A5423B">
            <w:pPr>
              <w:spacing w:after="0" w:line="240" w:lineRule="auto"/>
              <w:rPr>
                <w:rFonts w:ascii="Times New Roman" w:hAnsi="Times New Roman"/>
                <w:b/>
                <w:bCs/>
                <w:sz w:val="24"/>
                <w:szCs w:val="24"/>
              </w:rPr>
            </w:pPr>
            <w:r w:rsidRPr="005C7206">
              <w:rPr>
                <w:rFonts w:ascii="Times New Roman" w:hAnsi="Times New Roman"/>
                <w:b/>
                <w:bCs/>
                <w:sz w:val="24"/>
                <w:szCs w:val="24"/>
              </w:rPr>
              <w:t>27</w:t>
            </w:r>
          </w:p>
        </w:tc>
        <w:tc>
          <w:tcPr>
            <w:tcW w:w="5035" w:type="dxa"/>
            <w:shd w:val="clear" w:color="auto" w:fill="auto"/>
          </w:tcPr>
          <w:p w:rsidR="00057AE0" w:rsidRPr="005C7206" w:rsidRDefault="002B78E2" w:rsidP="00A5423B">
            <w:pPr>
              <w:spacing w:after="0" w:line="240" w:lineRule="auto"/>
              <w:rPr>
                <w:rFonts w:ascii="Times New Roman" w:hAnsi="Times New Roman"/>
                <w:sz w:val="24"/>
                <w:szCs w:val="24"/>
              </w:rPr>
            </w:pPr>
            <w:r w:rsidRPr="005C7206">
              <w:rPr>
                <w:rFonts w:ascii="Times New Roman" w:hAnsi="Times New Roman"/>
                <w:b/>
                <w:bCs/>
                <w:sz w:val="24"/>
                <w:szCs w:val="24"/>
              </w:rPr>
              <w:t>Сочинение–рассуждение по прочитанному произведению</w:t>
            </w:r>
          </w:p>
        </w:tc>
        <w:tc>
          <w:tcPr>
            <w:tcW w:w="1215" w:type="dxa"/>
          </w:tcPr>
          <w:p w:rsidR="00057AE0" w:rsidRPr="005C7206" w:rsidRDefault="00057AE0" w:rsidP="00A5423B">
            <w:pPr>
              <w:spacing w:after="0" w:line="240" w:lineRule="auto"/>
              <w:jc w:val="center"/>
              <w:rPr>
                <w:rFonts w:ascii="Times New Roman" w:hAnsi="Times New Roman"/>
                <w:b/>
                <w:bCs/>
                <w:sz w:val="24"/>
                <w:szCs w:val="24"/>
              </w:rPr>
            </w:pPr>
            <w:r w:rsidRPr="005C7206">
              <w:rPr>
                <w:rFonts w:ascii="Times New Roman" w:hAnsi="Times New Roman"/>
                <w:b/>
                <w:bCs/>
                <w:sz w:val="24"/>
                <w:szCs w:val="24"/>
              </w:rPr>
              <w:t>2</w:t>
            </w:r>
          </w:p>
        </w:tc>
        <w:tc>
          <w:tcPr>
            <w:tcW w:w="1355"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c>
          <w:tcPr>
            <w:tcW w:w="1359" w:type="dxa"/>
            <w:shd w:val="clear" w:color="auto" w:fill="auto"/>
          </w:tcPr>
          <w:p w:rsidR="00057AE0" w:rsidRPr="005C7206" w:rsidRDefault="00057AE0" w:rsidP="00A5423B">
            <w:pPr>
              <w:spacing w:after="0" w:line="240" w:lineRule="auto"/>
              <w:jc w:val="center"/>
              <w:rPr>
                <w:rFonts w:ascii="Times New Roman" w:hAnsi="Times New Roman"/>
                <w:b/>
                <w:bCs/>
                <w:sz w:val="24"/>
                <w:szCs w:val="24"/>
              </w:rPr>
            </w:pPr>
          </w:p>
        </w:tc>
      </w:tr>
    </w:tbl>
    <w:p w:rsidR="00E03704" w:rsidRPr="005C7206" w:rsidRDefault="00E03704" w:rsidP="00A5423B">
      <w:pPr>
        <w:spacing w:after="0" w:line="240" w:lineRule="auto"/>
        <w:jc w:val="center"/>
        <w:rPr>
          <w:rFonts w:ascii="Times New Roman" w:hAnsi="Times New Roman"/>
          <w:b/>
          <w:bCs/>
          <w:sz w:val="24"/>
          <w:szCs w:val="24"/>
        </w:rPr>
      </w:pPr>
    </w:p>
    <w:p w:rsidR="00002B62" w:rsidRDefault="00002B62" w:rsidP="00A5423B">
      <w:pPr>
        <w:spacing w:after="0" w:line="240" w:lineRule="auto"/>
        <w:jc w:val="center"/>
        <w:rPr>
          <w:rFonts w:ascii="Times New Roman" w:hAnsi="Times New Roman"/>
          <w:b/>
          <w:bCs/>
          <w:sz w:val="24"/>
          <w:szCs w:val="24"/>
        </w:rPr>
      </w:pPr>
      <w:r>
        <w:rPr>
          <w:rFonts w:ascii="Times New Roman" w:hAnsi="Times New Roman"/>
          <w:b/>
          <w:bCs/>
          <w:sz w:val="24"/>
          <w:szCs w:val="24"/>
        </w:rPr>
        <w:br w:type="page"/>
      </w:r>
    </w:p>
    <w:p w:rsidR="00976213" w:rsidRDefault="00976213" w:rsidP="00EC6C5B">
      <w:pPr>
        <w:ind w:left="720"/>
        <w:jc w:val="center"/>
        <w:rPr>
          <w:rFonts w:ascii="Times New Roman" w:hAnsi="Times New Roman"/>
          <w:b/>
          <w:color w:val="000000"/>
          <w:spacing w:val="4"/>
        </w:rPr>
      </w:pPr>
    </w:p>
    <w:p w:rsidR="00976213" w:rsidRDefault="00976213">
      <w:pPr>
        <w:spacing w:after="0" w:line="240" w:lineRule="auto"/>
        <w:rPr>
          <w:rFonts w:ascii="Times New Roman" w:hAnsi="Times New Roman"/>
          <w:b/>
          <w:color w:val="000000"/>
          <w:spacing w:val="4"/>
        </w:rPr>
      </w:pPr>
      <w:r>
        <w:rPr>
          <w:rFonts w:ascii="Times New Roman" w:hAnsi="Times New Roman"/>
          <w:b/>
          <w:color w:val="000000"/>
          <w:spacing w:val="4"/>
        </w:rPr>
        <w:br w:type="page"/>
      </w:r>
    </w:p>
    <w:p w:rsidR="00A21DD7" w:rsidRPr="00A21DD7" w:rsidRDefault="00467AD2" w:rsidP="00A21DD7">
      <w:pPr>
        <w:spacing w:after="0" w:line="240" w:lineRule="auto"/>
        <w:jc w:val="center"/>
        <w:rPr>
          <w:rFonts w:ascii="Arial" w:hAnsi="Arial" w:cs="Arial"/>
          <w:color w:val="000000"/>
        </w:rPr>
      </w:pPr>
      <w:r w:rsidRPr="003054F2">
        <w:rPr>
          <w:rFonts w:ascii="Times New Roman" w:hAnsi="Times New Roman"/>
          <w:b/>
          <w:sz w:val="24"/>
          <w:szCs w:val="24"/>
        </w:rPr>
        <w:lastRenderedPageBreak/>
        <w:t xml:space="preserve">Раздел </w:t>
      </w:r>
      <w:r>
        <w:rPr>
          <w:rFonts w:ascii="Times New Roman" w:hAnsi="Times New Roman"/>
          <w:b/>
          <w:sz w:val="24"/>
          <w:szCs w:val="24"/>
          <w:lang w:val="en-US"/>
        </w:rPr>
        <w:t>IV</w:t>
      </w:r>
      <w:r w:rsidRPr="003054F2">
        <w:rPr>
          <w:rFonts w:ascii="Times New Roman" w:hAnsi="Times New Roman"/>
          <w:b/>
          <w:sz w:val="24"/>
          <w:szCs w:val="24"/>
        </w:rPr>
        <w:t xml:space="preserve">. </w:t>
      </w:r>
      <w:r w:rsidR="00A21DD7" w:rsidRPr="00A21DD7">
        <w:rPr>
          <w:rFonts w:ascii="Times New Roman" w:hAnsi="Times New Roman"/>
          <w:b/>
          <w:bCs/>
          <w:color w:val="000000"/>
          <w:sz w:val="24"/>
          <w:szCs w:val="24"/>
        </w:rPr>
        <w:t>Содержание тем учебного курса.</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1. Язык – важнейшее средство общения. – 2 ч. + 1 ч.Р.р.</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2. Повторение  изучен</w:t>
      </w:r>
      <w:r>
        <w:rPr>
          <w:rFonts w:ascii="Times New Roman" w:hAnsi="Times New Roman"/>
          <w:b/>
          <w:bCs/>
          <w:color w:val="000000"/>
          <w:sz w:val="24"/>
          <w:szCs w:val="24"/>
        </w:rPr>
        <w:t xml:space="preserve">ного в </w:t>
      </w:r>
      <w:r w:rsidR="00931DA3">
        <w:rPr>
          <w:rFonts w:ascii="Times New Roman" w:hAnsi="Times New Roman"/>
          <w:b/>
          <w:bCs/>
          <w:color w:val="000000"/>
          <w:sz w:val="24"/>
          <w:szCs w:val="24"/>
        </w:rPr>
        <w:t xml:space="preserve">начальных классах.  -  26 ч.(5 </w:t>
      </w:r>
      <w:proofErr w:type="spellStart"/>
      <w:r w:rsidRPr="00A21DD7">
        <w:rPr>
          <w:rFonts w:ascii="Times New Roman" w:hAnsi="Times New Roman"/>
          <w:b/>
          <w:bCs/>
          <w:color w:val="000000"/>
          <w:sz w:val="24"/>
          <w:szCs w:val="24"/>
        </w:rPr>
        <w:t>ч.Р.р</w:t>
      </w:r>
      <w:proofErr w:type="spellEnd"/>
      <w:r w:rsidR="00931DA3">
        <w:rPr>
          <w:rFonts w:ascii="Times New Roman" w:hAnsi="Times New Roman"/>
          <w:b/>
          <w:bCs/>
          <w:color w:val="000000"/>
          <w:sz w:val="24"/>
          <w:szCs w:val="24"/>
        </w:rPr>
        <w:t>)</w:t>
      </w:r>
      <w:r w:rsidRPr="00A21DD7">
        <w:rPr>
          <w:rFonts w:ascii="Times New Roman" w:hAnsi="Times New Roman"/>
          <w:b/>
          <w:bCs/>
          <w:color w:val="000000"/>
          <w:sz w:val="24"/>
          <w:szCs w:val="24"/>
        </w:rPr>
        <w:t>.</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 Части слова. Орфограмма. Место орфограмм в словах. Правописание проверяемых и непр</w:t>
      </w:r>
      <w:r w:rsidRPr="00A21DD7">
        <w:rPr>
          <w:rFonts w:ascii="Times New Roman" w:hAnsi="Times New Roman"/>
          <w:color w:val="000000"/>
          <w:sz w:val="24"/>
          <w:szCs w:val="24"/>
        </w:rPr>
        <w:t>о</w:t>
      </w:r>
      <w:r w:rsidRPr="00A21DD7">
        <w:rPr>
          <w:rFonts w:ascii="Times New Roman" w:hAnsi="Times New Roman"/>
          <w:color w:val="000000"/>
          <w:sz w:val="24"/>
          <w:szCs w:val="24"/>
        </w:rPr>
        <w:t xml:space="preserve">веряемых гласных и согласных в </w:t>
      </w:r>
      <w:proofErr w:type="gramStart"/>
      <w:r w:rsidRPr="00A21DD7">
        <w:rPr>
          <w:rFonts w:ascii="Times New Roman" w:hAnsi="Times New Roman"/>
          <w:color w:val="000000"/>
          <w:sz w:val="24"/>
          <w:szCs w:val="24"/>
        </w:rPr>
        <w:t>корне слова</w:t>
      </w:r>
      <w:proofErr w:type="gramEnd"/>
      <w:r w:rsidRPr="00A21DD7">
        <w:rPr>
          <w:rFonts w:ascii="Times New Roman" w:hAnsi="Times New Roman"/>
          <w:color w:val="000000"/>
          <w:sz w:val="24"/>
          <w:szCs w:val="24"/>
        </w:rPr>
        <w:t>. Правописание букв и, а, у после шипящих. Разделител</w:t>
      </w:r>
      <w:r w:rsidRPr="00A21DD7">
        <w:rPr>
          <w:rFonts w:ascii="Times New Roman" w:hAnsi="Times New Roman"/>
          <w:color w:val="000000"/>
          <w:sz w:val="24"/>
          <w:szCs w:val="24"/>
        </w:rPr>
        <w:t>ь</w:t>
      </w:r>
      <w:r w:rsidRPr="00A21DD7">
        <w:rPr>
          <w:rFonts w:ascii="Times New Roman" w:hAnsi="Times New Roman"/>
          <w:color w:val="000000"/>
          <w:sz w:val="24"/>
          <w:szCs w:val="24"/>
        </w:rPr>
        <w:t>ные ъ и ь. Самостоятельные и служебные части речи. Имя существительное: три склонения, род, п</w:t>
      </w:r>
      <w:r w:rsidRPr="00A21DD7">
        <w:rPr>
          <w:rFonts w:ascii="Times New Roman" w:hAnsi="Times New Roman"/>
          <w:color w:val="000000"/>
          <w:sz w:val="24"/>
          <w:szCs w:val="24"/>
        </w:rPr>
        <w:t>а</w:t>
      </w:r>
      <w:r w:rsidRPr="00A21DD7">
        <w:rPr>
          <w:rFonts w:ascii="Times New Roman" w:hAnsi="Times New Roman"/>
          <w:color w:val="000000"/>
          <w:sz w:val="24"/>
          <w:szCs w:val="24"/>
        </w:rPr>
        <w:t>деж, число. Правописание гласных в надежных окончаниях существительных. Буква ь на конце сущ</w:t>
      </w:r>
      <w:r w:rsidRPr="00A21DD7">
        <w:rPr>
          <w:rFonts w:ascii="Times New Roman" w:hAnsi="Times New Roman"/>
          <w:color w:val="000000"/>
          <w:sz w:val="24"/>
          <w:szCs w:val="24"/>
        </w:rPr>
        <w:t>е</w:t>
      </w:r>
      <w:r w:rsidRPr="00A21DD7">
        <w:rPr>
          <w:rFonts w:ascii="Times New Roman" w:hAnsi="Times New Roman"/>
          <w:color w:val="000000"/>
          <w:sz w:val="24"/>
          <w:szCs w:val="24"/>
        </w:rPr>
        <w:t>ствительных после шипящих.  Имя прилагательное: род, падеж, число. Правописание гласных в н</w:t>
      </w:r>
      <w:r w:rsidRPr="00A21DD7">
        <w:rPr>
          <w:rFonts w:ascii="Times New Roman" w:hAnsi="Times New Roman"/>
          <w:color w:val="000000"/>
          <w:sz w:val="24"/>
          <w:szCs w:val="24"/>
        </w:rPr>
        <w:t>а</w:t>
      </w:r>
      <w:r w:rsidRPr="00A21DD7">
        <w:rPr>
          <w:rFonts w:ascii="Times New Roman" w:hAnsi="Times New Roman"/>
          <w:color w:val="000000"/>
          <w:sz w:val="24"/>
          <w:szCs w:val="24"/>
        </w:rPr>
        <w:t>дежных окончаниях прилагательных.  Местоимения 1, 2 и 3-го лица. Глагол: лицо, время, число, род (в прошедшем времени); правописание гласных в личных окончаниях наиболее употребительных глаг</w:t>
      </w:r>
      <w:r w:rsidRPr="00A21DD7">
        <w:rPr>
          <w:rFonts w:ascii="Times New Roman" w:hAnsi="Times New Roman"/>
          <w:color w:val="000000"/>
          <w:sz w:val="24"/>
          <w:szCs w:val="24"/>
        </w:rPr>
        <w:t>о</w:t>
      </w:r>
      <w:r w:rsidRPr="00A21DD7">
        <w:rPr>
          <w:rFonts w:ascii="Times New Roman" w:hAnsi="Times New Roman"/>
          <w:color w:val="000000"/>
          <w:sz w:val="24"/>
          <w:szCs w:val="24"/>
        </w:rPr>
        <w:t xml:space="preserve">лов 1 и 2 спряжения; буква ь во 2-м лице единственного числа глаголов. Правописание - </w:t>
      </w:r>
      <w:proofErr w:type="spellStart"/>
      <w:r w:rsidRPr="00A21DD7">
        <w:rPr>
          <w:rFonts w:ascii="Times New Roman" w:hAnsi="Times New Roman"/>
          <w:color w:val="000000"/>
          <w:sz w:val="24"/>
          <w:szCs w:val="24"/>
        </w:rPr>
        <w:t>тся</w:t>
      </w:r>
      <w:proofErr w:type="spellEnd"/>
      <w:r w:rsidRPr="00A21DD7">
        <w:rPr>
          <w:rFonts w:ascii="Times New Roman" w:hAnsi="Times New Roman"/>
          <w:color w:val="000000"/>
          <w:sz w:val="24"/>
          <w:szCs w:val="24"/>
        </w:rPr>
        <w:t xml:space="preserve"> и - </w:t>
      </w:r>
      <w:proofErr w:type="spellStart"/>
      <w:r w:rsidRPr="00A21DD7">
        <w:rPr>
          <w:rFonts w:ascii="Times New Roman" w:hAnsi="Times New Roman"/>
          <w:color w:val="000000"/>
          <w:sz w:val="24"/>
          <w:szCs w:val="24"/>
        </w:rPr>
        <w:t>ться</w:t>
      </w:r>
      <w:proofErr w:type="spellEnd"/>
      <w:r w:rsidRPr="00A21DD7">
        <w:rPr>
          <w:rFonts w:ascii="Times New Roman" w:hAnsi="Times New Roman"/>
          <w:color w:val="000000"/>
          <w:sz w:val="24"/>
          <w:szCs w:val="24"/>
        </w:rPr>
        <w:t>; раздельное написание не с глаголами. Раздельное написание предлогов со словами.</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 Текст. Тема текста. Стили.</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3. Синтаксис. Пункту</w:t>
      </w:r>
      <w:r w:rsidR="00931DA3">
        <w:rPr>
          <w:rFonts w:ascii="Times New Roman" w:hAnsi="Times New Roman"/>
          <w:b/>
          <w:bCs/>
          <w:color w:val="000000"/>
          <w:sz w:val="24"/>
          <w:szCs w:val="24"/>
        </w:rPr>
        <w:t xml:space="preserve">ация. Культура речи. – 31ч. (7 </w:t>
      </w:r>
      <w:r w:rsidRPr="00A21DD7">
        <w:rPr>
          <w:rFonts w:ascii="Times New Roman" w:hAnsi="Times New Roman"/>
          <w:b/>
          <w:bCs/>
          <w:color w:val="000000"/>
          <w:sz w:val="24"/>
          <w:szCs w:val="24"/>
        </w:rPr>
        <w:t>ч.Р.р.</w:t>
      </w:r>
      <w:r w:rsidR="00931DA3">
        <w:rPr>
          <w:rFonts w:ascii="Times New Roman" w:hAnsi="Times New Roman"/>
          <w:b/>
          <w:bCs/>
          <w:color w:val="000000"/>
          <w:sz w:val="24"/>
          <w:szCs w:val="24"/>
        </w:rPr>
        <w:t>)</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 Основные синтаксические понятия (единицы): словосочетание, предложение, текст.</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Пунктуация как раздел науки о языке.   Словосочетание: главное и зависимое слова в словос</w:t>
      </w:r>
      <w:r w:rsidRPr="00A21DD7">
        <w:rPr>
          <w:rFonts w:ascii="Times New Roman" w:hAnsi="Times New Roman"/>
          <w:color w:val="000000"/>
          <w:sz w:val="24"/>
          <w:szCs w:val="24"/>
        </w:rPr>
        <w:t>о</w:t>
      </w:r>
      <w:r w:rsidRPr="00A21DD7">
        <w:rPr>
          <w:rFonts w:ascii="Times New Roman" w:hAnsi="Times New Roman"/>
          <w:color w:val="000000"/>
          <w:sz w:val="24"/>
          <w:szCs w:val="24"/>
        </w:rPr>
        <w:t>четании.  Предложение. Простое предложение; виды простых предложений по цели высказывания: повествовательные, вопросительные, побудительные. Восклицательные и невосклицательные предл</w:t>
      </w:r>
      <w:r w:rsidRPr="00A21DD7">
        <w:rPr>
          <w:rFonts w:ascii="Times New Roman" w:hAnsi="Times New Roman"/>
          <w:color w:val="000000"/>
          <w:sz w:val="24"/>
          <w:szCs w:val="24"/>
        </w:rPr>
        <w:t>о</w:t>
      </w:r>
      <w:r w:rsidRPr="00A21DD7">
        <w:rPr>
          <w:rFonts w:ascii="Times New Roman" w:hAnsi="Times New Roman"/>
          <w:color w:val="000000"/>
          <w:sz w:val="24"/>
          <w:szCs w:val="24"/>
        </w:rPr>
        <w:t>жения. Знаки препинания: знаки завершения (в конце предложения), выделения, разделения (повтор</w:t>
      </w:r>
      <w:r w:rsidRPr="00A21DD7">
        <w:rPr>
          <w:rFonts w:ascii="Times New Roman" w:hAnsi="Times New Roman"/>
          <w:color w:val="000000"/>
          <w:sz w:val="24"/>
          <w:szCs w:val="24"/>
        </w:rPr>
        <w:t>е</w:t>
      </w:r>
      <w:r w:rsidRPr="00A21DD7">
        <w:rPr>
          <w:rFonts w:ascii="Times New Roman" w:hAnsi="Times New Roman"/>
          <w:color w:val="000000"/>
          <w:sz w:val="24"/>
          <w:szCs w:val="24"/>
        </w:rPr>
        <w:t>ние).</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Грамматическая основа предложения.  Главные члены предложения, второстепенные члены предложения: дополнение, определение, обстоятельство. Нераспространенные и распространенные предложения (с двумя главными членами). Предложения с однородными членами, не связанными союзами, а также связанными союзами а, но и одиночным союзом и; запятая между однородными членами без союзов и с союзами а, но, и. Обобщающие слова перед однородными членами. Двоеточие после обобщающего слова. Синтаксический разбор словосочетания и предложения. Обращение, знаки препинания при обращении. Сложное предложение. Наличие двух и более грамматических основ как признак сложного предложения. Сложные предложения с союзами (с двумя главными членами в ка</w:t>
      </w:r>
      <w:r w:rsidRPr="00A21DD7">
        <w:rPr>
          <w:rFonts w:ascii="Times New Roman" w:hAnsi="Times New Roman"/>
          <w:color w:val="000000"/>
          <w:sz w:val="24"/>
          <w:szCs w:val="24"/>
        </w:rPr>
        <w:t>ж</w:t>
      </w:r>
      <w:r w:rsidRPr="00A21DD7">
        <w:rPr>
          <w:rFonts w:ascii="Times New Roman" w:hAnsi="Times New Roman"/>
          <w:color w:val="000000"/>
          <w:sz w:val="24"/>
          <w:szCs w:val="24"/>
        </w:rPr>
        <w:t xml:space="preserve">дом простом предложении). </w:t>
      </w:r>
      <w:proofErr w:type="gramStart"/>
      <w:r w:rsidRPr="00A21DD7">
        <w:rPr>
          <w:rFonts w:ascii="Times New Roman" w:hAnsi="Times New Roman"/>
          <w:color w:val="000000"/>
          <w:sz w:val="24"/>
          <w:szCs w:val="24"/>
        </w:rPr>
        <w:t>Запятая между простыми предложениями в сложном предложении перед и, а, но, чтобы, потому что, когда, который, что, если.</w:t>
      </w:r>
      <w:proofErr w:type="gramEnd"/>
      <w:r w:rsidRPr="00A21DD7">
        <w:rPr>
          <w:rFonts w:ascii="Times New Roman" w:hAnsi="Times New Roman"/>
          <w:color w:val="000000"/>
          <w:sz w:val="24"/>
          <w:szCs w:val="24"/>
        </w:rPr>
        <w:t xml:space="preserve"> Прямая речь после слов автора и перед ними; знаки препинания при прямой речи. Диалог. Тире в начале реплик диалога.</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 Умение интонационно правильно произносить повествовательные, вопросительные, побуд</w:t>
      </w:r>
      <w:r w:rsidRPr="00A21DD7">
        <w:rPr>
          <w:rFonts w:ascii="Times New Roman" w:hAnsi="Times New Roman"/>
          <w:color w:val="000000"/>
          <w:sz w:val="24"/>
          <w:szCs w:val="24"/>
        </w:rPr>
        <w:t>и</w:t>
      </w:r>
      <w:r w:rsidRPr="00A21DD7">
        <w:rPr>
          <w:rFonts w:ascii="Times New Roman" w:hAnsi="Times New Roman"/>
          <w:color w:val="000000"/>
          <w:sz w:val="24"/>
          <w:szCs w:val="24"/>
        </w:rPr>
        <w:t>тельные и восклицательные предложения, а также предложения с обобщающим словом.</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III. Речь устная и письменная; диалогическая и монологическая. Основная мысль текста. Эт</w:t>
      </w:r>
      <w:r w:rsidRPr="00A21DD7">
        <w:rPr>
          <w:rFonts w:ascii="Times New Roman" w:hAnsi="Times New Roman"/>
          <w:color w:val="000000"/>
          <w:sz w:val="24"/>
          <w:szCs w:val="24"/>
        </w:rPr>
        <w:t>и</w:t>
      </w:r>
      <w:r w:rsidRPr="00A21DD7">
        <w:rPr>
          <w:rFonts w:ascii="Times New Roman" w:hAnsi="Times New Roman"/>
          <w:color w:val="000000"/>
          <w:sz w:val="24"/>
          <w:szCs w:val="24"/>
        </w:rPr>
        <w:t>кетные диалоги. Письмо как одна из разновидностей текста.</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4. Фонетика. Орфоэпия. Графика и орфография. Культура речи. </w:t>
      </w:r>
      <w:r w:rsidR="00931DA3">
        <w:rPr>
          <w:rFonts w:ascii="Times New Roman" w:hAnsi="Times New Roman"/>
          <w:b/>
          <w:bCs/>
          <w:color w:val="000000"/>
          <w:sz w:val="20"/>
          <w:szCs w:val="20"/>
        </w:rPr>
        <w:t>–  16 ч. (</w:t>
      </w:r>
      <w:r w:rsidR="006A09DB">
        <w:rPr>
          <w:rFonts w:ascii="Times New Roman" w:hAnsi="Times New Roman"/>
          <w:b/>
          <w:bCs/>
          <w:color w:val="000000"/>
          <w:sz w:val="20"/>
          <w:szCs w:val="20"/>
        </w:rPr>
        <w:t xml:space="preserve">4 </w:t>
      </w:r>
      <w:r w:rsidRPr="00A21DD7">
        <w:rPr>
          <w:rFonts w:ascii="Times New Roman" w:hAnsi="Times New Roman"/>
          <w:b/>
          <w:bCs/>
          <w:color w:val="000000"/>
          <w:sz w:val="20"/>
          <w:szCs w:val="20"/>
        </w:rPr>
        <w:t>ч. Р.р.</w:t>
      </w:r>
      <w:r w:rsidR="00931DA3">
        <w:rPr>
          <w:rFonts w:ascii="Times New Roman" w:hAnsi="Times New Roman"/>
          <w:b/>
          <w:bCs/>
          <w:color w:val="000000"/>
          <w:sz w:val="20"/>
          <w:szCs w:val="20"/>
        </w:rPr>
        <w:t>)</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 Фонетика как раздел науки о языке. Звук как единица языка. Звуки речи; гласные и согласные звуки. Ударение в слове. Гласные ударные и безударные. Твердые и мягкие согласные. Твердые и мя</w:t>
      </w:r>
      <w:r w:rsidRPr="00A21DD7">
        <w:rPr>
          <w:rFonts w:ascii="Times New Roman" w:hAnsi="Times New Roman"/>
          <w:color w:val="000000"/>
          <w:sz w:val="24"/>
          <w:szCs w:val="24"/>
        </w:rPr>
        <w:t>г</w:t>
      </w:r>
      <w:r w:rsidRPr="00A21DD7">
        <w:rPr>
          <w:rFonts w:ascii="Times New Roman" w:hAnsi="Times New Roman"/>
          <w:color w:val="000000"/>
          <w:sz w:val="24"/>
          <w:szCs w:val="24"/>
        </w:rPr>
        <w:t>кие согласные, не имеющие парных звуков. Звонкие и глухие согласные. Сонорные согласные. Ш</w:t>
      </w:r>
      <w:r w:rsidRPr="00A21DD7">
        <w:rPr>
          <w:rFonts w:ascii="Times New Roman" w:hAnsi="Times New Roman"/>
          <w:color w:val="000000"/>
          <w:sz w:val="24"/>
          <w:szCs w:val="24"/>
        </w:rPr>
        <w:t>и</w:t>
      </w:r>
      <w:r w:rsidRPr="00A21DD7">
        <w:rPr>
          <w:rFonts w:ascii="Times New Roman" w:hAnsi="Times New Roman"/>
          <w:color w:val="000000"/>
          <w:sz w:val="24"/>
          <w:szCs w:val="24"/>
        </w:rPr>
        <w:t>пящие и ц. Сильные и слабые позиции звуков. Фонетический разбор слова. Орфоэпические словари.</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Графика как раздел науки о языке. Обозначение звуков речи на письме; алфавит. Рукописные и печатные буквы; прописные и строчные. Каллиграфия. Звуковое значение букв е, ё, ю, я. Обозначение мягкости согласных. Мягкий знак для обозначения мягкости согласных. Опознавательные признаки орфограмм. Орфографический разбор. Орфографические словари.</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 Умение соблюдать основные правила литературного произношения в рамках требований учебника; произносить гласные и согласные перед гласным е. Умение находить справки о произнош</w:t>
      </w:r>
      <w:r w:rsidRPr="00A21DD7">
        <w:rPr>
          <w:rFonts w:ascii="Times New Roman" w:hAnsi="Times New Roman"/>
          <w:color w:val="000000"/>
          <w:sz w:val="24"/>
          <w:szCs w:val="24"/>
        </w:rPr>
        <w:t>е</w:t>
      </w:r>
      <w:r w:rsidRPr="00A21DD7">
        <w:rPr>
          <w:rFonts w:ascii="Times New Roman" w:hAnsi="Times New Roman"/>
          <w:color w:val="000000"/>
          <w:sz w:val="24"/>
          <w:szCs w:val="24"/>
        </w:rPr>
        <w:t>нии слов в различных словарях (в том числе орфоэпических).</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III. Типы текстов. Повествование. Описание (предмета), отбор языковых сре</w:t>
      </w:r>
      <w:proofErr w:type="gramStart"/>
      <w:r w:rsidRPr="00A21DD7">
        <w:rPr>
          <w:rFonts w:ascii="Times New Roman" w:hAnsi="Times New Roman"/>
          <w:color w:val="000000"/>
          <w:sz w:val="24"/>
          <w:szCs w:val="24"/>
        </w:rPr>
        <w:t>дств в з</w:t>
      </w:r>
      <w:proofErr w:type="gramEnd"/>
      <w:r w:rsidRPr="00A21DD7">
        <w:rPr>
          <w:rFonts w:ascii="Times New Roman" w:hAnsi="Times New Roman"/>
          <w:color w:val="000000"/>
          <w:sz w:val="24"/>
          <w:szCs w:val="24"/>
        </w:rPr>
        <w:t>ависимости от темы, цели, адресата высказывания.</w:t>
      </w:r>
    </w:p>
    <w:p w:rsidR="00A21DD7" w:rsidRPr="00A21DD7" w:rsidRDefault="00931DA3" w:rsidP="00A21DD7">
      <w:pPr>
        <w:spacing w:after="0" w:line="240" w:lineRule="auto"/>
        <w:ind w:firstLine="708"/>
        <w:jc w:val="both"/>
        <w:rPr>
          <w:rFonts w:ascii="Arial" w:hAnsi="Arial" w:cs="Arial"/>
          <w:color w:val="000000"/>
        </w:rPr>
      </w:pPr>
      <w:r>
        <w:rPr>
          <w:rFonts w:ascii="Times New Roman" w:hAnsi="Times New Roman"/>
          <w:b/>
          <w:bCs/>
          <w:color w:val="000000"/>
          <w:sz w:val="24"/>
          <w:szCs w:val="24"/>
        </w:rPr>
        <w:t xml:space="preserve">5. Лексика. Культура речи. – 15 ч. </w:t>
      </w:r>
      <w:proofErr w:type="gramStart"/>
      <w:r>
        <w:rPr>
          <w:rFonts w:ascii="Times New Roman" w:hAnsi="Times New Roman"/>
          <w:b/>
          <w:bCs/>
          <w:color w:val="000000"/>
          <w:sz w:val="24"/>
          <w:szCs w:val="24"/>
        </w:rPr>
        <w:t xml:space="preserve">( </w:t>
      </w:r>
      <w:proofErr w:type="gramEnd"/>
      <w:r>
        <w:rPr>
          <w:rFonts w:ascii="Times New Roman" w:hAnsi="Times New Roman"/>
          <w:b/>
          <w:bCs/>
          <w:color w:val="000000"/>
          <w:sz w:val="24"/>
          <w:szCs w:val="24"/>
        </w:rPr>
        <w:t>4</w:t>
      </w:r>
      <w:r w:rsidR="00A21DD7" w:rsidRPr="00A21DD7">
        <w:rPr>
          <w:rFonts w:ascii="Times New Roman" w:hAnsi="Times New Roman"/>
          <w:b/>
          <w:bCs/>
          <w:color w:val="000000"/>
          <w:sz w:val="24"/>
          <w:szCs w:val="24"/>
        </w:rPr>
        <w:t xml:space="preserve"> ч. Р.р.</w:t>
      </w:r>
      <w:r>
        <w:rPr>
          <w:rFonts w:ascii="Times New Roman" w:hAnsi="Times New Roman"/>
          <w:b/>
          <w:bCs/>
          <w:color w:val="000000"/>
          <w:sz w:val="24"/>
          <w:szCs w:val="24"/>
        </w:rPr>
        <w:t>)</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 Лексика как раздел науки о языке. Слово как единица языка. Слово и его лексическое знач</w:t>
      </w:r>
      <w:r w:rsidRPr="00A21DD7">
        <w:rPr>
          <w:rFonts w:ascii="Times New Roman" w:hAnsi="Times New Roman"/>
          <w:color w:val="000000"/>
          <w:sz w:val="24"/>
          <w:szCs w:val="24"/>
        </w:rPr>
        <w:t>е</w:t>
      </w:r>
      <w:r w:rsidRPr="00A21DD7">
        <w:rPr>
          <w:rFonts w:ascii="Times New Roman" w:hAnsi="Times New Roman"/>
          <w:color w:val="000000"/>
          <w:sz w:val="24"/>
          <w:szCs w:val="24"/>
        </w:rPr>
        <w:t>ние. Многозначные и однозначные слова. Прямое и переносное значения слов. Омонимы. Синонимы. Антонимы. Толковые словари.</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 Умение пользоваться толковым словарем, словарем антонимов и другими школьными слов</w:t>
      </w:r>
      <w:r w:rsidRPr="00A21DD7">
        <w:rPr>
          <w:rFonts w:ascii="Times New Roman" w:hAnsi="Times New Roman"/>
          <w:color w:val="000000"/>
          <w:sz w:val="24"/>
          <w:szCs w:val="24"/>
        </w:rPr>
        <w:t>а</w:t>
      </w:r>
      <w:r w:rsidRPr="00A21DD7">
        <w:rPr>
          <w:rFonts w:ascii="Times New Roman" w:hAnsi="Times New Roman"/>
          <w:color w:val="000000"/>
          <w:sz w:val="24"/>
          <w:szCs w:val="24"/>
        </w:rPr>
        <w:t>рями. Умение употреблять слова в свойственном им значении.</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Ш. Создание текста на основе исходного (подробное изложение), членение его на части. Оп</w:t>
      </w:r>
      <w:r w:rsidRPr="00A21DD7">
        <w:rPr>
          <w:rFonts w:ascii="Times New Roman" w:hAnsi="Times New Roman"/>
          <w:color w:val="000000"/>
          <w:sz w:val="24"/>
          <w:szCs w:val="24"/>
        </w:rPr>
        <w:t>и</w:t>
      </w:r>
      <w:r w:rsidRPr="00A21DD7">
        <w:rPr>
          <w:rFonts w:ascii="Times New Roman" w:hAnsi="Times New Roman"/>
          <w:color w:val="000000"/>
          <w:sz w:val="24"/>
          <w:szCs w:val="24"/>
        </w:rPr>
        <w:t xml:space="preserve">сание </w:t>
      </w:r>
      <w:proofErr w:type="gramStart"/>
      <w:r w:rsidRPr="00A21DD7">
        <w:rPr>
          <w:rFonts w:ascii="Times New Roman" w:hAnsi="Times New Roman"/>
          <w:color w:val="000000"/>
          <w:sz w:val="24"/>
          <w:szCs w:val="24"/>
        </w:rPr>
        <w:t>изображенного</w:t>
      </w:r>
      <w:proofErr w:type="gramEnd"/>
      <w:r w:rsidRPr="00A21DD7">
        <w:rPr>
          <w:rFonts w:ascii="Times New Roman" w:hAnsi="Times New Roman"/>
          <w:color w:val="000000"/>
          <w:sz w:val="24"/>
          <w:szCs w:val="24"/>
        </w:rPr>
        <w:t xml:space="preserve"> на картине с использованием необходимых языковых средств.</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6.</w:t>
      </w:r>
      <w:r w:rsidRPr="00A21DD7">
        <w:rPr>
          <w:rFonts w:ascii="Times New Roman" w:hAnsi="Times New Roman"/>
          <w:color w:val="000000"/>
          <w:sz w:val="24"/>
          <w:szCs w:val="24"/>
        </w:rPr>
        <w:t> </w:t>
      </w:r>
      <w:proofErr w:type="spellStart"/>
      <w:r>
        <w:rPr>
          <w:rFonts w:ascii="Times New Roman" w:hAnsi="Times New Roman"/>
          <w:b/>
          <w:bCs/>
          <w:color w:val="000000"/>
          <w:sz w:val="24"/>
          <w:szCs w:val="24"/>
        </w:rPr>
        <w:t>Морфемика</w:t>
      </w:r>
      <w:proofErr w:type="spellEnd"/>
      <w:r>
        <w:rPr>
          <w:rFonts w:ascii="Times New Roman" w:hAnsi="Times New Roman"/>
          <w:b/>
          <w:bCs/>
          <w:color w:val="000000"/>
          <w:sz w:val="24"/>
          <w:szCs w:val="24"/>
        </w:rPr>
        <w:t xml:space="preserve">. </w:t>
      </w:r>
      <w:r w:rsidR="009E733E" w:rsidRPr="009E733E">
        <w:rPr>
          <w:rFonts w:ascii="Times New Roman" w:hAnsi="Times New Roman"/>
          <w:b/>
          <w:sz w:val="24"/>
          <w:szCs w:val="24"/>
        </w:rPr>
        <w:t>Орфография. Культура речи</w:t>
      </w:r>
      <w:r w:rsidR="00931DA3">
        <w:rPr>
          <w:rFonts w:ascii="Times New Roman" w:hAnsi="Times New Roman"/>
          <w:b/>
          <w:bCs/>
          <w:color w:val="000000"/>
          <w:sz w:val="24"/>
          <w:szCs w:val="24"/>
        </w:rPr>
        <w:t xml:space="preserve"> –  23ч. (4</w:t>
      </w:r>
      <w:r w:rsidRPr="00A21DD7">
        <w:rPr>
          <w:rFonts w:ascii="Times New Roman" w:hAnsi="Times New Roman"/>
          <w:b/>
          <w:bCs/>
          <w:color w:val="000000"/>
          <w:sz w:val="24"/>
          <w:szCs w:val="24"/>
        </w:rPr>
        <w:t xml:space="preserve"> ч. Р.р.</w:t>
      </w:r>
      <w:r w:rsidR="00931DA3">
        <w:rPr>
          <w:rFonts w:ascii="Times New Roman" w:hAnsi="Times New Roman"/>
          <w:b/>
          <w:bCs/>
          <w:color w:val="000000"/>
          <w:sz w:val="24"/>
          <w:szCs w:val="24"/>
        </w:rPr>
        <w:t>)</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lastRenderedPageBreak/>
        <w:t xml:space="preserve">I. </w:t>
      </w:r>
      <w:proofErr w:type="spellStart"/>
      <w:r w:rsidRPr="00A21DD7">
        <w:rPr>
          <w:rFonts w:ascii="Times New Roman" w:hAnsi="Times New Roman"/>
          <w:color w:val="000000"/>
          <w:sz w:val="24"/>
          <w:szCs w:val="24"/>
        </w:rPr>
        <w:t>Морфемика</w:t>
      </w:r>
      <w:proofErr w:type="spellEnd"/>
      <w:r w:rsidRPr="00A21DD7">
        <w:rPr>
          <w:rFonts w:ascii="Times New Roman" w:hAnsi="Times New Roman"/>
          <w:color w:val="000000"/>
          <w:sz w:val="24"/>
          <w:szCs w:val="24"/>
        </w:rPr>
        <w:t xml:space="preserve"> как раздел науки о языке. Морфема как минимальная значимая часть слов. Изм</w:t>
      </w:r>
      <w:r w:rsidRPr="00A21DD7">
        <w:rPr>
          <w:rFonts w:ascii="Times New Roman" w:hAnsi="Times New Roman"/>
          <w:color w:val="000000"/>
          <w:sz w:val="24"/>
          <w:szCs w:val="24"/>
        </w:rPr>
        <w:t>е</w:t>
      </w:r>
      <w:r w:rsidRPr="00A21DD7">
        <w:rPr>
          <w:rFonts w:ascii="Times New Roman" w:hAnsi="Times New Roman"/>
          <w:color w:val="000000"/>
          <w:sz w:val="24"/>
          <w:szCs w:val="24"/>
        </w:rPr>
        <w:t>нение и образование слов. Однокоренные слова. Основа и окончание в самостоятельных словах. Нул</w:t>
      </w:r>
      <w:r w:rsidRPr="00A21DD7">
        <w:rPr>
          <w:rFonts w:ascii="Times New Roman" w:hAnsi="Times New Roman"/>
          <w:color w:val="000000"/>
          <w:sz w:val="24"/>
          <w:szCs w:val="24"/>
        </w:rPr>
        <w:t>е</w:t>
      </w:r>
      <w:r w:rsidRPr="00A21DD7">
        <w:rPr>
          <w:rFonts w:ascii="Times New Roman" w:hAnsi="Times New Roman"/>
          <w:color w:val="000000"/>
          <w:sz w:val="24"/>
          <w:szCs w:val="24"/>
        </w:rPr>
        <w:t>вое окончание. Роль окончаний в словах. Корень, суффикс, приставка; их назначение в сл</w:t>
      </w:r>
      <w:r w:rsidRPr="00A21DD7">
        <w:rPr>
          <w:rFonts w:ascii="Times New Roman" w:hAnsi="Times New Roman"/>
          <w:color w:val="000000"/>
          <w:sz w:val="24"/>
          <w:szCs w:val="24"/>
        </w:rPr>
        <w:t>о</w:t>
      </w:r>
      <w:r w:rsidRPr="00A21DD7">
        <w:rPr>
          <w:rFonts w:ascii="Times New Roman" w:hAnsi="Times New Roman"/>
          <w:color w:val="000000"/>
          <w:sz w:val="24"/>
          <w:szCs w:val="24"/>
        </w:rPr>
        <w:t>ве</w:t>
      </w:r>
      <w:proofErr w:type="gramStart"/>
      <w:r w:rsidRPr="00A21DD7">
        <w:rPr>
          <w:rFonts w:ascii="Times New Roman" w:hAnsi="Times New Roman"/>
          <w:color w:val="000000"/>
          <w:sz w:val="24"/>
          <w:szCs w:val="24"/>
        </w:rPr>
        <w:t>.ч</w:t>
      </w:r>
      <w:proofErr w:type="gramEnd"/>
      <w:r w:rsidRPr="00A21DD7">
        <w:rPr>
          <w:rFonts w:ascii="Times New Roman" w:hAnsi="Times New Roman"/>
          <w:color w:val="000000"/>
          <w:sz w:val="24"/>
          <w:szCs w:val="24"/>
        </w:rPr>
        <w:t xml:space="preserve">ередование гласных и согласных в слове. Варианты морфем. Морфемный разбор слов. Морфемные словари. Орфография как раздел науки о языке. Орфографическое правило.  Правописание гласных и согласных в приставках; буквы з и сна конце приставок. Правописание чередующихся гласных о и а в корнях </w:t>
      </w:r>
      <w:proofErr w:type="gramStart"/>
      <w:r w:rsidRPr="00A21DD7">
        <w:rPr>
          <w:rFonts w:ascii="Times New Roman" w:hAnsi="Times New Roman"/>
          <w:color w:val="000000"/>
          <w:sz w:val="24"/>
          <w:szCs w:val="24"/>
        </w:rPr>
        <w:t>-л</w:t>
      </w:r>
      <w:proofErr w:type="gramEnd"/>
      <w:r w:rsidRPr="00A21DD7">
        <w:rPr>
          <w:rFonts w:ascii="Times New Roman" w:hAnsi="Times New Roman"/>
          <w:color w:val="000000"/>
          <w:sz w:val="24"/>
          <w:szCs w:val="24"/>
        </w:rPr>
        <w:t>ож-- -лаг-, -рос- - -</w:t>
      </w:r>
      <w:proofErr w:type="spellStart"/>
      <w:r w:rsidRPr="00A21DD7">
        <w:rPr>
          <w:rFonts w:ascii="Times New Roman" w:hAnsi="Times New Roman"/>
          <w:color w:val="000000"/>
          <w:sz w:val="24"/>
          <w:szCs w:val="24"/>
        </w:rPr>
        <w:t>раст</w:t>
      </w:r>
      <w:proofErr w:type="spellEnd"/>
      <w:r w:rsidRPr="00A21DD7">
        <w:rPr>
          <w:rFonts w:ascii="Times New Roman" w:hAnsi="Times New Roman"/>
          <w:color w:val="000000"/>
          <w:sz w:val="24"/>
          <w:szCs w:val="24"/>
        </w:rPr>
        <w:t xml:space="preserve">-. Буквы е и о после шипящих в корне. Буквы </w:t>
      </w:r>
      <w:proofErr w:type="spellStart"/>
      <w:r w:rsidRPr="00A21DD7">
        <w:rPr>
          <w:rFonts w:ascii="Times New Roman" w:hAnsi="Times New Roman"/>
          <w:color w:val="000000"/>
          <w:sz w:val="24"/>
          <w:szCs w:val="24"/>
        </w:rPr>
        <w:t>ы</w:t>
      </w:r>
      <w:proofErr w:type="spellEnd"/>
      <w:r w:rsidRPr="00A21DD7">
        <w:rPr>
          <w:rFonts w:ascii="Times New Roman" w:hAnsi="Times New Roman"/>
          <w:color w:val="000000"/>
          <w:sz w:val="24"/>
          <w:szCs w:val="24"/>
        </w:rPr>
        <w:t xml:space="preserve"> и </w:t>
      </w:r>
      <w:proofErr w:type="spellStart"/>
      <w:proofErr w:type="gramStart"/>
      <w:r w:rsidRPr="00A21DD7">
        <w:rPr>
          <w:rFonts w:ascii="Times New Roman" w:hAnsi="Times New Roman"/>
          <w:color w:val="000000"/>
          <w:sz w:val="24"/>
          <w:szCs w:val="24"/>
        </w:rPr>
        <w:t>и</w:t>
      </w:r>
      <w:proofErr w:type="spellEnd"/>
      <w:proofErr w:type="gramEnd"/>
      <w:r w:rsidRPr="00A21DD7">
        <w:rPr>
          <w:rFonts w:ascii="Times New Roman" w:hAnsi="Times New Roman"/>
          <w:color w:val="000000"/>
          <w:sz w:val="24"/>
          <w:szCs w:val="24"/>
        </w:rPr>
        <w:t xml:space="preserve"> после </w:t>
      </w:r>
      <w:proofErr w:type="spellStart"/>
      <w:r w:rsidRPr="00A21DD7">
        <w:rPr>
          <w:rFonts w:ascii="Times New Roman" w:hAnsi="Times New Roman"/>
          <w:color w:val="000000"/>
          <w:sz w:val="24"/>
          <w:szCs w:val="24"/>
        </w:rPr>
        <w:t>ц</w:t>
      </w:r>
      <w:proofErr w:type="spellEnd"/>
      <w:r w:rsidRPr="00A21DD7">
        <w:rPr>
          <w:rFonts w:ascii="Times New Roman" w:hAnsi="Times New Roman"/>
          <w:color w:val="000000"/>
          <w:sz w:val="24"/>
          <w:szCs w:val="24"/>
        </w:rPr>
        <w:t>.</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 Умение употреблять слова с разными приставками и суффиксами. Умение </w:t>
      </w:r>
      <w:r w:rsidRPr="00A21DD7">
        <w:rPr>
          <w:rFonts w:ascii="Times New Roman" w:hAnsi="Times New Roman"/>
          <w:color w:val="000000"/>
        </w:rPr>
        <w:t>пользоваться орф</w:t>
      </w:r>
      <w:r w:rsidRPr="00A21DD7">
        <w:rPr>
          <w:rFonts w:ascii="Times New Roman" w:hAnsi="Times New Roman"/>
          <w:color w:val="000000"/>
        </w:rPr>
        <w:t>о</w:t>
      </w:r>
      <w:r w:rsidRPr="00A21DD7">
        <w:rPr>
          <w:rFonts w:ascii="Times New Roman" w:hAnsi="Times New Roman"/>
          <w:color w:val="000000"/>
        </w:rPr>
        <w:t>графическими и морфемными словарями.</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rPr>
        <w:t>III. Рассуждение в повествовании. Рассуждение, его структура и разновидности.</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7. </w:t>
      </w:r>
      <w:r w:rsidRPr="0057615F">
        <w:rPr>
          <w:rFonts w:ascii="Times New Roman" w:hAnsi="Times New Roman"/>
          <w:b/>
          <w:bCs/>
          <w:color w:val="000000"/>
          <w:sz w:val="24"/>
          <w:szCs w:val="24"/>
        </w:rPr>
        <w:t>Морфология</w:t>
      </w:r>
      <w:proofErr w:type="gramStart"/>
      <w:r w:rsidR="009E733E">
        <w:rPr>
          <w:rFonts w:ascii="Times New Roman" w:hAnsi="Times New Roman"/>
          <w:b/>
          <w:bCs/>
          <w:color w:val="000000"/>
          <w:sz w:val="28"/>
          <w:szCs w:val="28"/>
        </w:rPr>
        <w:t>.</w:t>
      </w:r>
      <w:r w:rsidR="009E733E" w:rsidRPr="009E733E">
        <w:rPr>
          <w:rFonts w:ascii="Times New Roman" w:hAnsi="Times New Roman"/>
          <w:b/>
          <w:sz w:val="24"/>
          <w:szCs w:val="24"/>
        </w:rPr>
        <w:t>О</w:t>
      </w:r>
      <w:proofErr w:type="gramEnd"/>
      <w:r w:rsidR="009E733E" w:rsidRPr="009E733E">
        <w:rPr>
          <w:rFonts w:ascii="Times New Roman" w:hAnsi="Times New Roman"/>
          <w:b/>
          <w:sz w:val="24"/>
          <w:szCs w:val="24"/>
        </w:rPr>
        <w:t>рфография. Культура речи</w:t>
      </w:r>
      <w:r w:rsidR="00931DA3">
        <w:rPr>
          <w:rFonts w:ascii="Times New Roman" w:hAnsi="Times New Roman"/>
          <w:b/>
          <w:bCs/>
          <w:color w:val="000000"/>
          <w:sz w:val="24"/>
          <w:szCs w:val="24"/>
        </w:rPr>
        <w:t> –  50</w:t>
      </w:r>
      <w:r w:rsidR="007F5D42">
        <w:rPr>
          <w:rFonts w:ascii="Times New Roman" w:hAnsi="Times New Roman"/>
          <w:b/>
          <w:bCs/>
          <w:color w:val="000000"/>
          <w:sz w:val="24"/>
          <w:szCs w:val="24"/>
        </w:rPr>
        <w:t xml:space="preserve"> ч. + 11</w:t>
      </w:r>
      <w:r w:rsidRPr="00A21DD7">
        <w:rPr>
          <w:rFonts w:ascii="Times New Roman" w:hAnsi="Times New Roman"/>
          <w:b/>
          <w:bCs/>
          <w:color w:val="000000"/>
          <w:sz w:val="24"/>
          <w:szCs w:val="24"/>
        </w:rPr>
        <w:t xml:space="preserve"> ч. Р.р.</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Самостоятельные и служебные части речи</w:t>
      </w:r>
      <w:r w:rsidR="00931DA3">
        <w:rPr>
          <w:rFonts w:ascii="Times New Roman" w:hAnsi="Times New Roman"/>
          <w:b/>
          <w:bCs/>
          <w:color w:val="000000"/>
        </w:rPr>
        <w:t xml:space="preserve"> – </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u w:val="single"/>
        </w:rPr>
        <w:t>Имя существительное</w:t>
      </w:r>
      <w:r w:rsidR="00931DA3">
        <w:rPr>
          <w:rFonts w:ascii="Times New Roman" w:hAnsi="Times New Roman"/>
          <w:b/>
          <w:bCs/>
          <w:color w:val="000000"/>
          <w:sz w:val="24"/>
          <w:szCs w:val="24"/>
        </w:rPr>
        <w:t>  -  20 ч.  (4</w:t>
      </w:r>
      <w:r w:rsidRPr="00A21DD7">
        <w:rPr>
          <w:rFonts w:ascii="Times New Roman" w:hAnsi="Times New Roman"/>
          <w:b/>
          <w:bCs/>
          <w:color w:val="000000"/>
          <w:sz w:val="24"/>
          <w:szCs w:val="24"/>
        </w:rPr>
        <w:t>ч.Р.р.</w:t>
      </w:r>
      <w:r w:rsidR="00931DA3">
        <w:rPr>
          <w:rFonts w:ascii="Times New Roman" w:hAnsi="Times New Roman"/>
          <w:b/>
          <w:bCs/>
          <w:color w:val="000000"/>
          <w:sz w:val="24"/>
          <w:szCs w:val="24"/>
        </w:rPr>
        <w:t>)</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 Имя существительное как часть речи. Синтаксическая роль имени существительного в пре</w:t>
      </w:r>
      <w:r w:rsidRPr="00A21DD7">
        <w:rPr>
          <w:rFonts w:ascii="Times New Roman" w:hAnsi="Times New Roman"/>
          <w:color w:val="000000"/>
          <w:sz w:val="24"/>
          <w:szCs w:val="24"/>
        </w:rPr>
        <w:t>д</w:t>
      </w:r>
      <w:r w:rsidRPr="00A21DD7">
        <w:rPr>
          <w:rFonts w:ascii="Times New Roman" w:hAnsi="Times New Roman"/>
          <w:color w:val="000000"/>
          <w:sz w:val="24"/>
          <w:szCs w:val="24"/>
        </w:rPr>
        <w:t>ложении. Существительные одушевленные и неодушевленные (повторение). Существительные собс</w:t>
      </w:r>
      <w:r w:rsidRPr="00A21DD7">
        <w:rPr>
          <w:rFonts w:ascii="Times New Roman" w:hAnsi="Times New Roman"/>
          <w:color w:val="000000"/>
          <w:sz w:val="24"/>
          <w:szCs w:val="24"/>
        </w:rPr>
        <w:t>т</w:t>
      </w:r>
      <w:r w:rsidRPr="00A21DD7">
        <w:rPr>
          <w:rFonts w:ascii="Times New Roman" w:hAnsi="Times New Roman"/>
          <w:color w:val="000000"/>
          <w:sz w:val="24"/>
          <w:szCs w:val="24"/>
        </w:rPr>
        <w:t xml:space="preserve">венные и нарицательные. Большая буква в </w:t>
      </w:r>
      <w:proofErr w:type="gramStart"/>
      <w:r w:rsidRPr="00A21DD7">
        <w:rPr>
          <w:rFonts w:ascii="Times New Roman" w:hAnsi="Times New Roman"/>
          <w:color w:val="000000"/>
          <w:sz w:val="24"/>
          <w:szCs w:val="24"/>
        </w:rPr>
        <w:t>географическими</w:t>
      </w:r>
      <w:proofErr w:type="gramEnd"/>
      <w:r w:rsidRPr="00A21DD7">
        <w:rPr>
          <w:rFonts w:ascii="Times New Roman" w:hAnsi="Times New Roman"/>
          <w:color w:val="000000"/>
          <w:sz w:val="24"/>
          <w:szCs w:val="24"/>
        </w:rPr>
        <w:t xml:space="preserve"> названиях, в названиях улиц и площадей, в названиях исторических событий. Большая буква в названиях книг, газет, журналов, картин и кин</w:t>
      </w:r>
      <w:r w:rsidRPr="00A21DD7">
        <w:rPr>
          <w:rFonts w:ascii="Times New Roman" w:hAnsi="Times New Roman"/>
          <w:color w:val="000000"/>
          <w:sz w:val="24"/>
          <w:szCs w:val="24"/>
        </w:rPr>
        <w:t>о</w:t>
      </w:r>
      <w:r w:rsidRPr="00A21DD7">
        <w:rPr>
          <w:rFonts w:ascii="Times New Roman" w:hAnsi="Times New Roman"/>
          <w:color w:val="000000"/>
          <w:sz w:val="24"/>
          <w:szCs w:val="24"/>
        </w:rPr>
        <w:t>фильмов, спектаклей, литературных и музыкальных произведений; выделение этих названий кавычк</w:t>
      </w:r>
      <w:r w:rsidRPr="00A21DD7">
        <w:rPr>
          <w:rFonts w:ascii="Times New Roman" w:hAnsi="Times New Roman"/>
          <w:color w:val="000000"/>
          <w:sz w:val="24"/>
          <w:szCs w:val="24"/>
        </w:rPr>
        <w:t>а</w:t>
      </w:r>
      <w:r w:rsidRPr="00A21DD7">
        <w:rPr>
          <w:rFonts w:ascii="Times New Roman" w:hAnsi="Times New Roman"/>
          <w:color w:val="000000"/>
          <w:sz w:val="24"/>
          <w:szCs w:val="24"/>
        </w:rPr>
        <w:t>ми. Род существительных. Три склонения имен существительных: изменение существительных по п</w:t>
      </w:r>
      <w:r w:rsidRPr="00A21DD7">
        <w:rPr>
          <w:rFonts w:ascii="Times New Roman" w:hAnsi="Times New Roman"/>
          <w:color w:val="000000"/>
          <w:sz w:val="24"/>
          <w:szCs w:val="24"/>
        </w:rPr>
        <w:t>а</w:t>
      </w:r>
      <w:r w:rsidRPr="00A21DD7">
        <w:rPr>
          <w:rFonts w:ascii="Times New Roman" w:hAnsi="Times New Roman"/>
          <w:color w:val="000000"/>
          <w:sz w:val="24"/>
          <w:szCs w:val="24"/>
        </w:rPr>
        <w:t>дежам и числам. Существительные, имеющие форму только единственного или только множественн</w:t>
      </w:r>
      <w:r w:rsidRPr="00A21DD7">
        <w:rPr>
          <w:rFonts w:ascii="Times New Roman" w:hAnsi="Times New Roman"/>
          <w:color w:val="000000"/>
          <w:sz w:val="24"/>
          <w:szCs w:val="24"/>
        </w:rPr>
        <w:t>о</w:t>
      </w:r>
      <w:r w:rsidRPr="00A21DD7">
        <w:rPr>
          <w:rFonts w:ascii="Times New Roman" w:hAnsi="Times New Roman"/>
          <w:color w:val="000000"/>
          <w:sz w:val="24"/>
          <w:szCs w:val="24"/>
        </w:rPr>
        <w:t>го числа. Морфологический разбор слов. Буквы о и е после шипящих и ц в окончаниях существител</w:t>
      </w:r>
      <w:r w:rsidRPr="00A21DD7">
        <w:rPr>
          <w:rFonts w:ascii="Times New Roman" w:hAnsi="Times New Roman"/>
          <w:color w:val="000000"/>
          <w:sz w:val="24"/>
          <w:szCs w:val="24"/>
        </w:rPr>
        <w:t>ь</w:t>
      </w:r>
      <w:r w:rsidRPr="00A21DD7">
        <w:rPr>
          <w:rFonts w:ascii="Times New Roman" w:hAnsi="Times New Roman"/>
          <w:color w:val="000000"/>
          <w:sz w:val="24"/>
          <w:szCs w:val="24"/>
        </w:rPr>
        <w:t xml:space="preserve">ных. Склонение существительных на </w:t>
      </w:r>
      <w:proofErr w:type="gramStart"/>
      <w:r w:rsidRPr="00A21DD7">
        <w:rPr>
          <w:rFonts w:ascii="Times New Roman" w:hAnsi="Times New Roman"/>
          <w:color w:val="000000"/>
          <w:sz w:val="24"/>
          <w:szCs w:val="24"/>
        </w:rPr>
        <w:t>-</w:t>
      </w:r>
      <w:proofErr w:type="spellStart"/>
      <w:r w:rsidRPr="00A21DD7">
        <w:rPr>
          <w:rFonts w:ascii="Times New Roman" w:hAnsi="Times New Roman"/>
          <w:color w:val="000000"/>
          <w:sz w:val="24"/>
          <w:szCs w:val="24"/>
        </w:rPr>
        <w:t>и</w:t>
      </w:r>
      <w:proofErr w:type="gramEnd"/>
      <w:r w:rsidRPr="00A21DD7">
        <w:rPr>
          <w:rFonts w:ascii="Times New Roman" w:hAnsi="Times New Roman"/>
          <w:color w:val="000000"/>
          <w:sz w:val="24"/>
          <w:szCs w:val="24"/>
        </w:rPr>
        <w:t>я</w:t>
      </w:r>
      <w:proofErr w:type="spellEnd"/>
      <w:r w:rsidRPr="00A21DD7">
        <w:rPr>
          <w:rFonts w:ascii="Times New Roman" w:hAnsi="Times New Roman"/>
          <w:color w:val="000000"/>
          <w:sz w:val="24"/>
          <w:szCs w:val="24"/>
        </w:rPr>
        <w:t>, -</w:t>
      </w:r>
      <w:proofErr w:type="spellStart"/>
      <w:r w:rsidRPr="00A21DD7">
        <w:rPr>
          <w:rFonts w:ascii="Times New Roman" w:hAnsi="Times New Roman"/>
          <w:color w:val="000000"/>
          <w:sz w:val="24"/>
          <w:szCs w:val="24"/>
        </w:rPr>
        <w:t>ий</w:t>
      </w:r>
      <w:proofErr w:type="spellEnd"/>
      <w:r w:rsidRPr="00A21DD7">
        <w:rPr>
          <w:rFonts w:ascii="Times New Roman" w:hAnsi="Times New Roman"/>
          <w:color w:val="000000"/>
          <w:sz w:val="24"/>
          <w:szCs w:val="24"/>
        </w:rPr>
        <w:t>, -</w:t>
      </w:r>
      <w:proofErr w:type="spellStart"/>
      <w:r w:rsidRPr="00A21DD7">
        <w:rPr>
          <w:rFonts w:ascii="Times New Roman" w:hAnsi="Times New Roman"/>
          <w:color w:val="000000"/>
          <w:sz w:val="24"/>
          <w:szCs w:val="24"/>
        </w:rPr>
        <w:t>ие</w:t>
      </w:r>
      <w:proofErr w:type="spellEnd"/>
      <w:r w:rsidRPr="00A21DD7">
        <w:rPr>
          <w:rFonts w:ascii="Times New Roman" w:hAnsi="Times New Roman"/>
          <w:color w:val="000000"/>
          <w:sz w:val="24"/>
          <w:szCs w:val="24"/>
        </w:rPr>
        <w:t>. Правописание гласных в падежных окончаниях имен существительных.</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 Умение согласовывать прилагательные и глаголы прошедшего времени с существительн</w:t>
      </w:r>
      <w:r w:rsidRPr="00A21DD7">
        <w:rPr>
          <w:rFonts w:ascii="Times New Roman" w:hAnsi="Times New Roman"/>
          <w:color w:val="000000"/>
          <w:sz w:val="24"/>
          <w:szCs w:val="24"/>
        </w:rPr>
        <w:t>ы</w:t>
      </w:r>
      <w:r w:rsidRPr="00A21DD7">
        <w:rPr>
          <w:rFonts w:ascii="Times New Roman" w:hAnsi="Times New Roman"/>
          <w:color w:val="000000"/>
          <w:sz w:val="24"/>
          <w:szCs w:val="24"/>
        </w:rPr>
        <w:t>ми, род которых может быть определен неверно (например, фамилия, яблоко).  Умение правильно о</w:t>
      </w:r>
      <w:r w:rsidRPr="00A21DD7">
        <w:rPr>
          <w:rFonts w:ascii="Times New Roman" w:hAnsi="Times New Roman"/>
          <w:color w:val="000000"/>
          <w:sz w:val="24"/>
          <w:szCs w:val="24"/>
        </w:rPr>
        <w:t>б</w:t>
      </w:r>
      <w:r w:rsidRPr="00A21DD7">
        <w:rPr>
          <w:rFonts w:ascii="Times New Roman" w:hAnsi="Times New Roman"/>
          <w:color w:val="000000"/>
          <w:sz w:val="24"/>
          <w:szCs w:val="24"/>
        </w:rPr>
        <w:t>разовывать формы именительного (инженеры, выборы) и родительного (чулок, мест) падежей множ</w:t>
      </w:r>
      <w:r w:rsidRPr="00A21DD7">
        <w:rPr>
          <w:rFonts w:ascii="Times New Roman" w:hAnsi="Times New Roman"/>
          <w:color w:val="000000"/>
          <w:sz w:val="24"/>
          <w:szCs w:val="24"/>
        </w:rPr>
        <w:t>е</w:t>
      </w:r>
      <w:r w:rsidRPr="00A21DD7">
        <w:rPr>
          <w:rFonts w:ascii="Times New Roman" w:hAnsi="Times New Roman"/>
          <w:color w:val="000000"/>
          <w:sz w:val="24"/>
          <w:szCs w:val="24"/>
        </w:rPr>
        <w:t>ственного числа.  Умение использовать в речи существительные-синонимы для более точного выр</w:t>
      </w:r>
      <w:r w:rsidRPr="00A21DD7">
        <w:rPr>
          <w:rFonts w:ascii="Times New Roman" w:hAnsi="Times New Roman"/>
          <w:color w:val="000000"/>
          <w:sz w:val="24"/>
          <w:szCs w:val="24"/>
        </w:rPr>
        <w:t>а</w:t>
      </w:r>
      <w:r w:rsidRPr="00A21DD7">
        <w:rPr>
          <w:rFonts w:ascii="Times New Roman" w:hAnsi="Times New Roman"/>
          <w:color w:val="000000"/>
          <w:sz w:val="24"/>
          <w:szCs w:val="24"/>
        </w:rPr>
        <w:t>жения мыслей и для устранения неоправданного повтора одних и тех же слов.</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III. Доказательства и объяснения в рассуждении.</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u w:val="single"/>
        </w:rPr>
        <w:t>Имя прилагательное</w:t>
      </w:r>
      <w:r w:rsidR="00931DA3">
        <w:rPr>
          <w:rFonts w:ascii="Times New Roman" w:hAnsi="Times New Roman"/>
          <w:b/>
          <w:bCs/>
          <w:color w:val="000000"/>
          <w:sz w:val="24"/>
          <w:szCs w:val="24"/>
        </w:rPr>
        <w:t>  - 11 ч. (3)</w:t>
      </w:r>
      <w:r w:rsidRPr="00A21DD7">
        <w:rPr>
          <w:rFonts w:ascii="Times New Roman" w:hAnsi="Times New Roman"/>
          <w:b/>
          <w:bCs/>
          <w:color w:val="000000"/>
          <w:sz w:val="24"/>
          <w:szCs w:val="24"/>
        </w:rPr>
        <w:t xml:space="preserve"> ч. Р.р.</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 Имя прилагательное как часть речи. Синтаксическая роль имени прилагательного в предл</w:t>
      </w:r>
      <w:r w:rsidRPr="00A21DD7">
        <w:rPr>
          <w:rFonts w:ascii="Times New Roman" w:hAnsi="Times New Roman"/>
          <w:color w:val="000000"/>
          <w:sz w:val="24"/>
          <w:szCs w:val="24"/>
        </w:rPr>
        <w:t>о</w:t>
      </w:r>
      <w:r w:rsidRPr="00A21DD7">
        <w:rPr>
          <w:rFonts w:ascii="Times New Roman" w:hAnsi="Times New Roman"/>
          <w:color w:val="000000"/>
          <w:sz w:val="24"/>
          <w:szCs w:val="24"/>
        </w:rPr>
        <w:t>жении. Полные и краткие прилагательные. Правописание гласных в падежных окончаниях прилаг</w:t>
      </w:r>
      <w:r w:rsidRPr="00A21DD7">
        <w:rPr>
          <w:rFonts w:ascii="Times New Roman" w:hAnsi="Times New Roman"/>
          <w:color w:val="000000"/>
          <w:sz w:val="24"/>
          <w:szCs w:val="24"/>
        </w:rPr>
        <w:t>а</w:t>
      </w:r>
      <w:r w:rsidRPr="00A21DD7">
        <w:rPr>
          <w:rFonts w:ascii="Times New Roman" w:hAnsi="Times New Roman"/>
          <w:color w:val="000000"/>
          <w:sz w:val="24"/>
          <w:szCs w:val="24"/>
        </w:rPr>
        <w:t>тельных с основой на шипящую. Неупотребление буквы ь на конце кратких прилагательных с основой на шипящую.  Изменение полных прилагательных по родам, падежам и числам, а кратких - по родам и числам.</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 Умение правильно ставить ударение в краткой форме прилагательных (</w:t>
      </w:r>
      <w:proofErr w:type="gramStart"/>
      <w:r w:rsidRPr="00A21DD7">
        <w:rPr>
          <w:rFonts w:ascii="Times New Roman" w:hAnsi="Times New Roman"/>
          <w:color w:val="000000"/>
          <w:sz w:val="24"/>
          <w:szCs w:val="24"/>
        </w:rPr>
        <w:t>труден</w:t>
      </w:r>
      <w:proofErr w:type="gramEnd"/>
      <w:r w:rsidRPr="00A21DD7">
        <w:rPr>
          <w:rFonts w:ascii="Times New Roman" w:hAnsi="Times New Roman"/>
          <w:color w:val="000000"/>
          <w:sz w:val="24"/>
          <w:szCs w:val="24"/>
        </w:rPr>
        <w:t>, трудна, тру</w:t>
      </w:r>
      <w:r w:rsidRPr="00A21DD7">
        <w:rPr>
          <w:rFonts w:ascii="Times New Roman" w:hAnsi="Times New Roman"/>
          <w:color w:val="000000"/>
          <w:sz w:val="24"/>
          <w:szCs w:val="24"/>
        </w:rPr>
        <w:t>д</w:t>
      </w:r>
      <w:r w:rsidRPr="00A21DD7">
        <w:rPr>
          <w:rFonts w:ascii="Times New Roman" w:hAnsi="Times New Roman"/>
          <w:color w:val="000000"/>
          <w:sz w:val="24"/>
          <w:szCs w:val="24"/>
        </w:rPr>
        <w:t>но). Умение пользоваться в речи прилагательными-синонимами для более точного выражения мысли и для устранения неоправданных повторений одних и тех же слов.</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III. Описание животного. Структура текста данного жанра. Стилистические разновидности эт</w:t>
      </w:r>
      <w:r w:rsidRPr="00A21DD7">
        <w:rPr>
          <w:rFonts w:ascii="Times New Roman" w:hAnsi="Times New Roman"/>
          <w:color w:val="000000"/>
          <w:sz w:val="24"/>
          <w:szCs w:val="24"/>
        </w:rPr>
        <w:t>о</w:t>
      </w:r>
      <w:r w:rsidRPr="00A21DD7">
        <w:rPr>
          <w:rFonts w:ascii="Times New Roman" w:hAnsi="Times New Roman"/>
          <w:color w:val="000000"/>
          <w:sz w:val="24"/>
          <w:szCs w:val="24"/>
        </w:rPr>
        <w:t>го жанра.</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u w:val="single"/>
        </w:rPr>
        <w:t>Глагол </w:t>
      </w:r>
      <w:r w:rsidR="00931DA3">
        <w:rPr>
          <w:rFonts w:ascii="Times New Roman" w:hAnsi="Times New Roman"/>
          <w:b/>
          <w:bCs/>
          <w:color w:val="000000"/>
          <w:sz w:val="24"/>
          <w:szCs w:val="24"/>
        </w:rPr>
        <w:t>–  29 ч.(4</w:t>
      </w:r>
      <w:r w:rsidRPr="00A21DD7">
        <w:rPr>
          <w:rFonts w:ascii="Times New Roman" w:hAnsi="Times New Roman"/>
          <w:b/>
          <w:bCs/>
          <w:color w:val="000000"/>
          <w:sz w:val="24"/>
          <w:szCs w:val="24"/>
        </w:rPr>
        <w:t xml:space="preserve"> ч. Р.р.</w:t>
      </w:r>
      <w:r w:rsidR="00931DA3">
        <w:rPr>
          <w:rFonts w:ascii="Times New Roman" w:hAnsi="Times New Roman"/>
          <w:b/>
          <w:bCs/>
          <w:color w:val="000000"/>
          <w:sz w:val="24"/>
          <w:szCs w:val="24"/>
        </w:rPr>
        <w:t>)</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 xml:space="preserve">I. Глагол как часть речи. Синтаксическая роль глагола в предложении.  Неопределенная форма глагола (инфинитив на </w:t>
      </w:r>
      <w:proofErr w:type="gramStart"/>
      <w:r w:rsidRPr="00A21DD7">
        <w:rPr>
          <w:rFonts w:ascii="Times New Roman" w:hAnsi="Times New Roman"/>
          <w:color w:val="000000"/>
          <w:sz w:val="24"/>
          <w:szCs w:val="24"/>
        </w:rPr>
        <w:t>-</w:t>
      </w:r>
      <w:proofErr w:type="spellStart"/>
      <w:r w:rsidRPr="00A21DD7">
        <w:rPr>
          <w:rFonts w:ascii="Times New Roman" w:hAnsi="Times New Roman"/>
          <w:color w:val="000000"/>
          <w:sz w:val="24"/>
          <w:szCs w:val="24"/>
        </w:rPr>
        <w:t>т</w:t>
      </w:r>
      <w:proofErr w:type="gramEnd"/>
      <w:r w:rsidRPr="00A21DD7">
        <w:rPr>
          <w:rFonts w:ascii="Times New Roman" w:hAnsi="Times New Roman"/>
          <w:color w:val="000000"/>
          <w:sz w:val="24"/>
          <w:szCs w:val="24"/>
        </w:rPr>
        <w:t>ь</w:t>
      </w:r>
      <w:proofErr w:type="spellEnd"/>
      <w:r w:rsidRPr="00A21DD7">
        <w:rPr>
          <w:rFonts w:ascii="Times New Roman" w:hAnsi="Times New Roman"/>
          <w:color w:val="000000"/>
          <w:sz w:val="24"/>
          <w:szCs w:val="24"/>
        </w:rPr>
        <w:t xml:space="preserve"> (-</w:t>
      </w:r>
      <w:proofErr w:type="spellStart"/>
      <w:r w:rsidRPr="00A21DD7">
        <w:rPr>
          <w:rFonts w:ascii="Times New Roman" w:hAnsi="Times New Roman"/>
          <w:color w:val="000000"/>
          <w:sz w:val="24"/>
          <w:szCs w:val="24"/>
        </w:rPr>
        <w:t>ться</w:t>
      </w:r>
      <w:proofErr w:type="spellEnd"/>
      <w:r w:rsidRPr="00A21DD7">
        <w:rPr>
          <w:rFonts w:ascii="Times New Roman" w:hAnsi="Times New Roman"/>
          <w:color w:val="000000"/>
          <w:sz w:val="24"/>
          <w:szCs w:val="24"/>
        </w:rPr>
        <w:t>), -</w:t>
      </w:r>
      <w:proofErr w:type="spellStart"/>
      <w:r w:rsidRPr="00A21DD7">
        <w:rPr>
          <w:rFonts w:ascii="Times New Roman" w:hAnsi="Times New Roman"/>
          <w:color w:val="000000"/>
          <w:sz w:val="24"/>
          <w:szCs w:val="24"/>
        </w:rPr>
        <w:t>ти</w:t>
      </w:r>
      <w:proofErr w:type="spellEnd"/>
      <w:r w:rsidRPr="00A21DD7">
        <w:rPr>
          <w:rFonts w:ascii="Times New Roman" w:hAnsi="Times New Roman"/>
          <w:color w:val="000000"/>
          <w:sz w:val="24"/>
          <w:szCs w:val="24"/>
        </w:rPr>
        <w:t xml:space="preserve"> (-</w:t>
      </w:r>
      <w:proofErr w:type="spellStart"/>
      <w:r w:rsidRPr="00A21DD7">
        <w:rPr>
          <w:rFonts w:ascii="Times New Roman" w:hAnsi="Times New Roman"/>
          <w:color w:val="000000"/>
          <w:sz w:val="24"/>
          <w:szCs w:val="24"/>
        </w:rPr>
        <w:t>тись</w:t>
      </w:r>
      <w:proofErr w:type="spellEnd"/>
      <w:r w:rsidRPr="00A21DD7">
        <w:rPr>
          <w:rFonts w:ascii="Times New Roman" w:hAnsi="Times New Roman"/>
          <w:color w:val="000000"/>
          <w:sz w:val="24"/>
          <w:szCs w:val="24"/>
        </w:rPr>
        <w:t>), -</w:t>
      </w:r>
      <w:proofErr w:type="spellStart"/>
      <w:r w:rsidRPr="00A21DD7">
        <w:rPr>
          <w:rFonts w:ascii="Times New Roman" w:hAnsi="Times New Roman"/>
          <w:color w:val="000000"/>
          <w:sz w:val="24"/>
          <w:szCs w:val="24"/>
        </w:rPr>
        <w:t>чь</w:t>
      </w:r>
      <w:proofErr w:type="spellEnd"/>
      <w:r w:rsidRPr="00A21DD7">
        <w:rPr>
          <w:rFonts w:ascii="Times New Roman" w:hAnsi="Times New Roman"/>
          <w:color w:val="000000"/>
          <w:sz w:val="24"/>
          <w:szCs w:val="24"/>
        </w:rPr>
        <w:t xml:space="preserve"> (-</w:t>
      </w:r>
      <w:proofErr w:type="spellStart"/>
      <w:r w:rsidRPr="00A21DD7">
        <w:rPr>
          <w:rFonts w:ascii="Times New Roman" w:hAnsi="Times New Roman"/>
          <w:color w:val="000000"/>
          <w:sz w:val="24"/>
          <w:szCs w:val="24"/>
        </w:rPr>
        <w:t>чься</w:t>
      </w:r>
      <w:proofErr w:type="spellEnd"/>
      <w:r w:rsidRPr="00A21DD7">
        <w:rPr>
          <w:rFonts w:ascii="Times New Roman" w:hAnsi="Times New Roman"/>
          <w:color w:val="000000"/>
          <w:sz w:val="24"/>
          <w:szCs w:val="24"/>
        </w:rPr>
        <w:t xml:space="preserve">). Правописание </w:t>
      </w:r>
      <w:proofErr w:type="gramStart"/>
      <w:r w:rsidRPr="00A21DD7">
        <w:rPr>
          <w:rFonts w:ascii="Times New Roman" w:hAnsi="Times New Roman"/>
          <w:color w:val="000000"/>
          <w:sz w:val="24"/>
          <w:szCs w:val="24"/>
        </w:rPr>
        <w:t>-</w:t>
      </w:r>
      <w:proofErr w:type="spellStart"/>
      <w:r w:rsidRPr="00A21DD7">
        <w:rPr>
          <w:rFonts w:ascii="Times New Roman" w:hAnsi="Times New Roman"/>
          <w:color w:val="000000"/>
          <w:sz w:val="24"/>
          <w:szCs w:val="24"/>
        </w:rPr>
        <w:t>т</w:t>
      </w:r>
      <w:proofErr w:type="gramEnd"/>
      <w:r w:rsidRPr="00A21DD7">
        <w:rPr>
          <w:rFonts w:ascii="Times New Roman" w:hAnsi="Times New Roman"/>
          <w:color w:val="000000"/>
          <w:sz w:val="24"/>
          <w:szCs w:val="24"/>
        </w:rPr>
        <w:t>ься</w:t>
      </w:r>
      <w:proofErr w:type="spellEnd"/>
      <w:r w:rsidRPr="00A21DD7">
        <w:rPr>
          <w:rFonts w:ascii="Times New Roman" w:hAnsi="Times New Roman"/>
          <w:color w:val="000000"/>
          <w:sz w:val="24"/>
          <w:szCs w:val="24"/>
        </w:rPr>
        <w:t xml:space="preserve"> и -</w:t>
      </w:r>
      <w:proofErr w:type="spellStart"/>
      <w:r w:rsidRPr="00A21DD7">
        <w:rPr>
          <w:rFonts w:ascii="Times New Roman" w:hAnsi="Times New Roman"/>
          <w:color w:val="000000"/>
          <w:sz w:val="24"/>
          <w:szCs w:val="24"/>
        </w:rPr>
        <w:t>чь</w:t>
      </w:r>
      <w:proofErr w:type="spellEnd"/>
      <w:r w:rsidRPr="00A21DD7">
        <w:rPr>
          <w:rFonts w:ascii="Times New Roman" w:hAnsi="Times New Roman"/>
          <w:color w:val="000000"/>
          <w:sz w:val="24"/>
          <w:szCs w:val="24"/>
        </w:rPr>
        <w:t xml:space="preserve"> (-</w:t>
      </w:r>
      <w:proofErr w:type="spellStart"/>
      <w:r w:rsidRPr="00A21DD7">
        <w:rPr>
          <w:rFonts w:ascii="Times New Roman" w:hAnsi="Times New Roman"/>
          <w:color w:val="000000"/>
          <w:sz w:val="24"/>
          <w:szCs w:val="24"/>
        </w:rPr>
        <w:t>чься</w:t>
      </w:r>
      <w:proofErr w:type="spellEnd"/>
      <w:r w:rsidRPr="00A21DD7">
        <w:rPr>
          <w:rFonts w:ascii="Times New Roman" w:hAnsi="Times New Roman"/>
          <w:color w:val="000000"/>
          <w:sz w:val="24"/>
          <w:szCs w:val="24"/>
        </w:rPr>
        <w:t>) в неопред</w:t>
      </w:r>
      <w:r w:rsidRPr="00A21DD7">
        <w:rPr>
          <w:rFonts w:ascii="Times New Roman" w:hAnsi="Times New Roman"/>
          <w:color w:val="000000"/>
          <w:sz w:val="24"/>
          <w:szCs w:val="24"/>
        </w:rPr>
        <w:t>е</w:t>
      </w:r>
      <w:r w:rsidRPr="00A21DD7">
        <w:rPr>
          <w:rFonts w:ascii="Times New Roman" w:hAnsi="Times New Roman"/>
          <w:color w:val="000000"/>
          <w:sz w:val="24"/>
          <w:szCs w:val="24"/>
        </w:rPr>
        <w:t>ленной форме (повторение). Совершенный и несовершенный вид глагола; I и II спряжение. Правоп</w:t>
      </w:r>
      <w:r w:rsidRPr="00A21DD7">
        <w:rPr>
          <w:rFonts w:ascii="Times New Roman" w:hAnsi="Times New Roman"/>
          <w:color w:val="000000"/>
          <w:sz w:val="24"/>
          <w:szCs w:val="24"/>
        </w:rPr>
        <w:t>и</w:t>
      </w:r>
      <w:r w:rsidRPr="00A21DD7">
        <w:rPr>
          <w:rFonts w:ascii="Times New Roman" w:hAnsi="Times New Roman"/>
          <w:color w:val="000000"/>
          <w:sz w:val="24"/>
          <w:szCs w:val="24"/>
        </w:rPr>
        <w:t xml:space="preserve">сание гласных в безударных личных окончаниях глаголов.  Правописание чередующихся гласных е и </w:t>
      </w:r>
      <w:proofErr w:type="spellStart"/>
      <w:proofErr w:type="gramStart"/>
      <w:r w:rsidRPr="00A21DD7">
        <w:rPr>
          <w:rFonts w:ascii="Times New Roman" w:hAnsi="Times New Roman"/>
          <w:color w:val="000000"/>
          <w:sz w:val="24"/>
          <w:szCs w:val="24"/>
        </w:rPr>
        <w:t>и</w:t>
      </w:r>
      <w:proofErr w:type="spellEnd"/>
      <w:proofErr w:type="gramEnd"/>
      <w:r w:rsidRPr="00A21DD7">
        <w:rPr>
          <w:rFonts w:ascii="Times New Roman" w:hAnsi="Times New Roman"/>
          <w:color w:val="000000"/>
          <w:sz w:val="24"/>
          <w:szCs w:val="24"/>
        </w:rPr>
        <w:t xml:space="preserve"> в корнях глаголов -</w:t>
      </w:r>
      <w:proofErr w:type="spellStart"/>
      <w:r w:rsidRPr="00A21DD7">
        <w:rPr>
          <w:rFonts w:ascii="Times New Roman" w:hAnsi="Times New Roman"/>
          <w:color w:val="000000"/>
          <w:sz w:val="24"/>
          <w:szCs w:val="24"/>
        </w:rPr>
        <w:t>бер</w:t>
      </w:r>
      <w:proofErr w:type="spellEnd"/>
      <w:r w:rsidRPr="00A21DD7">
        <w:rPr>
          <w:rFonts w:ascii="Times New Roman" w:hAnsi="Times New Roman"/>
          <w:color w:val="000000"/>
          <w:sz w:val="24"/>
          <w:szCs w:val="24"/>
        </w:rPr>
        <w:t>- - -</w:t>
      </w:r>
      <w:proofErr w:type="spellStart"/>
      <w:r w:rsidRPr="00A21DD7">
        <w:rPr>
          <w:rFonts w:ascii="Times New Roman" w:hAnsi="Times New Roman"/>
          <w:color w:val="000000"/>
          <w:sz w:val="24"/>
          <w:szCs w:val="24"/>
        </w:rPr>
        <w:t>бир</w:t>
      </w:r>
      <w:proofErr w:type="spellEnd"/>
      <w:r w:rsidRPr="00A21DD7">
        <w:rPr>
          <w:rFonts w:ascii="Times New Roman" w:hAnsi="Times New Roman"/>
          <w:color w:val="000000"/>
          <w:sz w:val="24"/>
          <w:szCs w:val="24"/>
        </w:rPr>
        <w:t>-, -</w:t>
      </w:r>
      <w:proofErr w:type="spellStart"/>
      <w:r w:rsidRPr="00A21DD7">
        <w:rPr>
          <w:rFonts w:ascii="Times New Roman" w:hAnsi="Times New Roman"/>
          <w:color w:val="000000"/>
          <w:sz w:val="24"/>
          <w:szCs w:val="24"/>
        </w:rPr>
        <w:t>дер</w:t>
      </w:r>
      <w:proofErr w:type="spellEnd"/>
      <w:r w:rsidRPr="00A21DD7">
        <w:rPr>
          <w:rFonts w:ascii="Times New Roman" w:hAnsi="Times New Roman"/>
          <w:color w:val="000000"/>
          <w:sz w:val="24"/>
          <w:szCs w:val="24"/>
        </w:rPr>
        <w:t>- - -</w:t>
      </w:r>
      <w:proofErr w:type="spellStart"/>
      <w:r w:rsidRPr="00A21DD7">
        <w:rPr>
          <w:rFonts w:ascii="Times New Roman" w:hAnsi="Times New Roman"/>
          <w:color w:val="000000"/>
          <w:sz w:val="24"/>
          <w:szCs w:val="24"/>
        </w:rPr>
        <w:t>дир</w:t>
      </w:r>
      <w:proofErr w:type="spellEnd"/>
      <w:r w:rsidRPr="00A21DD7">
        <w:rPr>
          <w:rFonts w:ascii="Times New Roman" w:hAnsi="Times New Roman"/>
          <w:color w:val="000000"/>
          <w:sz w:val="24"/>
          <w:szCs w:val="24"/>
        </w:rPr>
        <w:t xml:space="preserve">, -мер- - -мир-, - </w:t>
      </w:r>
      <w:proofErr w:type="spellStart"/>
      <w:r w:rsidRPr="00A21DD7">
        <w:rPr>
          <w:rFonts w:ascii="Times New Roman" w:hAnsi="Times New Roman"/>
          <w:color w:val="000000"/>
          <w:sz w:val="24"/>
          <w:szCs w:val="24"/>
        </w:rPr>
        <w:t>пep</w:t>
      </w:r>
      <w:proofErr w:type="spellEnd"/>
      <w:r w:rsidRPr="00A21DD7">
        <w:rPr>
          <w:rFonts w:ascii="Times New Roman" w:hAnsi="Times New Roman"/>
          <w:color w:val="000000"/>
          <w:sz w:val="24"/>
          <w:szCs w:val="24"/>
        </w:rPr>
        <w:t>- - -пир-, - тер- - - тир-, -стел- - -</w:t>
      </w:r>
      <w:proofErr w:type="spellStart"/>
      <w:r w:rsidRPr="00A21DD7">
        <w:rPr>
          <w:rFonts w:ascii="Times New Roman" w:hAnsi="Times New Roman"/>
          <w:color w:val="000000"/>
          <w:sz w:val="24"/>
          <w:szCs w:val="24"/>
        </w:rPr>
        <w:t>стил</w:t>
      </w:r>
      <w:proofErr w:type="spellEnd"/>
      <w:r w:rsidRPr="00A21DD7">
        <w:rPr>
          <w:rFonts w:ascii="Times New Roman" w:hAnsi="Times New Roman"/>
          <w:color w:val="000000"/>
          <w:sz w:val="24"/>
          <w:szCs w:val="24"/>
        </w:rPr>
        <w:t>-. Правописание не с глаголами.</w:t>
      </w: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color w:val="000000"/>
          <w:sz w:val="24"/>
          <w:szCs w:val="24"/>
        </w:rPr>
        <w:t xml:space="preserve">II. </w:t>
      </w:r>
      <w:proofErr w:type="gramStart"/>
      <w:r w:rsidRPr="00A21DD7">
        <w:rPr>
          <w:rFonts w:ascii="Times New Roman" w:hAnsi="Times New Roman"/>
          <w:color w:val="000000"/>
          <w:sz w:val="24"/>
          <w:szCs w:val="24"/>
        </w:rPr>
        <w:t>Соблюдение правильного ударения в глаголах, при произношении которых допускаются ошибки (начать, понять; начал, понял; начала, поняла; повторит, облегчит и др.).</w:t>
      </w:r>
      <w:proofErr w:type="gramEnd"/>
      <w:r w:rsidRPr="00A21DD7">
        <w:rPr>
          <w:rFonts w:ascii="Times New Roman" w:hAnsi="Times New Roman"/>
          <w:color w:val="000000"/>
          <w:sz w:val="24"/>
          <w:szCs w:val="24"/>
        </w:rPr>
        <w:t xml:space="preserve"> Умение согласов</w:t>
      </w:r>
      <w:r w:rsidRPr="00A21DD7">
        <w:rPr>
          <w:rFonts w:ascii="Times New Roman" w:hAnsi="Times New Roman"/>
          <w:color w:val="000000"/>
          <w:sz w:val="24"/>
          <w:szCs w:val="24"/>
        </w:rPr>
        <w:t>ы</w:t>
      </w:r>
      <w:r w:rsidRPr="00A21DD7">
        <w:rPr>
          <w:rFonts w:ascii="Times New Roman" w:hAnsi="Times New Roman"/>
          <w:color w:val="000000"/>
          <w:sz w:val="24"/>
          <w:szCs w:val="24"/>
        </w:rPr>
        <w:t>вать глагол-сказуемое в прошедшем времени с подлежащим, выраженным существительным среднего рода и собирательным существительным. Умение употреблять при глаголах имена существительные в нужном падеже. Умение использовать в речи глаголы-синонимы (например, со значением высказыв</w:t>
      </w:r>
      <w:r w:rsidRPr="00A21DD7">
        <w:rPr>
          <w:rFonts w:ascii="Times New Roman" w:hAnsi="Times New Roman"/>
          <w:color w:val="000000"/>
          <w:sz w:val="24"/>
          <w:szCs w:val="24"/>
        </w:rPr>
        <w:t>а</w:t>
      </w:r>
      <w:r w:rsidRPr="00A21DD7">
        <w:rPr>
          <w:rFonts w:ascii="Times New Roman" w:hAnsi="Times New Roman"/>
          <w:color w:val="000000"/>
          <w:sz w:val="24"/>
          <w:szCs w:val="24"/>
        </w:rPr>
        <w:t>ния, перемещения, нахождения) для более точного выражения мысли, для устранения неоправданного повтора слов.</w:t>
      </w:r>
    </w:p>
    <w:p w:rsidR="00A21DD7" w:rsidRDefault="00A21DD7" w:rsidP="00A21DD7">
      <w:pPr>
        <w:spacing w:after="0" w:line="240" w:lineRule="auto"/>
        <w:ind w:firstLine="708"/>
        <w:jc w:val="both"/>
        <w:rPr>
          <w:rFonts w:ascii="Times New Roman" w:hAnsi="Times New Roman"/>
          <w:color w:val="000000"/>
          <w:sz w:val="24"/>
          <w:szCs w:val="24"/>
        </w:rPr>
      </w:pPr>
      <w:r w:rsidRPr="00A21DD7">
        <w:rPr>
          <w:rFonts w:ascii="Times New Roman" w:hAnsi="Times New Roman"/>
          <w:color w:val="000000"/>
          <w:sz w:val="24"/>
          <w:szCs w:val="24"/>
        </w:rPr>
        <w:t>III. Понятие о рассказе, об особенностях его структуры и стиля. Невыдуманный рассказ о себе. Рассказы по сюжетным картинкам.</w:t>
      </w:r>
    </w:p>
    <w:p w:rsidR="00B64DD2" w:rsidRDefault="00B64DD2" w:rsidP="00A21DD7">
      <w:pPr>
        <w:spacing w:after="0" w:line="240" w:lineRule="auto"/>
        <w:ind w:firstLine="708"/>
        <w:jc w:val="both"/>
        <w:rPr>
          <w:rFonts w:ascii="Times New Roman" w:hAnsi="Times New Roman"/>
          <w:color w:val="000000"/>
          <w:sz w:val="24"/>
          <w:szCs w:val="24"/>
        </w:rPr>
      </w:pPr>
    </w:p>
    <w:p w:rsidR="00B64DD2" w:rsidRDefault="00B64DD2" w:rsidP="00A21DD7">
      <w:pPr>
        <w:spacing w:after="0" w:line="240" w:lineRule="auto"/>
        <w:ind w:firstLine="708"/>
        <w:jc w:val="both"/>
        <w:rPr>
          <w:rFonts w:ascii="Times New Roman" w:hAnsi="Times New Roman"/>
          <w:color w:val="000000"/>
          <w:sz w:val="24"/>
          <w:szCs w:val="24"/>
        </w:rPr>
      </w:pPr>
    </w:p>
    <w:p w:rsidR="00B64DD2" w:rsidRDefault="00B64DD2" w:rsidP="00A21DD7">
      <w:pPr>
        <w:spacing w:after="0" w:line="240" w:lineRule="auto"/>
        <w:ind w:firstLine="708"/>
        <w:jc w:val="both"/>
        <w:rPr>
          <w:rFonts w:ascii="Times New Roman" w:hAnsi="Times New Roman"/>
          <w:color w:val="000000"/>
          <w:sz w:val="24"/>
          <w:szCs w:val="24"/>
        </w:rPr>
      </w:pPr>
    </w:p>
    <w:p w:rsidR="00B64DD2" w:rsidRDefault="00B64DD2" w:rsidP="00A21DD7">
      <w:pPr>
        <w:spacing w:after="0" w:line="240" w:lineRule="auto"/>
        <w:ind w:firstLine="708"/>
        <w:jc w:val="both"/>
        <w:rPr>
          <w:rFonts w:ascii="Times New Roman" w:hAnsi="Times New Roman"/>
          <w:color w:val="000000"/>
          <w:sz w:val="24"/>
          <w:szCs w:val="24"/>
        </w:rPr>
      </w:pPr>
    </w:p>
    <w:p w:rsidR="00B64DD2" w:rsidRPr="00A21DD7" w:rsidRDefault="00B64DD2" w:rsidP="00A21DD7">
      <w:pPr>
        <w:spacing w:after="0" w:line="240" w:lineRule="auto"/>
        <w:ind w:firstLine="708"/>
        <w:jc w:val="both"/>
        <w:rPr>
          <w:rFonts w:ascii="Arial" w:hAnsi="Arial" w:cs="Arial"/>
          <w:color w:val="000000"/>
        </w:rPr>
      </w:pPr>
    </w:p>
    <w:p w:rsidR="00A21DD7" w:rsidRPr="00A21DD7" w:rsidRDefault="00A21DD7" w:rsidP="00A21DD7">
      <w:pPr>
        <w:spacing w:after="0" w:line="240" w:lineRule="auto"/>
        <w:ind w:firstLine="708"/>
        <w:jc w:val="both"/>
        <w:rPr>
          <w:rFonts w:ascii="Arial" w:hAnsi="Arial" w:cs="Arial"/>
          <w:color w:val="000000"/>
        </w:rPr>
      </w:pPr>
      <w:r w:rsidRPr="00A21DD7">
        <w:rPr>
          <w:rFonts w:ascii="Times New Roman" w:hAnsi="Times New Roman"/>
          <w:b/>
          <w:bCs/>
          <w:color w:val="000000"/>
          <w:sz w:val="24"/>
          <w:szCs w:val="24"/>
        </w:rPr>
        <w:t>8. Повторение и систематиз</w:t>
      </w:r>
      <w:r w:rsidR="00931DA3">
        <w:rPr>
          <w:rFonts w:ascii="Times New Roman" w:hAnsi="Times New Roman"/>
          <w:b/>
          <w:bCs/>
          <w:color w:val="000000"/>
          <w:sz w:val="24"/>
          <w:szCs w:val="24"/>
        </w:rPr>
        <w:t xml:space="preserve">ация изученного в 5 классе –  5 ч. </w:t>
      </w:r>
    </w:p>
    <w:p w:rsidR="00A21DD7" w:rsidRDefault="00A21DD7" w:rsidP="00A21DD7">
      <w:pPr>
        <w:spacing w:after="0" w:line="240" w:lineRule="auto"/>
        <w:ind w:firstLine="708"/>
        <w:jc w:val="both"/>
        <w:rPr>
          <w:rFonts w:ascii="Times New Roman" w:hAnsi="Times New Roman"/>
          <w:color w:val="000000"/>
          <w:sz w:val="24"/>
          <w:szCs w:val="24"/>
        </w:rPr>
      </w:pPr>
      <w:r w:rsidRPr="00A21DD7">
        <w:rPr>
          <w:rFonts w:ascii="Times New Roman" w:hAnsi="Times New Roman"/>
          <w:color w:val="000000"/>
          <w:sz w:val="24"/>
          <w:szCs w:val="24"/>
        </w:rPr>
        <w:t> Разделы науки о языке. Орфограммы в приставках и в корнях слов. Орфограммы в окончаниях слов. Употребление букв ъ и ь. Знаки препинания в простом и сложном предложении и в предложен</w:t>
      </w:r>
      <w:r w:rsidRPr="00A21DD7">
        <w:rPr>
          <w:rFonts w:ascii="Times New Roman" w:hAnsi="Times New Roman"/>
          <w:color w:val="000000"/>
          <w:sz w:val="24"/>
          <w:szCs w:val="24"/>
        </w:rPr>
        <w:t>и</w:t>
      </w:r>
      <w:r w:rsidRPr="00A21DD7">
        <w:rPr>
          <w:rFonts w:ascii="Times New Roman" w:hAnsi="Times New Roman"/>
          <w:color w:val="000000"/>
          <w:sz w:val="24"/>
          <w:szCs w:val="24"/>
        </w:rPr>
        <w:t>ях с прямой речью.</w:t>
      </w:r>
    </w:p>
    <w:p w:rsidR="00467AD2" w:rsidRDefault="00467AD2" w:rsidP="00A21DD7">
      <w:pPr>
        <w:spacing w:after="0" w:line="240" w:lineRule="auto"/>
        <w:ind w:firstLine="708"/>
        <w:jc w:val="both"/>
        <w:rPr>
          <w:rFonts w:ascii="Times New Roman" w:hAnsi="Times New Roman"/>
          <w:color w:val="000000"/>
          <w:sz w:val="24"/>
          <w:szCs w:val="24"/>
        </w:rPr>
      </w:pPr>
    </w:p>
    <w:p w:rsidR="00467AD2" w:rsidRDefault="00467AD2" w:rsidP="00467AD2">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 xml:space="preserve">Раздел </w:t>
      </w:r>
      <w:r>
        <w:rPr>
          <w:rFonts w:ascii="Times New Roman" w:hAnsi="Times New Roman"/>
          <w:b/>
          <w:color w:val="000000"/>
          <w:lang w:val="en-US"/>
        </w:rPr>
        <w:t>V</w:t>
      </w:r>
      <w:r>
        <w:rPr>
          <w:rFonts w:ascii="Times New Roman" w:hAnsi="Times New Roman"/>
          <w:b/>
          <w:color w:val="000000"/>
        </w:rPr>
        <w:t>. Планируемые результаты изучения курса русского языка</w:t>
      </w:r>
    </w:p>
    <w:p w:rsidR="00467AD2" w:rsidRDefault="00467AD2" w:rsidP="00467AD2">
      <w:pPr>
        <w:autoSpaceDE w:val="0"/>
        <w:autoSpaceDN w:val="0"/>
        <w:adjustRightInd w:val="0"/>
        <w:spacing w:after="0" w:line="240" w:lineRule="auto"/>
        <w:jc w:val="center"/>
        <w:rPr>
          <w:rFonts w:ascii="Times New Roman" w:hAnsi="Times New Roman"/>
          <w:b/>
          <w:color w:val="000000"/>
        </w:rPr>
      </w:pPr>
    </w:p>
    <w:p w:rsidR="00467AD2" w:rsidRDefault="00467AD2" w:rsidP="00467AD2">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Требования к уровню подготовки учащихся за курс 5 класса</w:t>
      </w:r>
    </w:p>
    <w:p w:rsidR="00467AD2" w:rsidRDefault="00467AD2" w:rsidP="00467AD2">
      <w:pPr>
        <w:autoSpaceDE w:val="0"/>
        <w:autoSpaceDN w:val="0"/>
        <w:adjustRightInd w:val="0"/>
        <w:spacing w:after="0" w:line="240" w:lineRule="auto"/>
        <w:jc w:val="center"/>
        <w:rPr>
          <w:rFonts w:ascii="Times New Roman" w:hAnsi="Times New Roman"/>
          <w:b/>
          <w:color w:val="000000"/>
        </w:rPr>
      </w:pPr>
    </w:p>
    <w:p w:rsidR="00467AD2" w:rsidRPr="009A5F86" w:rsidRDefault="00467AD2" w:rsidP="00467AD2">
      <w:pPr>
        <w:spacing w:after="0"/>
        <w:ind w:firstLine="709"/>
        <w:jc w:val="both"/>
        <w:rPr>
          <w:rFonts w:ascii="Times New Roman" w:hAnsi="Times New Roman"/>
        </w:rPr>
      </w:pPr>
      <w:r w:rsidRPr="009A5F86">
        <w:rPr>
          <w:rFonts w:ascii="Times New Roman" w:hAnsi="Times New Roman"/>
        </w:rPr>
        <w:t xml:space="preserve">I. Учащиеся должны знать определения основных изучаемых в </w:t>
      </w:r>
      <w:r w:rsidRPr="009A5F86">
        <w:rPr>
          <w:rFonts w:ascii="Times New Roman" w:hAnsi="Times New Roman"/>
          <w:lang w:val="en-US"/>
        </w:rPr>
        <w:t>V</w:t>
      </w:r>
      <w:r w:rsidRPr="009A5F86">
        <w:rPr>
          <w:rFonts w:ascii="Times New Roman" w:hAnsi="Times New Roman"/>
        </w:rPr>
        <w:t xml:space="preserve"> классе языковых единиц, </w:t>
      </w:r>
      <w:proofErr w:type="spellStart"/>
      <w:r w:rsidRPr="009A5F86">
        <w:rPr>
          <w:rFonts w:ascii="Times New Roman" w:hAnsi="Times New Roman"/>
        </w:rPr>
        <w:t>речеведч</w:t>
      </w:r>
      <w:r w:rsidRPr="009A5F86">
        <w:rPr>
          <w:rFonts w:ascii="Times New Roman" w:hAnsi="Times New Roman"/>
        </w:rPr>
        <w:t>е</w:t>
      </w:r>
      <w:r w:rsidRPr="009A5F86">
        <w:rPr>
          <w:rFonts w:ascii="Times New Roman" w:hAnsi="Times New Roman"/>
        </w:rPr>
        <w:t>ских</w:t>
      </w:r>
      <w:proofErr w:type="spellEnd"/>
      <w:r w:rsidRPr="009A5F86">
        <w:rPr>
          <w:rFonts w:ascii="Times New Roman" w:hAnsi="Times New Roman"/>
        </w:rPr>
        <w:t xml:space="preserve"> понятий, орфографических и пунктуационных правил, обосновывать свои ответы, приводя нужные прим</w:t>
      </w:r>
      <w:r w:rsidRPr="009A5F86">
        <w:rPr>
          <w:rFonts w:ascii="Times New Roman" w:hAnsi="Times New Roman"/>
        </w:rPr>
        <w:t>е</w:t>
      </w:r>
      <w:r w:rsidRPr="009A5F86">
        <w:rPr>
          <w:rFonts w:ascii="Times New Roman" w:hAnsi="Times New Roman"/>
        </w:rPr>
        <w:t>ры.</w:t>
      </w:r>
    </w:p>
    <w:p w:rsidR="00467AD2" w:rsidRPr="009A5F86" w:rsidRDefault="00467AD2" w:rsidP="00467AD2">
      <w:pPr>
        <w:spacing w:after="0"/>
        <w:ind w:firstLine="709"/>
        <w:jc w:val="both"/>
        <w:rPr>
          <w:rFonts w:ascii="Times New Roman" w:hAnsi="Times New Roman"/>
        </w:rPr>
      </w:pPr>
      <w:r w:rsidRPr="009A5F86">
        <w:rPr>
          <w:rFonts w:ascii="Times New Roman" w:hAnsi="Times New Roman"/>
        </w:rPr>
        <w:t xml:space="preserve">II. К концу </w:t>
      </w:r>
      <w:r w:rsidRPr="009A5F86">
        <w:rPr>
          <w:rFonts w:ascii="Times New Roman" w:hAnsi="Times New Roman"/>
          <w:lang w:val="en-US"/>
        </w:rPr>
        <w:t>V</w:t>
      </w:r>
      <w:r w:rsidRPr="009A5F86">
        <w:rPr>
          <w:rFonts w:ascii="Times New Roman" w:hAnsi="Times New Roman"/>
        </w:rPr>
        <w:t xml:space="preserve"> класса учащиеся должны овладеть следующими умениями и навыками:</w:t>
      </w:r>
    </w:p>
    <w:p w:rsidR="00467AD2" w:rsidRPr="009A5F86" w:rsidRDefault="00467AD2" w:rsidP="00467AD2">
      <w:pPr>
        <w:pStyle w:val="a5"/>
        <w:autoSpaceDE w:val="0"/>
        <w:autoSpaceDN w:val="0"/>
        <w:adjustRightInd w:val="0"/>
        <w:spacing w:after="0"/>
        <w:ind w:left="567" w:firstLine="357"/>
        <w:jc w:val="both"/>
        <w:rPr>
          <w:rFonts w:ascii="Times New Roman" w:hAnsi="Times New Roman"/>
          <w:b/>
        </w:rPr>
      </w:pPr>
      <w:r w:rsidRPr="009A5F86">
        <w:rPr>
          <w:rFonts w:ascii="Times New Roman" w:hAnsi="Times New Roman"/>
          <w:b/>
        </w:rPr>
        <w:t xml:space="preserve">речевая деятельность: </w:t>
      </w:r>
    </w:p>
    <w:p w:rsidR="00467AD2" w:rsidRPr="009A5F86" w:rsidRDefault="00467AD2" w:rsidP="00467AD2">
      <w:pPr>
        <w:pStyle w:val="a5"/>
        <w:autoSpaceDE w:val="0"/>
        <w:autoSpaceDN w:val="0"/>
        <w:adjustRightInd w:val="0"/>
        <w:spacing w:after="0"/>
        <w:ind w:left="66"/>
        <w:jc w:val="both"/>
        <w:rPr>
          <w:rFonts w:ascii="Times New Roman" w:hAnsi="Times New Roman"/>
          <w:b/>
        </w:rPr>
      </w:pPr>
      <w:r w:rsidRPr="009A5F86">
        <w:rPr>
          <w:rFonts w:ascii="Times New Roman" w:hAnsi="Times New Roman"/>
          <w:b/>
          <w:i/>
          <w:iCs/>
        </w:rPr>
        <w:tab/>
      </w:r>
      <w:proofErr w:type="spellStart"/>
      <w:r w:rsidRPr="009A5F86">
        <w:rPr>
          <w:rFonts w:ascii="Times New Roman" w:hAnsi="Times New Roman"/>
          <w:b/>
          <w:i/>
          <w:iCs/>
        </w:rPr>
        <w:t>аудирование</w:t>
      </w:r>
      <w:proofErr w:type="spellEnd"/>
      <w:r w:rsidRPr="009A5F86">
        <w:rPr>
          <w:rFonts w:ascii="Times New Roman" w:hAnsi="Times New Roman"/>
          <w:b/>
          <w:i/>
          <w:iCs/>
        </w:rPr>
        <w:t>:</w:t>
      </w:r>
    </w:p>
    <w:p w:rsidR="00467AD2" w:rsidRPr="009A5F86" w:rsidRDefault="00467AD2" w:rsidP="00467AD2">
      <w:pPr>
        <w:tabs>
          <w:tab w:val="left" w:pos="715"/>
        </w:tabs>
        <w:autoSpaceDE w:val="0"/>
        <w:autoSpaceDN w:val="0"/>
        <w:adjustRightInd w:val="0"/>
        <w:spacing w:before="2" w:after="0"/>
        <w:jc w:val="both"/>
        <w:rPr>
          <w:rFonts w:ascii="Times New Roman" w:hAnsi="Times New Roman"/>
        </w:rPr>
      </w:pPr>
      <w:r w:rsidRPr="009A5F86">
        <w:rPr>
          <w:rFonts w:ascii="Times New Roman" w:hAnsi="Times New Roman"/>
        </w:rPr>
        <w:t>понимать основное содержание небольшого по объему научно-учебного и художественного текста, восприн</w:t>
      </w:r>
      <w:r w:rsidRPr="009A5F86">
        <w:rPr>
          <w:rFonts w:ascii="Times New Roman" w:hAnsi="Times New Roman"/>
        </w:rPr>
        <w:t>и</w:t>
      </w:r>
      <w:r w:rsidRPr="009A5F86">
        <w:rPr>
          <w:rFonts w:ascii="Times New Roman" w:hAnsi="Times New Roman"/>
        </w:rPr>
        <w:t>маемого на слух; выделять основную мысль, структурные части исходного текста;</w:t>
      </w:r>
    </w:p>
    <w:p w:rsidR="00467AD2" w:rsidRPr="009A5F86" w:rsidRDefault="00467AD2" w:rsidP="00467AD2">
      <w:pPr>
        <w:tabs>
          <w:tab w:val="left" w:pos="715"/>
        </w:tabs>
        <w:autoSpaceDE w:val="0"/>
        <w:autoSpaceDN w:val="0"/>
        <w:adjustRightInd w:val="0"/>
        <w:spacing w:before="5" w:after="0"/>
        <w:ind w:left="207"/>
        <w:jc w:val="both"/>
        <w:rPr>
          <w:rFonts w:ascii="Times New Roman" w:hAnsi="Times New Roman"/>
        </w:rPr>
      </w:pPr>
      <w:r w:rsidRPr="009A5F86">
        <w:rPr>
          <w:rFonts w:ascii="Times New Roman" w:hAnsi="Times New Roman"/>
          <w:b/>
          <w:i/>
          <w:iCs/>
        </w:rPr>
        <w:tab/>
        <w:t xml:space="preserve">    чтение:</w:t>
      </w:r>
    </w:p>
    <w:p w:rsidR="00467AD2" w:rsidRPr="009A5F86" w:rsidRDefault="00467AD2" w:rsidP="00467AD2">
      <w:pPr>
        <w:tabs>
          <w:tab w:val="left" w:pos="715"/>
        </w:tabs>
        <w:autoSpaceDE w:val="0"/>
        <w:autoSpaceDN w:val="0"/>
        <w:adjustRightInd w:val="0"/>
        <w:spacing w:after="0"/>
        <w:jc w:val="both"/>
        <w:rPr>
          <w:rFonts w:ascii="Times New Roman" w:hAnsi="Times New Roman"/>
        </w:rPr>
      </w:pPr>
      <w:r w:rsidRPr="009A5F86">
        <w:rPr>
          <w:rFonts w:ascii="Times New Roman" w:hAnsi="Times New Roman"/>
        </w:rPr>
        <w:t>владеть техникой чтения; выделять в тексте главную и второстепенную информацию; разбивать текст на см</w:t>
      </w:r>
      <w:r w:rsidRPr="009A5F86">
        <w:rPr>
          <w:rFonts w:ascii="Times New Roman" w:hAnsi="Times New Roman"/>
        </w:rPr>
        <w:t>ы</w:t>
      </w:r>
      <w:r w:rsidRPr="009A5F86">
        <w:rPr>
          <w:rFonts w:ascii="Times New Roman" w:hAnsi="Times New Roman"/>
        </w:rPr>
        <w:t>словые части и составлять простой план; отвечать на вопросы по содержанию прочитанного текста; владеть о</w:t>
      </w:r>
      <w:r w:rsidRPr="009A5F86">
        <w:rPr>
          <w:rFonts w:ascii="Times New Roman" w:hAnsi="Times New Roman"/>
        </w:rPr>
        <w:t>з</w:t>
      </w:r>
      <w:r w:rsidRPr="009A5F86">
        <w:rPr>
          <w:rFonts w:ascii="Times New Roman" w:hAnsi="Times New Roman"/>
        </w:rPr>
        <w:t>накомительным и изучающим видами чтения;</w:t>
      </w:r>
    </w:p>
    <w:p w:rsidR="00467AD2" w:rsidRPr="009A5F86" w:rsidRDefault="00467AD2" w:rsidP="00467AD2">
      <w:pPr>
        <w:tabs>
          <w:tab w:val="left" w:pos="715"/>
        </w:tabs>
        <w:autoSpaceDE w:val="0"/>
        <w:autoSpaceDN w:val="0"/>
        <w:adjustRightInd w:val="0"/>
        <w:spacing w:after="0"/>
        <w:jc w:val="both"/>
        <w:rPr>
          <w:rFonts w:ascii="Times New Roman" w:hAnsi="Times New Roman"/>
        </w:rPr>
      </w:pPr>
      <w:r w:rsidRPr="009A5F86">
        <w:rPr>
          <w:rFonts w:ascii="Times New Roman" w:hAnsi="Times New Roman"/>
        </w:rPr>
        <w:t>прогнозировать содержание текста по заголовку, названию параграфа учебника; извлекать информацию из ли</w:t>
      </w:r>
      <w:r w:rsidRPr="009A5F86">
        <w:rPr>
          <w:rFonts w:ascii="Times New Roman" w:hAnsi="Times New Roman"/>
        </w:rPr>
        <w:t>н</w:t>
      </w:r>
      <w:r w:rsidRPr="009A5F86">
        <w:rPr>
          <w:rFonts w:ascii="Times New Roman" w:hAnsi="Times New Roman"/>
        </w:rPr>
        <w:t>гвистических словарей разных видов; правильно расставлять логические ударения, паузы; выбирать уместный тон речи при чтении текста вслух;</w:t>
      </w:r>
    </w:p>
    <w:p w:rsidR="00467AD2" w:rsidRPr="009A5F86" w:rsidRDefault="00467AD2" w:rsidP="00467AD2">
      <w:pPr>
        <w:spacing w:after="0"/>
        <w:ind w:left="1013"/>
        <w:jc w:val="both"/>
        <w:rPr>
          <w:rFonts w:ascii="Times New Roman" w:hAnsi="Times New Roman"/>
          <w:b/>
          <w:i/>
          <w:iCs/>
        </w:rPr>
      </w:pPr>
      <w:r w:rsidRPr="009A5F86">
        <w:rPr>
          <w:rFonts w:ascii="Times New Roman" w:hAnsi="Times New Roman"/>
          <w:b/>
          <w:i/>
          <w:iCs/>
        </w:rPr>
        <w:t>говорение:</w:t>
      </w:r>
    </w:p>
    <w:p w:rsidR="00467AD2" w:rsidRPr="009A5F86" w:rsidRDefault="00467AD2" w:rsidP="00467AD2">
      <w:pPr>
        <w:tabs>
          <w:tab w:val="left" w:pos="715"/>
        </w:tabs>
        <w:autoSpaceDE w:val="0"/>
        <w:autoSpaceDN w:val="0"/>
        <w:adjustRightInd w:val="0"/>
        <w:spacing w:before="5" w:after="0"/>
        <w:jc w:val="both"/>
        <w:rPr>
          <w:rFonts w:ascii="Times New Roman" w:hAnsi="Times New Roman"/>
        </w:rPr>
      </w:pPr>
      <w:r w:rsidRPr="009A5F86">
        <w:rPr>
          <w:rFonts w:ascii="Times New Roman" w:hAnsi="Times New Roman"/>
        </w:rPr>
        <w:t>доказательно отвечать на вопросы учителя; подробно и сжато излагать прочитанный текст, сохраняя его стро</w:t>
      </w:r>
      <w:r w:rsidRPr="009A5F86">
        <w:rPr>
          <w:rFonts w:ascii="Times New Roman" w:hAnsi="Times New Roman"/>
        </w:rPr>
        <w:t>е</w:t>
      </w:r>
      <w:r w:rsidRPr="009A5F86">
        <w:rPr>
          <w:rFonts w:ascii="Times New Roman" w:hAnsi="Times New Roman"/>
        </w:rPr>
        <w:t>ние, тип речи; создавать устные высказывания, раскрывая тему и развивая основную мысль; выражать свое о</w:t>
      </w:r>
      <w:r w:rsidRPr="009A5F86">
        <w:rPr>
          <w:rFonts w:ascii="Times New Roman" w:hAnsi="Times New Roman"/>
        </w:rPr>
        <w:t>т</w:t>
      </w:r>
      <w:r w:rsidRPr="009A5F86">
        <w:rPr>
          <w:rFonts w:ascii="Times New Roman" w:hAnsi="Times New Roman"/>
        </w:rPr>
        <w:t>ношение к предмету речи с помощью разнообразных языковых средств и интонации;</w:t>
      </w:r>
    </w:p>
    <w:p w:rsidR="00467AD2" w:rsidRPr="009A5F86" w:rsidRDefault="00467AD2" w:rsidP="00467AD2">
      <w:pPr>
        <w:spacing w:before="2" w:after="0"/>
        <w:ind w:left="1015"/>
        <w:jc w:val="both"/>
        <w:rPr>
          <w:rFonts w:ascii="Times New Roman" w:hAnsi="Times New Roman"/>
          <w:b/>
          <w:i/>
          <w:iCs/>
        </w:rPr>
      </w:pPr>
      <w:r w:rsidRPr="009A5F86">
        <w:rPr>
          <w:rFonts w:ascii="Times New Roman" w:hAnsi="Times New Roman"/>
          <w:b/>
          <w:i/>
          <w:iCs/>
        </w:rPr>
        <w:t>письмо:</w:t>
      </w:r>
    </w:p>
    <w:p w:rsidR="00467AD2" w:rsidRPr="009A5F86" w:rsidRDefault="00467AD2" w:rsidP="00467AD2">
      <w:pPr>
        <w:tabs>
          <w:tab w:val="left" w:pos="715"/>
        </w:tabs>
        <w:autoSpaceDE w:val="0"/>
        <w:autoSpaceDN w:val="0"/>
        <w:adjustRightInd w:val="0"/>
        <w:spacing w:before="2" w:after="0"/>
        <w:jc w:val="both"/>
        <w:rPr>
          <w:rFonts w:ascii="Times New Roman" w:hAnsi="Times New Roman"/>
        </w:rPr>
      </w:pPr>
      <w:proofErr w:type="gramStart"/>
      <w:r w:rsidRPr="009A5F86">
        <w:rPr>
          <w:rFonts w:ascii="Times New Roman" w:hAnsi="Times New Roman"/>
        </w:rPr>
        <w:t>подробно и сжато пересказывать тексты разных типов речи; создавать письменные высказывания разных типов речи; составлять план сочинения и соблюдать его в процессе письма; определять и раскрывать тему и основную мысль высказывания; делить текст на абзацы; писать небольшие по объему тексты (сочинения-миниатюры ра</w:t>
      </w:r>
      <w:r w:rsidRPr="009A5F86">
        <w:rPr>
          <w:rFonts w:ascii="Times New Roman" w:hAnsi="Times New Roman"/>
        </w:rPr>
        <w:t>з</w:t>
      </w:r>
      <w:r w:rsidRPr="009A5F86">
        <w:rPr>
          <w:rFonts w:ascii="Times New Roman" w:hAnsi="Times New Roman"/>
        </w:rPr>
        <w:t>ных стилей, в том числе и научного); пользоваться разными видами словарей в процессе написания текста;</w:t>
      </w:r>
      <w:proofErr w:type="gramEnd"/>
      <w:r w:rsidRPr="009A5F86">
        <w:rPr>
          <w:rFonts w:ascii="Times New Roman" w:hAnsi="Times New Roman"/>
        </w:rPr>
        <w:t xml:space="preserve"> в</w:t>
      </w:r>
      <w:r w:rsidRPr="009A5F86">
        <w:rPr>
          <w:rFonts w:ascii="Times New Roman" w:hAnsi="Times New Roman"/>
        </w:rPr>
        <w:t>ы</w:t>
      </w:r>
      <w:r w:rsidRPr="009A5F86">
        <w:rPr>
          <w:rFonts w:ascii="Times New Roman" w:hAnsi="Times New Roman"/>
        </w:rPr>
        <w:t>ражать свое отношение к предмету речи; находить в тексте типовые фрагменты описания, повествования, ра</w:t>
      </w:r>
      <w:r w:rsidRPr="009A5F86">
        <w:rPr>
          <w:rFonts w:ascii="Times New Roman" w:hAnsi="Times New Roman"/>
        </w:rPr>
        <w:t>с</w:t>
      </w:r>
      <w:r w:rsidRPr="009A5F86">
        <w:rPr>
          <w:rFonts w:ascii="Times New Roman" w:hAnsi="Times New Roman"/>
        </w:rPr>
        <w:t>суждения; подбирать заголовок, отражающий тему и основную мысль текста;</w:t>
      </w:r>
    </w:p>
    <w:p w:rsidR="00467AD2" w:rsidRPr="009A5F86" w:rsidRDefault="00467AD2" w:rsidP="00467AD2">
      <w:pPr>
        <w:tabs>
          <w:tab w:val="left" w:pos="715"/>
        </w:tabs>
        <w:autoSpaceDE w:val="0"/>
        <w:autoSpaceDN w:val="0"/>
        <w:adjustRightInd w:val="0"/>
        <w:spacing w:before="2" w:after="0"/>
        <w:jc w:val="both"/>
        <w:rPr>
          <w:rFonts w:ascii="Times New Roman" w:hAnsi="Times New Roman"/>
        </w:rPr>
      </w:pPr>
      <w:r w:rsidRPr="009A5F86">
        <w:rPr>
          <w:rFonts w:ascii="Times New Roman" w:hAnsi="Times New Roman"/>
        </w:rPr>
        <w:t>использовать элементарные условные обозначения речевых ошибок (ошибки в выделении абзаца, неоправда</w:t>
      </w:r>
      <w:r w:rsidRPr="009A5F86">
        <w:rPr>
          <w:rFonts w:ascii="Times New Roman" w:hAnsi="Times New Roman"/>
        </w:rPr>
        <w:t>н</w:t>
      </w:r>
      <w:r w:rsidRPr="009A5F86">
        <w:rPr>
          <w:rFonts w:ascii="Times New Roman" w:hAnsi="Times New Roman"/>
        </w:rPr>
        <w:t>ный повтор слов, неправильное употребление местоимений, избыточная инфор</w:t>
      </w:r>
      <w:r w:rsidRPr="009A5F86">
        <w:rPr>
          <w:rFonts w:ascii="Times New Roman" w:hAnsi="Times New Roman"/>
        </w:rPr>
        <w:softHyphen/>
        <w:t>мация и др.); исправлять недоч</w:t>
      </w:r>
      <w:r w:rsidRPr="009A5F86">
        <w:rPr>
          <w:rFonts w:ascii="Times New Roman" w:hAnsi="Times New Roman"/>
        </w:rPr>
        <w:t>е</w:t>
      </w:r>
      <w:r w:rsidRPr="009A5F86">
        <w:rPr>
          <w:rFonts w:ascii="Times New Roman" w:hAnsi="Times New Roman"/>
        </w:rPr>
        <w:t>ты в содержании высказывания и его построении;</w:t>
      </w:r>
    </w:p>
    <w:p w:rsidR="00467AD2" w:rsidRPr="009A5F86" w:rsidRDefault="00467AD2" w:rsidP="00467AD2">
      <w:pPr>
        <w:spacing w:before="2" w:after="0"/>
        <w:ind w:left="967"/>
        <w:jc w:val="both"/>
        <w:rPr>
          <w:rFonts w:ascii="Times New Roman" w:hAnsi="Times New Roman"/>
          <w:b/>
        </w:rPr>
      </w:pPr>
      <w:r w:rsidRPr="009A5F86">
        <w:rPr>
          <w:rFonts w:ascii="Times New Roman" w:hAnsi="Times New Roman"/>
          <w:b/>
        </w:rPr>
        <w:t>фонетика и орфоэпия:</w:t>
      </w:r>
    </w:p>
    <w:p w:rsidR="00467AD2" w:rsidRPr="009A5F86" w:rsidRDefault="00467AD2" w:rsidP="00467AD2">
      <w:pPr>
        <w:tabs>
          <w:tab w:val="left" w:pos="715"/>
        </w:tabs>
        <w:autoSpaceDE w:val="0"/>
        <w:autoSpaceDN w:val="0"/>
        <w:adjustRightInd w:val="0"/>
        <w:spacing w:after="0"/>
        <w:jc w:val="both"/>
        <w:rPr>
          <w:rFonts w:ascii="Times New Roman" w:hAnsi="Times New Roman"/>
        </w:rPr>
      </w:pPr>
      <w:r w:rsidRPr="009A5F86">
        <w:rPr>
          <w:rFonts w:ascii="Times New Roman" w:hAnsi="Times New Roman"/>
        </w:rPr>
        <w:t>выделять в слове звуки речи, давать им фонетическую характеристику; различать ударные и безударные слоги, не смешивать звуки и буквы;</w:t>
      </w:r>
    </w:p>
    <w:p w:rsidR="00467AD2" w:rsidRPr="009A5F86" w:rsidRDefault="00467AD2" w:rsidP="00467AD2">
      <w:pPr>
        <w:tabs>
          <w:tab w:val="left" w:pos="715"/>
        </w:tabs>
        <w:autoSpaceDE w:val="0"/>
        <w:autoSpaceDN w:val="0"/>
        <w:adjustRightInd w:val="0"/>
        <w:spacing w:before="2" w:after="0"/>
        <w:jc w:val="both"/>
        <w:rPr>
          <w:rFonts w:ascii="Times New Roman" w:hAnsi="Times New Roman"/>
        </w:rPr>
      </w:pPr>
      <w:r w:rsidRPr="009A5F86">
        <w:rPr>
          <w:rFonts w:ascii="Times New Roman" w:hAnsi="Times New Roman"/>
        </w:rPr>
        <w:t>использовать элементы упрощенной транскрипции для обозначения анализируемого звука и объяснения нап</w:t>
      </w:r>
      <w:r w:rsidRPr="009A5F86">
        <w:rPr>
          <w:rFonts w:ascii="Times New Roman" w:hAnsi="Times New Roman"/>
        </w:rPr>
        <w:t>и</w:t>
      </w:r>
      <w:r w:rsidRPr="009A5F86">
        <w:rPr>
          <w:rFonts w:ascii="Times New Roman" w:hAnsi="Times New Roman"/>
        </w:rPr>
        <w:t>сания слова; находить в художественном тексте явления звукописи; правильно произносить гласные, согласные звуки и их сочетания в слове, а также наиболее употребительные слова и формы изученных частей речи; раб</w:t>
      </w:r>
      <w:r w:rsidRPr="009A5F86">
        <w:rPr>
          <w:rFonts w:ascii="Times New Roman" w:hAnsi="Times New Roman"/>
        </w:rPr>
        <w:t>о</w:t>
      </w:r>
      <w:r w:rsidRPr="009A5F86">
        <w:rPr>
          <w:rFonts w:ascii="Times New Roman" w:hAnsi="Times New Roman"/>
        </w:rPr>
        <w:t>тать с орфоэпическим словарем;</w:t>
      </w:r>
    </w:p>
    <w:p w:rsidR="00467AD2" w:rsidRPr="009A5F86" w:rsidRDefault="00467AD2" w:rsidP="00467AD2">
      <w:pPr>
        <w:spacing w:after="0"/>
        <w:ind w:left="1025"/>
        <w:jc w:val="both"/>
        <w:rPr>
          <w:rFonts w:ascii="Times New Roman" w:hAnsi="Times New Roman"/>
          <w:b/>
        </w:rPr>
      </w:pPr>
      <w:r w:rsidRPr="009A5F86">
        <w:rPr>
          <w:rFonts w:ascii="Times New Roman" w:hAnsi="Times New Roman"/>
          <w:b/>
        </w:rPr>
        <w:t>графика:</w:t>
      </w:r>
    </w:p>
    <w:p w:rsidR="00467AD2" w:rsidRPr="009A5F86" w:rsidRDefault="00467AD2" w:rsidP="00467AD2">
      <w:pPr>
        <w:tabs>
          <w:tab w:val="left" w:pos="715"/>
        </w:tabs>
        <w:autoSpaceDE w:val="0"/>
        <w:autoSpaceDN w:val="0"/>
        <w:adjustRightInd w:val="0"/>
        <w:spacing w:before="2" w:after="0"/>
        <w:jc w:val="both"/>
        <w:rPr>
          <w:rFonts w:ascii="Times New Roman" w:hAnsi="Times New Roman"/>
        </w:rPr>
      </w:pPr>
      <w:r w:rsidRPr="009A5F86">
        <w:rPr>
          <w:rFonts w:ascii="Times New Roman" w:hAnsi="Times New Roman"/>
        </w:rPr>
        <w:t>правильно произносить названия букв русского алфавита; свободно пользоваться алфавитом, работая со слов</w:t>
      </w:r>
      <w:r w:rsidRPr="009A5F86">
        <w:rPr>
          <w:rFonts w:ascii="Times New Roman" w:hAnsi="Times New Roman"/>
        </w:rPr>
        <w:t>а</w:t>
      </w:r>
      <w:r w:rsidRPr="009A5F86">
        <w:rPr>
          <w:rFonts w:ascii="Times New Roman" w:hAnsi="Times New Roman"/>
        </w:rPr>
        <w:t>рями; проводить сопоставительный анализ звукового и буквенного состава слова;</w:t>
      </w:r>
    </w:p>
    <w:p w:rsidR="00467AD2" w:rsidRPr="009A5F86" w:rsidRDefault="00467AD2" w:rsidP="00467AD2">
      <w:pPr>
        <w:spacing w:after="0"/>
        <w:ind w:left="1080"/>
        <w:jc w:val="both"/>
        <w:rPr>
          <w:rFonts w:ascii="Times New Roman" w:hAnsi="Times New Roman"/>
          <w:b/>
        </w:rPr>
      </w:pPr>
      <w:proofErr w:type="spellStart"/>
      <w:r w:rsidRPr="009A5F86">
        <w:rPr>
          <w:rFonts w:ascii="Times New Roman" w:hAnsi="Times New Roman"/>
          <w:b/>
        </w:rPr>
        <w:t>морфемика</w:t>
      </w:r>
      <w:proofErr w:type="spellEnd"/>
      <w:r w:rsidRPr="009A5F86">
        <w:rPr>
          <w:rFonts w:ascii="Times New Roman" w:hAnsi="Times New Roman"/>
          <w:b/>
        </w:rPr>
        <w:t>:</w:t>
      </w:r>
    </w:p>
    <w:p w:rsidR="00467AD2" w:rsidRPr="009A5F86" w:rsidRDefault="00467AD2" w:rsidP="00467AD2">
      <w:pPr>
        <w:tabs>
          <w:tab w:val="left" w:pos="715"/>
        </w:tabs>
        <w:autoSpaceDE w:val="0"/>
        <w:autoSpaceDN w:val="0"/>
        <w:adjustRightInd w:val="0"/>
        <w:spacing w:before="7" w:after="0"/>
        <w:jc w:val="both"/>
        <w:rPr>
          <w:rFonts w:ascii="Times New Roman" w:hAnsi="Times New Roman"/>
        </w:rPr>
      </w:pPr>
      <w:r w:rsidRPr="009A5F86">
        <w:rPr>
          <w:rFonts w:ascii="Times New Roman" w:hAnsi="Times New Roman"/>
        </w:rPr>
        <w:t>выделять морфемы на основе смыслового анализа слова; подбирать однокоренные слова с учетом значения сл</w:t>
      </w:r>
      <w:r w:rsidRPr="009A5F86">
        <w:rPr>
          <w:rFonts w:ascii="Times New Roman" w:hAnsi="Times New Roman"/>
        </w:rPr>
        <w:t>о</w:t>
      </w:r>
      <w:r w:rsidRPr="009A5F86">
        <w:rPr>
          <w:rFonts w:ascii="Times New Roman" w:hAnsi="Times New Roman"/>
        </w:rPr>
        <w:t>ва; учитывать различия в значении однокоренных слов, вносимые приставками и суффиксами; пользоваться словарем значения морфем и словарем морфемного строения слов; объяснять особенности использования слов с эмоционально-оценочными суффиксами в ху</w:t>
      </w:r>
      <w:r w:rsidRPr="009A5F86">
        <w:rPr>
          <w:rFonts w:ascii="Times New Roman" w:hAnsi="Times New Roman"/>
        </w:rPr>
        <w:softHyphen/>
        <w:t>дожественных текстах;</w:t>
      </w:r>
    </w:p>
    <w:p w:rsidR="00467AD2" w:rsidRPr="009A5F86" w:rsidRDefault="00467AD2" w:rsidP="00467AD2">
      <w:pPr>
        <w:spacing w:before="50" w:after="0"/>
        <w:ind w:left="996"/>
        <w:jc w:val="both"/>
        <w:rPr>
          <w:rFonts w:ascii="Times New Roman" w:hAnsi="Times New Roman"/>
          <w:b/>
        </w:rPr>
      </w:pPr>
      <w:r w:rsidRPr="009A5F86">
        <w:rPr>
          <w:rFonts w:ascii="Times New Roman" w:hAnsi="Times New Roman"/>
          <w:b/>
        </w:rPr>
        <w:lastRenderedPageBreak/>
        <w:t>лексикология и фразеология:</w:t>
      </w:r>
    </w:p>
    <w:p w:rsidR="00467AD2" w:rsidRPr="009A5F86" w:rsidRDefault="00467AD2" w:rsidP="00467AD2">
      <w:pPr>
        <w:tabs>
          <w:tab w:val="left" w:pos="710"/>
        </w:tabs>
        <w:autoSpaceDE w:val="0"/>
        <w:autoSpaceDN w:val="0"/>
        <w:adjustRightInd w:val="0"/>
        <w:spacing w:before="2" w:after="0"/>
        <w:jc w:val="both"/>
        <w:rPr>
          <w:rFonts w:ascii="Times New Roman" w:hAnsi="Times New Roman"/>
        </w:rPr>
      </w:pPr>
      <w:proofErr w:type="gramStart"/>
      <w:r w:rsidRPr="009A5F86">
        <w:rPr>
          <w:rFonts w:ascii="Times New Roman" w:hAnsi="Times New Roman"/>
        </w:rPr>
        <w:t xml:space="preserve">объяснять лексическое значение слов и фразеологизмов разными способами (описание, краткое толкование, подбор синонимов, антонимов, однокоренных слов); пользоваться толковыми словарями для определения и уточнения лексического значения </w:t>
      </w:r>
      <w:proofErr w:type="spellStart"/>
      <w:r w:rsidRPr="009A5F86">
        <w:rPr>
          <w:rFonts w:ascii="Times New Roman" w:hAnsi="Times New Roman"/>
        </w:rPr>
        <w:t>злова</w:t>
      </w:r>
      <w:proofErr w:type="spellEnd"/>
      <w:r w:rsidRPr="009A5F86">
        <w:rPr>
          <w:rFonts w:ascii="Times New Roman" w:hAnsi="Times New Roman"/>
        </w:rPr>
        <w:t>, словарями синонимов, антонимов, фразеологизмов; распределять слова на тематические группы; употреблять слова в соответствии с их лексическим значением; различать прямое и переносное значение слов; отличать омонимы от многозначных слов;</w:t>
      </w:r>
      <w:proofErr w:type="gramEnd"/>
      <w:r w:rsidRPr="009A5F86">
        <w:rPr>
          <w:rFonts w:ascii="Times New Roman" w:hAnsi="Times New Roman"/>
        </w:rPr>
        <w:t xml:space="preserve"> подбирать синонимы и антонимы; выб</w:t>
      </w:r>
      <w:r w:rsidRPr="009A5F86">
        <w:rPr>
          <w:rFonts w:ascii="Times New Roman" w:hAnsi="Times New Roman"/>
        </w:rPr>
        <w:t>и</w:t>
      </w:r>
      <w:r w:rsidRPr="009A5F86">
        <w:rPr>
          <w:rFonts w:ascii="Times New Roman" w:hAnsi="Times New Roman"/>
        </w:rPr>
        <w:t>рать из синонимического ряда наиболее точное и уместное слово; находить в тексте выразительные приемы, основанные на употреблении слова в переносном значении; владеть наиболее употребительными оборотами русского речевого этикета; использовать синонимы как средство связи предложений в тексте и как средство устранения неоправданного повтора;</w:t>
      </w:r>
    </w:p>
    <w:p w:rsidR="00467AD2" w:rsidRPr="009A5F86" w:rsidRDefault="00467AD2" w:rsidP="00467AD2">
      <w:pPr>
        <w:spacing w:after="0"/>
        <w:ind w:left="1013"/>
        <w:jc w:val="both"/>
        <w:rPr>
          <w:rFonts w:ascii="Times New Roman" w:hAnsi="Times New Roman"/>
          <w:b/>
        </w:rPr>
      </w:pPr>
      <w:r w:rsidRPr="009A5F86">
        <w:rPr>
          <w:rFonts w:ascii="Times New Roman" w:hAnsi="Times New Roman"/>
          <w:b/>
        </w:rPr>
        <w:t>морфология:</w:t>
      </w:r>
    </w:p>
    <w:p w:rsidR="00467AD2" w:rsidRPr="009A5F86" w:rsidRDefault="00467AD2" w:rsidP="00467AD2">
      <w:pPr>
        <w:tabs>
          <w:tab w:val="left" w:pos="710"/>
        </w:tabs>
        <w:autoSpaceDE w:val="0"/>
        <w:autoSpaceDN w:val="0"/>
        <w:adjustRightInd w:val="0"/>
        <w:spacing w:before="2" w:after="0"/>
        <w:jc w:val="both"/>
        <w:rPr>
          <w:rFonts w:ascii="Times New Roman" w:hAnsi="Times New Roman"/>
        </w:rPr>
      </w:pPr>
      <w:r w:rsidRPr="009A5F86">
        <w:rPr>
          <w:rFonts w:ascii="Times New Roman" w:hAnsi="Times New Roman"/>
        </w:rPr>
        <w:t xml:space="preserve">различать части речи; правильно указывать морфологические признаки; уметь изменять части речи; </w:t>
      </w:r>
    </w:p>
    <w:p w:rsidR="00467AD2" w:rsidRPr="009A5F86" w:rsidRDefault="00467AD2" w:rsidP="00467AD2">
      <w:pPr>
        <w:spacing w:after="0"/>
        <w:ind w:left="1010"/>
        <w:jc w:val="both"/>
        <w:rPr>
          <w:rFonts w:ascii="Times New Roman" w:hAnsi="Times New Roman"/>
          <w:b/>
        </w:rPr>
      </w:pPr>
      <w:r w:rsidRPr="009A5F86">
        <w:rPr>
          <w:rFonts w:ascii="Times New Roman" w:hAnsi="Times New Roman"/>
          <w:b/>
        </w:rPr>
        <w:t>орфография:</w:t>
      </w:r>
    </w:p>
    <w:p w:rsidR="00467AD2" w:rsidRPr="009A5F86" w:rsidRDefault="00467AD2" w:rsidP="00467AD2">
      <w:pPr>
        <w:tabs>
          <w:tab w:val="left" w:pos="710"/>
        </w:tabs>
        <w:autoSpaceDE w:val="0"/>
        <w:autoSpaceDN w:val="0"/>
        <w:adjustRightInd w:val="0"/>
        <w:spacing w:before="2" w:after="0"/>
        <w:jc w:val="both"/>
        <w:rPr>
          <w:rFonts w:ascii="Times New Roman" w:hAnsi="Times New Roman"/>
        </w:rPr>
      </w:pPr>
      <w:r w:rsidRPr="009A5F86">
        <w:rPr>
          <w:rFonts w:ascii="Times New Roman" w:hAnsi="Times New Roman"/>
        </w:rPr>
        <w:t>находить орфограммы в морфемах; группировать слова по видам орфограмм; владеть правильным способом подбора однокоренных слов, а также приемами применения изученных правил орфографии; устно объяснять выбор написания и использовать на письме специальные графические обо</w:t>
      </w:r>
      <w:r w:rsidRPr="009A5F86">
        <w:rPr>
          <w:rFonts w:ascii="Times New Roman" w:hAnsi="Times New Roman"/>
        </w:rPr>
        <w:softHyphen/>
        <w:t>значения; самостоятельно подбирать слова на изученные правила;</w:t>
      </w:r>
    </w:p>
    <w:p w:rsidR="00467AD2" w:rsidRPr="009A5F86" w:rsidRDefault="00467AD2" w:rsidP="00467AD2">
      <w:pPr>
        <w:spacing w:before="2" w:after="0"/>
        <w:ind w:left="1015"/>
        <w:jc w:val="both"/>
        <w:rPr>
          <w:rFonts w:ascii="Times New Roman" w:hAnsi="Times New Roman"/>
          <w:b/>
        </w:rPr>
      </w:pPr>
      <w:r w:rsidRPr="009A5F86">
        <w:rPr>
          <w:rFonts w:ascii="Times New Roman" w:hAnsi="Times New Roman"/>
          <w:b/>
        </w:rPr>
        <w:t>синтаксис и пунктуация:</w:t>
      </w:r>
    </w:p>
    <w:p w:rsidR="00467AD2" w:rsidRPr="009A5F86" w:rsidRDefault="00467AD2" w:rsidP="00467AD2">
      <w:pPr>
        <w:tabs>
          <w:tab w:val="left" w:pos="727"/>
        </w:tabs>
        <w:autoSpaceDE w:val="0"/>
        <w:autoSpaceDN w:val="0"/>
        <w:adjustRightInd w:val="0"/>
        <w:spacing w:after="0"/>
        <w:jc w:val="both"/>
        <w:rPr>
          <w:rFonts w:ascii="Times New Roman" w:hAnsi="Times New Roman"/>
        </w:rPr>
      </w:pPr>
      <w:proofErr w:type="gramStart"/>
      <w:r w:rsidRPr="009A5F86">
        <w:rPr>
          <w:rFonts w:ascii="Times New Roman" w:hAnsi="Times New Roman"/>
        </w:rPr>
        <w:t>выделять словосочетания в предложении; определять главное и зависимое слово; составлять схемы словосоч</w:t>
      </w:r>
      <w:r w:rsidRPr="009A5F86">
        <w:rPr>
          <w:rFonts w:ascii="Times New Roman" w:hAnsi="Times New Roman"/>
        </w:rPr>
        <w:t>е</w:t>
      </w:r>
      <w:r w:rsidRPr="009A5F86">
        <w:rPr>
          <w:rFonts w:ascii="Times New Roman" w:hAnsi="Times New Roman"/>
        </w:rPr>
        <w:t>таний изученных видов и конструировать словосочетания по за</w:t>
      </w:r>
      <w:r w:rsidRPr="009A5F86">
        <w:rPr>
          <w:rFonts w:ascii="Times New Roman" w:hAnsi="Times New Roman"/>
        </w:rPr>
        <w:softHyphen/>
        <w:t>данной схеме; выделять основы предложений с двумя главными членами; конструировать предложения по заданным типам грамматических основ; характер</w:t>
      </w:r>
      <w:r w:rsidRPr="009A5F86">
        <w:rPr>
          <w:rFonts w:ascii="Times New Roman" w:hAnsi="Times New Roman"/>
        </w:rPr>
        <w:t>и</w:t>
      </w:r>
      <w:r w:rsidRPr="009A5F86">
        <w:rPr>
          <w:rFonts w:ascii="Times New Roman" w:hAnsi="Times New Roman"/>
        </w:rPr>
        <w:t>зовать предложения по цели высказывания, наличию или отсутствию второстепен</w:t>
      </w:r>
      <w:r w:rsidRPr="009A5F86">
        <w:rPr>
          <w:rFonts w:ascii="Times New Roman" w:hAnsi="Times New Roman"/>
        </w:rPr>
        <w:softHyphen/>
        <w:t>ных членов, количеству грамматических основ;</w:t>
      </w:r>
      <w:proofErr w:type="gramEnd"/>
      <w:r w:rsidRPr="009A5F86">
        <w:rPr>
          <w:rFonts w:ascii="Times New Roman" w:hAnsi="Times New Roman"/>
        </w:rPr>
        <w:t xml:space="preserve"> правильно интонировать предложения, различные по цели высказывания и эмоционал</w:t>
      </w:r>
      <w:r w:rsidRPr="009A5F86">
        <w:rPr>
          <w:rFonts w:ascii="Times New Roman" w:hAnsi="Times New Roman"/>
        </w:rPr>
        <w:t>ь</w:t>
      </w:r>
      <w:r w:rsidRPr="009A5F86">
        <w:rPr>
          <w:rFonts w:ascii="Times New Roman" w:hAnsi="Times New Roman"/>
        </w:rPr>
        <w:t>ной окраске, использовать повествовательные и вопросительные предложения как пункты плана выска</w:t>
      </w:r>
      <w:r w:rsidRPr="009A5F86">
        <w:rPr>
          <w:rFonts w:ascii="Times New Roman" w:hAnsi="Times New Roman"/>
        </w:rPr>
        <w:softHyphen/>
        <w:t>зывания, соблюдать верную интонацию конца предложений; устно объяснять постановку знаков препинания в предл</w:t>
      </w:r>
      <w:r w:rsidRPr="009A5F86">
        <w:rPr>
          <w:rFonts w:ascii="Times New Roman" w:hAnsi="Times New Roman"/>
        </w:rPr>
        <w:t>о</w:t>
      </w:r>
      <w:r w:rsidRPr="009A5F86">
        <w:rPr>
          <w:rFonts w:ascii="Times New Roman" w:hAnsi="Times New Roman"/>
        </w:rPr>
        <w:t>жениях, изученных синтаксических конструкциях и использовать на письме специальные графические обозн</w:t>
      </w:r>
      <w:r w:rsidRPr="009A5F86">
        <w:rPr>
          <w:rFonts w:ascii="Times New Roman" w:hAnsi="Times New Roman"/>
        </w:rPr>
        <w:t>а</w:t>
      </w:r>
      <w:r w:rsidRPr="009A5F86">
        <w:rPr>
          <w:rFonts w:ascii="Times New Roman" w:hAnsi="Times New Roman"/>
        </w:rPr>
        <w:t>чения; самостоятельно подбирать примеры на изученное пунктуационное правило.</w:t>
      </w:r>
    </w:p>
    <w:p w:rsidR="00467AD2" w:rsidRPr="009A5F86" w:rsidRDefault="00467AD2" w:rsidP="00467AD2">
      <w:pPr>
        <w:spacing w:after="0"/>
        <w:rPr>
          <w:rFonts w:ascii="Times New Roman" w:hAnsi="Times New Roman"/>
        </w:rPr>
      </w:pPr>
    </w:p>
    <w:p w:rsidR="00253CD1" w:rsidRDefault="00253CD1" w:rsidP="00EC6C5B">
      <w:pPr>
        <w:ind w:left="720"/>
        <w:jc w:val="center"/>
        <w:rPr>
          <w:rFonts w:ascii="Times New Roman" w:hAnsi="Times New Roman"/>
          <w:b/>
          <w:color w:val="000000"/>
          <w:spacing w:val="4"/>
        </w:rPr>
        <w:sectPr w:rsidR="00253CD1" w:rsidSect="00F96366">
          <w:pgSz w:w="11906" w:h="16838"/>
          <w:pgMar w:top="284" w:right="567" w:bottom="284" w:left="709" w:header="709" w:footer="709" w:gutter="0"/>
          <w:cols w:space="708"/>
          <w:docGrid w:linePitch="360"/>
        </w:sectPr>
      </w:pPr>
    </w:p>
    <w:p w:rsidR="00EC6C5B" w:rsidRPr="009940AE" w:rsidRDefault="002C3D52" w:rsidP="00EC6C5B">
      <w:pPr>
        <w:ind w:left="720"/>
        <w:jc w:val="center"/>
        <w:rPr>
          <w:rFonts w:ascii="Times New Roman" w:hAnsi="Times New Roman"/>
          <w:b/>
          <w:color w:val="000000"/>
          <w:spacing w:val="4"/>
        </w:rPr>
      </w:pPr>
      <w:r>
        <w:rPr>
          <w:rFonts w:ascii="Times New Roman" w:hAnsi="Times New Roman"/>
          <w:b/>
          <w:color w:val="000000"/>
          <w:spacing w:val="4"/>
        </w:rPr>
        <w:lastRenderedPageBreak/>
        <w:t xml:space="preserve">Раздел </w:t>
      </w:r>
      <w:r>
        <w:rPr>
          <w:rFonts w:ascii="Times New Roman" w:hAnsi="Times New Roman"/>
          <w:b/>
          <w:color w:val="000000"/>
          <w:spacing w:val="4"/>
          <w:lang w:val="en-US"/>
        </w:rPr>
        <w:t>VI</w:t>
      </w:r>
      <w:r>
        <w:rPr>
          <w:rFonts w:ascii="Times New Roman" w:hAnsi="Times New Roman"/>
          <w:b/>
          <w:color w:val="000000"/>
          <w:spacing w:val="4"/>
        </w:rPr>
        <w:t>. Календарно-т</w:t>
      </w:r>
      <w:r w:rsidR="00EC6C5B">
        <w:rPr>
          <w:rFonts w:ascii="Times New Roman" w:hAnsi="Times New Roman"/>
          <w:b/>
          <w:color w:val="000000"/>
          <w:spacing w:val="4"/>
        </w:rPr>
        <w:t>ематическое планирование</w:t>
      </w: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1"/>
        <w:gridCol w:w="591"/>
        <w:gridCol w:w="1985"/>
        <w:gridCol w:w="2551"/>
        <w:gridCol w:w="4169"/>
        <w:gridCol w:w="367"/>
        <w:gridCol w:w="2977"/>
        <w:gridCol w:w="709"/>
        <w:gridCol w:w="709"/>
        <w:gridCol w:w="1417"/>
      </w:tblGrid>
      <w:tr w:rsidR="00B63298" w:rsidRPr="00E64DBF" w:rsidTr="00B63298">
        <w:tc>
          <w:tcPr>
            <w:tcW w:w="651" w:type="dxa"/>
          </w:tcPr>
          <w:p w:rsidR="004866E5" w:rsidRPr="00E64DBF" w:rsidRDefault="004866E5"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b/>
                <w:color w:val="000000"/>
                <w:sz w:val="20"/>
                <w:szCs w:val="20"/>
              </w:rPr>
              <w:t>Д</w:t>
            </w:r>
            <w:r w:rsidRPr="00E64DBF">
              <w:rPr>
                <w:rFonts w:ascii="Times New Roman" w:hAnsi="Times New Roman"/>
                <w:b/>
                <w:color w:val="000000"/>
                <w:sz w:val="20"/>
                <w:szCs w:val="20"/>
              </w:rPr>
              <w:t>а</w:t>
            </w:r>
            <w:r w:rsidRPr="00E64DBF">
              <w:rPr>
                <w:rFonts w:ascii="Times New Roman" w:hAnsi="Times New Roman"/>
                <w:b/>
                <w:color w:val="000000"/>
                <w:sz w:val="20"/>
                <w:szCs w:val="20"/>
              </w:rPr>
              <w:t>та</w:t>
            </w:r>
          </w:p>
        </w:tc>
        <w:tc>
          <w:tcPr>
            <w:tcW w:w="591" w:type="dxa"/>
          </w:tcPr>
          <w:p w:rsidR="004866E5" w:rsidRPr="00E64DBF" w:rsidRDefault="004866E5" w:rsidP="00B63298">
            <w:pPr>
              <w:pStyle w:val="a5"/>
              <w:autoSpaceDE w:val="0"/>
              <w:autoSpaceDN w:val="0"/>
              <w:adjustRightInd w:val="0"/>
              <w:spacing w:after="0" w:line="240" w:lineRule="auto"/>
              <w:ind w:left="36" w:right="242"/>
              <w:rPr>
                <w:rFonts w:ascii="Times New Roman" w:hAnsi="Times New Roman"/>
                <w:color w:val="000000"/>
                <w:sz w:val="20"/>
                <w:szCs w:val="20"/>
              </w:rPr>
            </w:pPr>
          </w:p>
        </w:tc>
        <w:tc>
          <w:tcPr>
            <w:tcW w:w="1985" w:type="dxa"/>
          </w:tcPr>
          <w:p w:rsidR="004866E5" w:rsidRDefault="004866E5" w:rsidP="004866E5">
            <w:pPr>
              <w:autoSpaceDE w:val="0"/>
              <w:autoSpaceDN w:val="0"/>
              <w:adjustRightInd w:val="0"/>
              <w:spacing w:after="0" w:line="240" w:lineRule="auto"/>
              <w:jc w:val="center"/>
              <w:rPr>
                <w:rFonts w:ascii="Times New Roman" w:hAnsi="Times New Roman"/>
                <w:color w:val="000000"/>
                <w:sz w:val="20"/>
                <w:szCs w:val="20"/>
              </w:rPr>
            </w:pPr>
            <w:r w:rsidRPr="00E64DBF">
              <w:rPr>
                <w:rFonts w:ascii="Times New Roman" w:hAnsi="Times New Roman"/>
                <w:b/>
                <w:color w:val="000000"/>
                <w:sz w:val="20"/>
                <w:szCs w:val="20"/>
              </w:rPr>
              <w:t>Тема урока</w:t>
            </w:r>
          </w:p>
        </w:tc>
        <w:tc>
          <w:tcPr>
            <w:tcW w:w="2551" w:type="dxa"/>
          </w:tcPr>
          <w:p w:rsidR="004866E5" w:rsidRPr="00E64DBF" w:rsidRDefault="004866E5" w:rsidP="0091601F">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b/>
                <w:color w:val="000000"/>
                <w:sz w:val="20"/>
                <w:szCs w:val="20"/>
              </w:rPr>
              <w:t>Элементы содержания</w:t>
            </w:r>
          </w:p>
        </w:tc>
        <w:tc>
          <w:tcPr>
            <w:tcW w:w="4536" w:type="dxa"/>
            <w:gridSpan w:val="2"/>
          </w:tcPr>
          <w:p w:rsidR="004866E5" w:rsidRPr="00E64DBF" w:rsidRDefault="004866E5" w:rsidP="009D0EA4">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b/>
                <w:color w:val="000000"/>
                <w:sz w:val="20"/>
                <w:szCs w:val="20"/>
              </w:rPr>
              <w:t>Требования к знаниям, умениям и навыкам учащихся</w:t>
            </w:r>
          </w:p>
        </w:tc>
        <w:tc>
          <w:tcPr>
            <w:tcW w:w="2977" w:type="dxa"/>
          </w:tcPr>
          <w:p w:rsidR="004866E5" w:rsidRDefault="004866E5"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b/>
                <w:color w:val="000000"/>
                <w:sz w:val="20"/>
                <w:szCs w:val="20"/>
              </w:rPr>
              <w:t xml:space="preserve">Основные виды деятельности </w:t>
            </w:r>
            <w:r>
              <w:rPr>
                <w:rFonts w:ascii="Times New Roman" w:hAnsi="Times New Roman"/>
                <w:b/>
                <w:color w:val="000000"/>
                <w:sz w:val="20"/>
                <w:szCs w:val="20"/>
              </w:rPr>
              <w:t xml:space="preserve">(элементы содержания, </w:t>
            </w:r>
            <w:r w:rsidRPr="00E64DBF">
              <w:rPr>
                <w:rFonts w:ascii="Times New Roman" w:hAnsi="Times New Roman"/>
                <w:b/>
                <w:color w:val="000000"/>
                <w:sz w:val="20"/>
                <w:szCs w:val="20"/>
              </w:rPr>
              <w:t>ко</w:t>
            </w:r>
            <w:r w:rsidRPr="00E64DBF">
              <w:rPr>
                <w:rFonts w:ascii="Times New Roman" w:hAnsi="Times New Roman"/>
                <w:b/>
                <w:color w:val="000000"/>
                <w:sz w:val="20"/>
                <w:szCs w:val="20"/>
              </w:rPr>
              <w:t>н</w:t>
            </w:r>
            <w:r>
              <w:rPr>
                <w:rFonts w:ascii="Times New Roman" w:hAnsi="Times New Roman"/>
                <w:b/>
                <w:color w:val="000000"/>
                <w:sz w:val="20"/>
                <w:szCs w:val="20"/>
              </w:rPr>
              <w:t>троль)</w:t>
            </w:r>
          </w:p>
        </w:tc>
        <w:tc>
          <w:tcPr>
            <w:tcW w:w="709" w:type="dxa"/>
          </w:tcPr>
          <w:p w:rsidR="00792F32" w:rsidRPr="00CC297C" w:rsidRDefault="00CC297C" w:rsidP="00CC297C">
            <w:pPr>
              <w:autoSpaceDE w:val="0"/>
              <w:autoSpaceDN w:val="0"/>
              <w:adjustRightInd w:val="0"/>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План</w:t>
            </w:r>
          </w:p>
          <w:p w:rsidR="004866E5" w:rsidRDefault="004866E5"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4866E5" w:rsidRPr="00CC297C" w:rsidRDefault="00CC297C" w:rsidP="00CC297C">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Факт</w:t>
            </w:r>
          </w:p>
        </w:tc>
        <w:tc>
          <w:tcPr>
            <w:tcW w:w="1417" w:type="dxa"/>
          </w:tcPr>
          <w:p w:rsidR="004866E5" w:rsidRDefault="006E5B29"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b/>
                <w:color w:val="000000"/>
                <w:sz w:val="20"/>
                <w:szCs w:val="20"/>
              </w:rPr>
              <w:t>Домашнее  задание</w:t>
            </w:r>
          </w:p>
        </w:tc>
      </w:tr>
      <w:tr w:rsidR="00B63298" w:rsidRPr="00E64DBF" w:rsidTr="00B63298">
        <w:tc>
          <w:tcPr>
            <w:tcW w:w="651" w:type="dxa"/>
            <w:shd w:val="clear" w:color="auto" w:fill="BFBFBF" w:themeFill="background1" w:themeFillShade="BF"/>
          </w:tcPr>
          <w:p w:rsidR="004866E5" w:rsidRPr="00E64DBF" w:rsidRDefault="004866E5" w:rsidP="00926BF6">
            <w:pPr>
              <w:autoSpaceDE w:val="0"/>
              <w:autoSpaceDN w:val="0"/>
              <w:adjustRightInd w:val="0"/>
              <w:spacing w:after="0" w:line="240" w:lineRule="auto"/>
              <w:rPr>
                <w:rFonts w:ascii="Times New Roman" w:hAnsi="Times New Roman"/>
                <w:color w:val="000000"/>
                <w:sz w:val="20"/>
                <w:szCs w:val="20"/>
              </w:rPr>
            </w:pPr>
          </w:p>
        </w:tc>
        <w:tc>
          <w:tcPr>
            <w:tcW w:w="591" w:type="dxa"/>
            <w:shd w:val="clear" w:color="auto" w:fill="BFBFBF" w:themeFill="background1" w:themeFillShade="BF"/>
          </w:tcPr>
          <w:p w:rsidR="004866E5" w:rsidRPr="00E64DBF" w:rsidRDefault="004866E5" w:rsidP="004866E5">
            <w:pPr>
              <w:pStyle w:val="a5"/>
              <w:autoSpaceDE w:val="0"/>
              <w:autoSpaceDN w:val="0"/>
              <w:adjustRightInd w:val="0"/>
              <w:spacing w:after="0" w:line="240" w:lineRule="auto"/>
              <w:ind w:left="502"/>
              <w:rPr>
                <w:rFonts w:ascii="Times New Roman" w:hAnsi="Times New Roman"/>
                <w:color w:val="000000"/>
                <w:sz w:val="20"/>
                <w:szCs w:val="20"/>
              </w:rPr>
            </w:pPr>
          </w:p>
        </w:tc>
        <w:tc>
          <w:tcPr>
            <w:tcW w:w="1985" w:type="dxa"/>
            <w:shd w:val="clear" w:color="auto" w:fill="BFBFBF" w:themeFill="background1" w:themeFillShade="BF"/>
          </w:tcPr>
          <w:p w:rsidR="004866E5" w:rsidRDefault="004866E5" w:rsidP="0063573C">
            <w:pPr>
              <w:autoSpaceDE w:val="0"/>
              <w:autoSpaceDN w:val="0"/>
              <w:adjustRightInd w:val="0"/>
              <w:spacing w:after="0" w:line="240" w:lineRule="auto"/>
              <w:rPr>
                <w:rFonts w:ascii="Times New Roman" w:hAnsi="Times New Roman"/>
                <w:color w:val="000000"/>
                <w:sz w:val="20"/>
                <w:szCs w:val="20"/>
              </w:rPr>
            </w:pPr>
          </w:p>
        </w:tc>
        <w:tc>
          <w:tcPr>
            <w:tcW w:w="2551" w:type="dxa"/>
            <w:shd w:val="clear" w:color="auto" w:fill="BFBFBF" w:themeFill="background1" w:themeFillShade="BF"/>
          </w:tcPr>
          <w:p w:rsidR="004866E5" w:rsidRPr="00E64DBF" w:rsidRDefault="004866E5" w:rsidP="0091601F">
            <w:pPr>
              <w:autoSpaceDE w:val="0"/>
              <w:autoSpaceDN w:val="0"/>
              <w:adjustRightInd w:val="0"/>
              <w:spacing w:after="0" w:line="240" w:lineRule="auto"/>
              <w:rPr>
                <w:rFonts w:ascii="Times New Roman" w:hAnsi="Times New Roman"/>
                <w:color w:val="000000"/>
                <w:sz w:val="20"/>
                <w:szCs w:val="20"/>
              </w:rPr>
            </w:pPr>
          </w:p>
        </w:tc>
        <w:tc>
          <w:tcPr>
            <w:tcW w:w="4536" w:type="dxa"/>
            <w:gridSpan w:val="2"/>
            <w:shd w:val="clear" w:color="auto" w:fill="BFBFBF" w:themeFill="background1" w:themeFillShade="BF"/>
          </w:tcPr>
          <w:p w:rsidR="004866E5" w:rsidRPr="00E64DBF" w:rsidRDefault="006E5B29" w:rsidP="008C01F1">
            <w:pPr>
              <w:autoSpaceDE w:val="0"/>
              <w:autoSpaceDN w:val="0"/>
              <w:adjustRightInd w:val="0"/>
              <w:spacing w:after="0" w:line="240" w:lineRule="auto"/>
              <w:jc w:val="center"/>
              <w:rPr>
                <w:rFonts w:ascii="Times New Roman" w:hAnsi="Times New Roman"/>
                <w:i/>
                <w:iCs/>
                <w:color w:val="000000"/>
                <w:sz w:val="20"/>
                <w:szCs w:val="20"/>
              </w:rPr>
            </w:pPr>
            <w:r>
              <w:rPr>
                <w:rFonts w:ascii="Times New Roman" w:hAnsi="Times New Roman"/>
                <w:b/>
                <w:color w:val="000000"/>
                <w:sz w:val="20"/>
                <w:szCs w:val="20"/>
              </w:rPr>
              <w:t>Язык – важнейшее средство  общения  3 = 2+1РР</w:t>
            </w:r>
          </w:p>
        </w:tc>
        <w:tc>
          <w:tcPr>
            <w:tcW w:w="2977" w:type="dxa"/>
            <w:shd w:val="clear" w:color="auto" w:fill="BFBFBF" w:themeFill="background1" w:themeFillShade="BF"/>
          </w:tcPr>
          <w:p w:rsidR="004866E5" w:rsidRDefault="004866E5" w:rsidP="00926BF6">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4866E5" w:rsidRDefault="004866E5" w:rsidP="00926BF6">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4866E5" w:rsidRDefault="004866E5" w:rsidP="00926BF6">
            <w:pPr>
              <w:autoSpaceDE w:val="0"/>
              <w:autoSpaceDN w:val="0"/>
              <w:adjustRightInd w:val="0"/>
              <w:spacing w:after="0" w:line="240" w:lineRule="auto"/>
              <w:rPr>
                <w:rFonts w:ascii="Times New Roman" w:hAnsi="Times New Roman"/>
                <w:color w:val="000000"/>
                <w:sz w:val="20"/>
                <w:szCs w:val="20"/>
              </w:rPr>
            </w:pPr>
          </w:p>
        </w:tc>
        <w:tc>
          <w:tcPr>
            <w:tcW w:w="1417" w:type="dxa"/>
            <w:shd w:val="clear" w:color="auto" w:fill="BFBFBF" w:themeFill="background1" w:themeFillShade="BF"/>
          </w:tcPr>
          <w:p w:rsidR="004866E5" w:rsidRDefault="004866E5" w:rsidP="00926BF6">
            <w:pPr>
              <w:autoSpaceDE w:val="0"/>
              <w:autoSpaceDN w:val="0"/>
              <w:adjustRightInd w:val="0"/>
              <w:spacing w:after="0" w:line="240" w:lineRule="auto"/>
              <w:rPr>
                <w:rFonts w:ascii="Times New Roman" w:hAnsi="Times New Roman"/>
                <w:color w:val="000000"/>
                <w:sz w:val="20"/>
                <w:szCs w:val="20"/>
              </w:rPr>
            </w:pPr>
          </w:p>
        </w:tc>
      </w:tr>
      <w:tr w:rsidR="00B63298" w:rsidRPr="00E64DBF" w:rsidTr="00B63298">
        <w:tc>
          <w:tcPr>
            <w:tcW w:w="651" w:type="dxa"/>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5530B7" w:rsidRPr="005F05AB" w:rsidRDefault="00D47A61" w:rsidP="005F05AB">
            <w:pPr>
              <w:pStyle w:val="a5"/>
              <w:numPr>
                <w:ilvl w:val="0"/>
                <w:numId w:val="40"/>
              </w:numPr>
              <w:autoSpaceDE w:val="0"/>
              <w:autoSpaceDN w:val="0"/>
              <w:adjustRightInd w:val="0"/>
              <w:spacing w:after="0" w:line="240" w:lineRule="auto"/>
              <w:rPr>
                <w:rFonts w:ascii="Times New Roman" w:hAnsi="Times New Roman"/>
                <w:color w:val="000000"/>
                <w:sz w:val="20"/>
                <w:szCs w:val="20"/>
              </w:rPr>
            </w:pPr>
            <w:r w:rsidRPr="005F05AB">
              <w:rPr>
                <w:rFonts w:ascii="Times New Roman" w:hAnsi="Times New Roman"/>
                <w:color w:val="000000"/>
                <w:sz w:val="20"/>
                <w:szCs w:val="20"/>
              </w:rPr>
              <w:t>1</w:t>
            </w:r>
          </w:p>
        </w:tc>
        <w:tc>
          <w:tcPr>
            <w:tcW w:w="1985" w:type="dxa"/>
          </w:tcPr>
          <w:p w:rsidR="005530B7" w:rsidRPr="00E64DBF" w:rsidRDefault="001E7691" w:rsidP="0063573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w:t>
            </w:r>
            <w:r w:rsidR="005530B7">
              <w:rPr>
                <w:rFonts w:ascii="Times New Roman" w:hAnsi="Times New Roman"/>
                <w:color w:val="000000"/>
                <w:sz w:val="20"/>
                <w:szCs w:val="20"/>
              </w:rPr>
              <w:t xml:space="preserve">Язык человек. </w:t>
            </w:r>
            <w:r w:rsidR="005530B7" w:rsidRPr="00E64DBF">
              <w:rPr>
                <w:rFonts w:ascii="Times New Roman" w:hAnsi="Times New Roman"/>
                <w:color w:val="000000"/>
                <w:sz w:val="20"/>
                <w:szCs w:val="20"/>
              </w:rPr>
              <w:t>Язык и речь.</w:t>
            </w:r>
            <w:r w:rsidR="005530B7">
              <w:rPr>
                <w:rFonts w:ascii="Times New Roman" w:hAnsi="Times New Roman"/>
                <w:color w:val="000000"/>
                <w:sz w:val="20"/>
                <w:szCs w:val="20"/>
              </w:rPr>
              <w:t xml:space="preserve"> / Язык - важнейшее сре</w:t>
            </w:r>
            <w:r w:rsidR="005530B7">
              <w:rPr>
                <w:rFonts w:ascii="Times New Roman" w:hAnsi="Times New Roman"/>
                <w:color w:val="000000"/>
                <w:sz w:val="20"/>
                <w:szCs w:val="20"/>
              </w:rPr>
              <w:t>д</w:t>
            </w:r>
            <w:r w:rsidR="005530B7">
              <w:rPr>
                <w:rFonts w:ascii="Times New Roman" w:hAnsi="Times New Roman"/>
                <w:color w:val="000000"/>
                <w:sz w:val="20"/>
                <w:szCs w:val="20"/>
              </w:rPr>
              <w:t>ство человеческого общения.</w:t>
            </w:r>
          </w:p>
        </w:tc>
        <w:tc>
          <w:tcPr>
            <w:tcW w:w="2551" w:type="dxa"/>
          </w:tcPr>
          <w:p w:rsidR="005530B7" w:rsidRPr="00E64DBF" w:rsidRDefault="005530B7" w:rsidP="0091601F">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Лингвистика как наука о языке ре</w:t>
            </w:r>
            <w:r>
              <w:rPr>
                <w:rFonts w:ascii="Times New Roman" w:hAnsi="Times New Roman"/>
                <w:color w:val="000000"/>
                <w:sz w:val="20"/>
                <w:szCs w:val="20"/>
              </w:rPr>
              <w:t>чи. Основные ра</w:t>
            </w:r>
            <w:r>
              <w:rPr>
                <w:rFonts w:ascii="Times New Roman" w:hAnsi="Times New Roman"/>
                <w:color w:val="000000"/>
                <w:sz w:val="20"/>
                <w:szCs w:val="20"/>
              </w:rPr>
              <w:t>з</w:t>
            </w:r>
            <w:r w:rsidRPr="00E64DBF">
              <w:rPr>
                <w:rFonts w:ascii="Times New Roman" w:hAnsi="Times New Roman"/>
                <w:color w:val="000000"/>
                <w:sz w:val="20"/>
                <w:szCs w:val="20"/>
              </w:rPr>
              <w:t>делы лингвистики, из</w:t>
            </w:r>
            <w:r w:rsidRPr="00E64DBF">
              <w:rPr>
                <w:rFonts w:ascii="Times New Roman" w:hAnsi="Times New Roman"/>
                <w:color w:val="000000"/>
                <w:sz w:val="20"/>
                <w:szCs w:val="20"/>
              </w:rPr>
              <w:t>у</w:t>
            </w:r>
            <w:r>
              <w:rPr>
                <w:rFonts w:ascii="Times New Roman" w:hAnsi="Times New Roman"/>
                <w:color w:val="000000"/>
                <w:sz w:val="20"/>
                <w:szCs w:val="20"/>
              </w:rPr>
              <w:t>чае</w:t>
            </w:r>
            <w:r w:rsidRPr="00E64DBF">
              <w:rPr>
                <w:rFonts w:ascii="Times New Roman" w:hAnsi="Times New Roman"/>
                <w:color w:val="000000"/>
                <w:sz w:val="20"/>
                <w:szCs w:val="20"/>
              </w:rPr>
              <w:t>мые на уроках русского языка в 5 классе</w:t>
            </w:r>
          </w:p>
        </w:tc>
        <w:tc>
          <w:tcPr>
            <w:tcW w:w="4536" w:type="dxa"/>
            <w:gridSpan w:val="2"/>
          </w:tcPr>
          <w:p w:rsidR="005530B7" w:rsidRDefault="005530B7" w:rsidP="009D0EA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содержание и назначение УМК, условные обозначения, используемые в нём. Роль языка как важнейшего средства человеческого общения</w:t>
            </w:r>
          </w:p>
          <w:p w:rsidR="005530B7" w:rsidRPr="00E64DBF" w:rsidRDefault="005530B7" w:rsidP="009D0EA4">
            <w:pPr>
              <w:autoSpaceDE w:val="0"/>
              <w:autoSpaceDN w:val="0"/>
              <w:adjustRightInd w:val="0"/>
              <w:spacing w:after="0" w:line="240" w:lineRule="auto"/>
              <w:rPr>
                <w:rFonts w:ascii="Times New Roman" w:hAnsi="Times New Roman"/>
                <w:color w:val="000000"/>
                <w:sz w:val="20"/>
                <w:szCs w:val="20"/>
              </w:rPr>
            </w:pPr>
            <w:r w:rsidRPr="009D0EA4">
              <w:rPr>
                <w:rFonts w:ascii="Times New Roman" w:hAnsi="Times New Roman"/>
                <w:i/>
                <w:color w:val="000000"/>
                <w:sz w:val="20"/>
                <w:szCs w:val="20"/>
              </w:rPr>
              <w:t xml:space="preserve">Научиться </w:t>
            </w:r>
            <w:r>
              <w:rPr>
                <w:rFonts w:ascii="Times New Roman" w:hAnsi="Times New Roman"/>
                <w:color w:val="000000"/>
                <w:sz w:val="20"/>
                <w:szCs w:val="20"/>
              </w:rPr>
              <w:t>дифференцировать понятия язык и речь; объяснять языковые явления, процессы, связи.</w:t>
            </w:r>
          </w:p>
        </w:tc>
        <w:tc>
          <w:tcPr>
            <w:tcW w:w="2977" w:type="dxa"/>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Изучение параграфа учебника, анализ текста.</w:t>
            </w:r>
          </w:p>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3444A0" w:rsidRDefault="003444A0"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3444A0" w:rsidRDefault="003444A0" w:rsidP="00926BF6">
            <w:pPr>
              <w:autoSpaceDE w:val="0"/>
              <w:autoSpaceDN w:val="0"/>
              <w:adjustRightInd w:val="0"/>
              <w:spacing w:after="0" w:line="240" w:lineRule="auto"/>
              <w:rPr>
                <w:rFonts w:ascii="Times New Roman" w:hAnsi="Times New Roman"/>
                <w:color w:val="000000"/>
                <w:sz w:val="20"/>
                <w:szCs w:val="20"/>
              </w:rPr>
            </w:pPr>
          </w:p>
        </w:tc>
        <w:tc>
          <w:tcPr>
            <w:tcW w:w="1417" w:type="dxa"/>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Вспомнить пословицы и поговорки о языке, слове, речи.</w:t>
            </w:r>
          </w:p>
        </w:tc>
      </w:tr>
      <w:tr w:rsidR="00B63298" w:rsidRPr="00E64DBF" w:rsidTr="00B63298">
        <w:tc>
          <w:tcPr>
            <w:tcW w:w="651" w:type="dxa"/>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5530B7" w:rsidRPr="005F05AB" w:rsidRDefault="00D47A61" w:rsidP="005F05AB">
            <w:pPr>
              <w:pStyle w:val="a5"/>
              <w:numPr>
                <w:ilvl w:val="0"/>
                <w:numId w:val="40"/>
              </w:numPr>
              <w:autoSpaceDE w:val="0"/>
              <w:autoSpaceDN w:val="0"/>
              <w:adjustRightInd w:val="0"/>
              <w:spacing w:after="0" w:line="240" w:lineRule="auto"/>
              <w:rPr>
                <w:rFonts w:ascii="Times New Roman" w:hAnsi="Times New Roman"/>
                <w:color w:val="000000"/>
                <w:sz w:val="20"/>
                <w:szCs w:val="20"/>
              </w:rPr>
            </w:pPr>
            <w:r w:rsidRPr="005F05AB">
              <w:rPr>
                <w:rFonts w:ascii="Times New Roman" w:hAnsi="Times New Roman"/>
                <w:color w:val="000000"/>
                <w:sz w:val="20"/>
                <w:szCs w:val="20"/>
              </w:rPr>
              <w:t>2</w:t>
            </w:r>
          </w:p>
        </w:tc>
        <w:tc>
          <w:tcPr>
            <w:tcW w:w="1985" w:type="dxa"/>
          </w:tcPr>
          <w:p w:rsidR="005530B7" w:rsidRPr="00E64DBF" w:rsidRDefault="001E7691"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w:t>
            </w:r>
            <w:r w:rsidR="005530B7" w:rsidRPr="00E64DBF">
              <w:rPr>
                <w:rFonts w:ascii="Times New Roman" w:hAnsi="Times New Roman"/>
                <w:color w:val="000000"/>
                <w:sz w:val="20"/>
                <w:szCs w:val="20"/>
              </w:rPr>
              <w:t>Язык и его ед</w:t>
            </w:r>
            <w:r w:rsidR="005530B7">
              <w:rPr>
                <w:rFonts w:ascii="Times New Roman" w:hAnsi="Times New Roman"/>
                <w:color w:val="000000"/>
                <w:sz w:val="20"/>
                <w:szCs w:val="20"/>
              </w:rPr>
              <w:t>и</w:t>
            </w:r>
            <w:r w:rsidR="005530B7" w:rsidRPr="00E64DBF">
              <w:rPr>
                <w:rFonts w:ascii="Times New Roman" w:hAnsi="Times New Roman"/>
                <w:color w:val="000000"/>
                <w:sz w:val="20"/>
                <w:szCs w:val="20"/>
              </w:rPr>
              <w:t>н</w:t>
            </w:r>
            <w:r w:rsidR="005530B7" w:rsidRPr="00E64DBF">
              <w:rPr>
                <w:rFonts w:ascii="Times New Roman" w:hAnsi="Times New Roman"/>
                <w:color w:val="000000"/>
                <w:sz w:val="20"/>
                <w:szCs w:val="20"/>
              </w:rPr>
              <w:t>и</w:t>
            </w:r>
            <w:r w:rsidR="005530B7" w:rsidRPr="00E64DBF">
              <w:rPr>
                <w:rFonts w:ascii="Times New Roman" w:hAnsi="Times New Roman"/>
                <w:color w:val="000000"/>
                <w:sz w:val="20"/>
                <w:szCs w:val="20"/>
              </w:rPr>
              <w:t>цы. Общение устное и письменное.</w:t>
            </w:r>
          </w:p>
        </w:tc>
        <w:tc>
          <w:tcPr>
            <w:tcW w:w="2551" w:type="dxa"/>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Язык как основное средс</w:t>
            </w:r>
            <w:r w:rsidRPr="00E64DBF">
              <w:rPr>
                <w:rFonts w:ascii="Times New Roman" w:hAnsi="Times New Roman"/>
                <w:color w:val="000000"/>
                <w:sz w:val="20"/>
                <w:szCs w:val="20"/>
              </w:rPr>
              <w:t>т</w:t>
            </w:r>
            <w:r w:rsidRPr="00E64DBF">
              <w:rPr>
                <w:rFonts w:ascii="Times New Roman" w:hAnsi="Times New Roman"/>
                <w:color w:val="000000"/>
                <w:sz w:val="20"/>
                <w:szCs w:val="20"/>
              </w:rPr>
              <w:t>во общения. Свободное владение родным языком - признак культуры челов</w:t>
            </w:r>
            <w:r w:rsidRPr="00E64DBF">
              <w:rPr>
                <w:rFonts w:ascii="Times New Roman" w:hAnsi="Times New Roman"/>
                <w:color w:val="000000"/>
                <w:sz w:val="20"/>
                <w:szCs w:val="20"/>
              </w:rPr>
              <w:t>е</w:t>
            </w:r>
            <w:r w:rsidRPr="00E64DBF">
              <w:rPr>
                <w:rFonts w:ascii="Times New Roman" w:hAnsi="Times New Roman"/>
                <w:color w:val="000000"/>
                <w:sz w:val="20"/>
                <w:szCs w:val="20"/>
              </w:rPr>
              <w:t>ка.</w:t>
            </w:r>
          </w:p>
        </w:tc>
        <w:tc>
          <w:tcPr>
            <w:tcW w:w="4536" w:type="dxa"/>
            <w:gridSpan w:val="2"/>
          </w:tcPr>
          <w:p w:rsidR="005530B7" w:rsidRPr="00E64DBF" w:rsidRDefault="005530B7" w:rsidP="00926B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особенности устной и письменной речи, единицы языка.</w:t>
            </w:r>
          </w:p>
          <w:p w:rsidR="005530B7" w:rsidRPr="00E64DBF" w:rsidRDefault="005530B7" w:rsidP="00926B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Уметь</w:t>
            </w:r>
            <w:r w:rsidRPr="00E64DBF">
              <w:rPr>
                <w:rFonts w:ascii="Times New Roman" w:hAnsi="Times New Roman"/>
                <w:iCs/>
                <w:color w:val="000000"/>
                <w:sz w:val="20"/>
                <w:szCs w:val="20"/>
              </w:rPr>
              <w:t>: выделять единицы языка, анализировать устные и письменные высказывания с точки зр</w:t>
            </w:r>
            <w:r w:rsidRPr="00E64DBF">
              <w:rPr>
                <w:rFonts w:ascii="Times New Roman" w:hAnsi="Times New Roman"/>
                <w:iCs/>
                <w:color w:val="000000"/>
                <w:sz w:val="20"/>
                <w:szCs w:val="20"/>
              </w:rPr>
              <w:t>е</w:t>
            </w:r>
            <w:r w:rsidRPr="00E64DBF">
              <w:rPr>
                <w:rFonts w:ascii="Times New Roman" w:hAnsi="Times New Roman"/>
                <w:iCs/>
                <w:color w:val="000000"/>
                <w:sz w:val="20"/>
                <w:szCs w:val="20"/>
              </w:rPr>
              <w:t>ния их цели, условий общения.</w:t>
            </w:r>
          </w:p>
        </w:tc>
        <w:tc>
          <w:tcPr>
            <w:tcW w:w="2977" w:type="dxa"/>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Составление плана статьи, фронтальная беседа, комплек</w:t>
            </w:r>
            <w:r>
              <w:rPr>
                <w:rFonts w:ascii="Times New Roman" w:hAnsi="Times New Roman"/>
                <w:color w:val="000000"/>
                <w:sz w:val="20"/>
                <w:szCs w:val="20"/>
              </w:rPr>
              <w:t>с</w:t>
            </w:r>
            <w:r>
              <w:rPr>
                <w:rFonts w:ascii="Times New Roman" w:hAnsi="Times New Roman"/>
                <w:color w:val="000000"/>
                <w:sz w:val="20"/>
                <w:szCs w:val="20"/>
              </w:rPr>
              <w:t>ное повторение. Анализ текста</w:t>
            </w:r>
          </w:p>
        </w:tc>
        <w:tc>
          <w:tcPr>
            <w:tcW w:w="709" w:type="dxa"/>
          </w:tcPr>
          <w:p w:rsidR="005530B7" w:rsidRDefault="005530B7" w:rsidP="003444A0">
            <w:pPr>
              <w:autoSpaceDE w:val="0"/>
              <w:autoSpaceDN w:val="0"/>
              <w:adjustRightInd w:val="0"/>
              <w:spacing w:after="0" w:line="240" w:lineRule="auto"/>
              <w:rPr>
                <w:rFonts w:ascii="Times New Roman" w:hAnsi="Times New Roman"/>
                <w:color w:val="000000"/>
                <w:sz w:val="20"/>
                <w:szCs w:val="20"/>
              </w:rPr>
            </w:pPr>
          </w:p>
        </w:tc>
        <w:tc>
          <w:tcPr>
            <w:tcW w:w="709" w:type="dxa"/>
          </w:tcPr>
          <w:p w:rsidR="005530B7" w:rsidRDefault="005530B7" w:rsidP="003444A0">
            <w:pPr>
              <w:autoSpaceDE w:val="0"/>
              <w:autoSpaceDN w:val="0"/>
              <w:adjustRightInd w:val="0"/>
              <w:spacing w:after="0" w:line="240" w:lineRule="auto"/>
              <w:rPr>
                <w:rFonts w:ascii="Times New Roman" w:hAnsi="Times New Roman"/>
                <w:color w:val="000000"/>
                <w:sz w:val="20"/>
                <w:szCs w:val="20"/>
              </w:rPr>
            </w:pPr>
          </w:p>
        </w:tc>
        <w:tc>
          <w:tcPr>
            <w:tcW w:w="1417" w:type="dxa"/>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Упражнения учебника</w:t>
            </w:r>
          </w:p>
        </w:tc>
      </w:tr>
      <w:tr w:rsidR="00B63298" w:rsidRPr="00E64DBF" w:rsidTr="00B63298">
        <w:tc>
          <w:tcPr>
            <w:tcW w:w="651" w:type="dxa"/>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5530B7"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w:t>
            </w:r>
          </w:p>
        </w:tc>
        <w:tc>
          <w:tcPr>
            <w:tcW w:w="1985" w:type="dxa"/>
          </w:tcPr>
          <w:p w:rsidR="005530B7" w:rsidRPr="003444A0" w:rsidRDefault="001E7691" w:rsidP="00323066">
            <w:pPr>
              <w:autoSpaceDE w:val="0"/>
              <w:autoSpaceDN w:val="0"/>
              <w:adjustRightInd w:val="0"/>
              <w:spacing w:after="0" w:line="240" w:lineRule="auto"/>
              <w:rPr>
                <w:rFonts w:ascii="Times New Roman" w:hAnsi="Times New Roman"/>
                <w:b/>
                <w:i/>
                <w:color w:val="000000"/>
                <w:sz w:val="20"/>
                <w:szCs w:val="20"/>
              </w:rPr>
            </w:pPr>
            <w:r>
              <w:rPr>
                <w:rFonts w:ascii="Times New Roman" w:hAnsi="Times New Roman"/>
                <w:b/>
                <w:bCs/>
                <w:i/>
                <w:sz w:val="20"/>
                <w:szCs w:val="20"/>
              </w:rPr>
              <w:t xml:space="preserve">3. </w:t>
            </w:r>
            <w:proofErr w:type="gramStart"/>
            <w:r w:rsidR="00BE369C">
              <w:rPr>
                <w:rFonts w:ascii="Times New Roman" w:hAnsi="Times New Roman"/>
                <w:b/>
                <w:bCs/>
                <w:i/>
                <w:sz w:val="20"/>
                <w:szCs w:val="20"/>
              </w:rPr>
              <w:t>Р</w:t>
            </w:r>
            <w:proofErr w:type="gramEnd"/>
            <w:r w:rsidR="00BE369C">
              <w:rPr>
                <w:rFonts w:ascii="Times New Roman" w:hAnsi="Times New Roman"/>
                <w:b/>
                <w:bCs/>
                <w:i/>
                <w:sz w:val="20"/>
                <w:szCs w:val="20"/>
              </w:rPr>
              <w:t>/д</w:t>
            </w:r>
            <w:r w:rsidR="00786058">
              <w:rPr>
                <w:rFonts w:ascii="Times New Roman" w:hAnsi="Times New Roman"/>
                <w:b/>
                <w:bCs/>
                <w:i/>
                <w:sz w:val="20"/>
                <w:szCs w:val="20"/>
              </w:rPr>
              <w:t xml:space="preserve"> (1) </w:t>
            </w:r>
            <w:r w:rsidR="005530B7" w:rsidRPr="003444A0">
              <w:rPr>
                <w:rFonts w:ascii="Times New Roman" w:hAnsi="Times New Roman"/>
                <w:b/>
                <w:bCs/>
                <w:i/>
                <w:sz w:val="20"/>
                <w:szCs w:val="20"/>
              </w:rPr>
              <w:t xml:space="preserve">Стили речи </w:t>
            </w:r>
          </w:p>
        </w:tc>
        <w:tc>
          <w:tcPr>
            <w:tcW w:w="2551" w:type="dxa"/>
          </w:tcPr>
          <w:p w:rsidR="005530B7" w:rsidRPr="003444A0" w:rsidRDefault="005530B7" w:rsidP="00926BF6">
            <w:pPr>
              <w:autoSpaceDE w:val="0"/>
              <w:autoSpaceDN w:val="0"/>
              <w:adjustRightInd w:val="0"/>
              <w:spacing w:after="0" w:line="240" w:lineRule="auto"/>
              <w:rPr>
                <w:rFonts w:ascii="Times New Roman" w:hAnsi="Times New Roman"/>
                <w:color w:val="000000"/>
                <w:sz w:val="20"/>
                <w:szCs w:val="20"/>
              </w:rPr>
            </w:pPr>
            <w:r w:rsidRPr="003444A0">
              <w:rPr>
                <w:rFonts w:ascii="Times New Roman" w:hAnsi="Times New Roman"/>
                <w:color w:val="000000"/>
                <w:sz w:val="20"/>
                <w:szCs w:val="20"/>
              </w:rPr>
              <w:t xml:space="preserve">Стили </w:t>
            </w:r>
            <w:proofErr w:type="spellStart"/>
            <w:r w:rsidRPr="003444A0">
              <w:rPr>
                <w:rFonts w:ascii="Times New Roman" w:hAnsi="Times New Roman"/>
                <w:color w:val="000000"/>
                <w:sz w:val="20"/>
                <w:szCs w:val="20"/>
              </w:rPr>
              <w:t>речи</w:t>
            </w:r>
            <w:proofErr w:type="gramStart"/>
            <w:r w:rsidRPr="003444A0">
              <w:rPr>
                <w:rFonts w:ascii="Times New Roman" w:hAnsi="Times New Roman"/>
                <w:color w:val="000000"/>
                <w:sz w:val="20"/>
                <w:szCs w:val="20"/>
              </w:rPr>
              <w:t>.У</w:t>
            </w:r>
            <w:proofErr w:type="gramEnd"/>
            <w:r w:rsidRPr="003444A0">
              <w:rPr>
                <w:rFonts w:ascii="Times New Roman" w:hAnsi="Times New Roman"/>
                <w:color w:val="000000"/>
                <w:sz w:val="20"/>
                <w:szCs w:val="20"/>
              </w:rPr>
              <w:t>чебное</w:t>
            </w:r>
            <w:proofErr w:type="spellEnd"/>
            <w:r w:rsidRPr="003444A0">
              <w:rPr>
                <w:rFonts w:ascii="Times New Roman" w:hAnsi="Times New Roman"/>
                <w:color w:val="000000"/>
                <w:sz w:val="20"/>
                <w:szCs w:val="20"/>
              </w:rPr>
              <w:t xml:space="preserve"> и</w:t>
            </w:r>
            <w:r w:rsidRPr="003444A0">
              <w:rPr>
                <w:rFonts w:ascii="Times New Roman" w:hAnsi="Times New Roman"/>
                <w:color w:val="000000"/>
                <w:sz w:val="20"/>
                <w:szCs w:val="20"/>
              </w:rPr>
              <w:t>с</w:t>
            </w:r>
            <w:r w:rsidRPr="003444A0">
              <w:rPr>
                <w:rFonts w:ascii="Times New Roman" w:hAnsi="Times New Roman"/>
                <w:color w:val="000000"/>
                <w:sz w:val="20"/>
                <w:szCs w:val="20"/>
              </w:rPr>
              <w:t>следование</w:t>
            </w:r>
          </w:p>
        </w:tc>
        <w:tc>
          <w:tcPr>
            <w:tcW w:w="4536" w:type="dxa"/>
            <w:gridSpan w:val="2"/>
          </w:tcPr>
          <w:p w:rsidR="005530B7" w:rsidRPr="003444A0" w:rsidRDefault="005530B7" w:rsidP="00926BF6">
            <w:pPr>
              <w:autoSpaceDE w:val="0"/>
              <w:autoSpaceDN w:val="0"/>
              <w:adjustRightInd w:val="0"/>
              <w:spacing w:after="0" w:line="240" w:lineRule="auto"/>
              <w:rPr>
                <w:rFonts w:ascii="Times New Roman" w:hAnsi="Times New Roman"/>
                <w:color w:val="000000"/>
                <w:sz w:val="20"/>
                <w:szCs w:val="20"/>
              </w:rPr>
            </w:pPr>
            <w:r w:rsidRPr="003444A0">
              <w:rPr>
                <w:rFonts w:ascii="Times New Roman" w:hAnsi="Times New Roman"/>
                <w:i/>
                <w:iCs/>
                <w:color w:val="000000"/>
                <w:sz w:val="20"/>
                <w:szCs w:val="20"/>
              </w:rPr>
              <w:t xml:space="preserve">Знать: </w:t>
            </w:r>
            <w:r w:rsidRPr="003444A0">
              <w:rPr>
                <w:rFonts w:ascii="Times New Roman" w:hAnsi="Times New Roman"/>
                <w:color w:val="000000"/>
                <w:sz w:val="20"/>
                <w:szCs w:val="20"/>
              </w:rPr>
              <w:t xml:space="preserve">стили речи и их признаки. </w:t>
            </w:r>
          </w:p>
          <w:p w:rsidR="005530B7" w:rsidRPr="003444A0" w:rsidRDefault="005530B7" w:rsidP="00926BF6">
            <w:pPr>
              <w:autoSpaceDE w:val="0"/>
              <w:autoSpaceDN w:val="0"/>
              <w:adjustRightInd w:val="0"/>
              <w:spacing w:after="0" w:line="240" w:lineRule="auto"/>
              <w:rPr>
                <w:rFonts w:ascii="Times New Roman" w:hAnsi="Times New Roman"/>
                <w:color w:val="000000"/>
                <w:sz w:val="20"/>
                <w:szCs w:val="20"/>
              </w:rPr>
            </w:pPr>
            <w:r w:rsidRPr="003444A0">
              <w:rPr>
                <w:rFonts w:ascii="Times New Roman" w:hAnsi="Times New Roman"/>
                <w:i/>
                <w:iCs/>
                <w:color w:val="000000"/>
                <w:sz w:val="20"/>
                <w:szCs w:val="20"/>
              </w:rPr>
              <w:t xml:space="preserve">Уметь: </w:t>
            </w:r>
            <w:r w:rsidRPr="003444A0">
              <w:rPr>
                <w:rFonts w:ascii="Times New Roman" w:hAnsi="Times New Roman"/>
                <w:color w:val="000000"/>
                <w:sz w:val="20"/>
                <w:szCs w:val="20"/>
              </w:rPr>
              <w:t xml:space="preserve">правильно и </w:t>
            </w:r>
            <w:r w:rsidRPr="00B0461A">
              <w:rPr>
                <w:rFonts w:ascii="Times New Roman" w:hAnsi="Times New Roman"/>
                <w:sz w:val="20"/>
                <w:szCs w:val="20"/>
              </w:rPr>
              <w:t xml:space="preserve">доказательно </w:t>
            </w:r>
            <w:r w:rsidRPr="003444A0">
              <w:rPr>
                <w:rFonts w:ascii="Times New Roman" w:hAnsi="Times New Roman"/>
                <w:color w:val="000000"/>
                <w:sz w:val="20"/>
                <w:szCs w:val="20"/>
              </w:rPr>
              <w:t xml:space="preserve">определять принадлежность текстов к тому или иному стилю речи; анализировать тексты упражнений с точки зрения целей </w:t>
            </w:r>
            <w:r w:rsidRPr="003444A0">
              <w:rPr>
                <w:rFonts w:ascii="Times New Roman" w:hAnsi="Times New Roman"/>
                <w:sz w:val="20"/>
                <w:szCs w:val="20"/>
              </w:rPr>
              <w:t>высказывания</w:t>
            </w:r>
            <w:r w:rsidRPr="003444A0">
              <w:rPr>
                <w:rFonts w:ascii="Times New Roman" w:hAnsi="Times New Roman"/>
                <w:color w:val="000000"/>
                <w:sz w:val="20"/>
                <w:szCs w:val="20"/>
              </w:rPr>
              <w:t>.</w:t>
            </w:r>
          </w:p>
        </w:tc>
        <w:tc>
          <w:tcPr>
            <w:tcW w:w="2977" w:type="dxa"/>
          </w:tcPr>
          <w:p w:rsidR="005530B7" w:rsidRPr="003444A0" w:rsidRDefault="005530B7" w:rsidP="00926BF6">
            <w:pPr>
              <w:autoSpaceDE w:val="0"/>
              <w:autoSpaceDN w:val="0"/>
              <w:adjustRightInd w:val="0"/>
              <w:spacing w:after="0" w:line="240" w:lineRule="auto"/>
              <w:rPr>
                <w:rFonts w:ascii="Times New Roman" w:hAnsi="Times New Roman"/>
                <w:color w:val="000000"/>
                <w:sz w:val="20"/>
                <w:szCs w:val="20"/>
              </w:rPr>
            </w:pPr>
            <w:r w:rsidRPr="003444A0">
              <w:rPr>
                <w:rFonts w:ascii="Times New Roman" w:hAnsi="Times New Roman"/>
                <w:color w:val="000000"/>
                <w:sz w:val="20"/>
                <w:szCs w:val="20"/>
              </w:rPr>
              <w:t>Комплексное повторение, сам</w:t>
            </w:r>
            <w:r w:rsidRPr="003444A0">
              <w:rPr>
                <w:rFonts w:ascii="Times New Roman" w:hAnsi="Times New Roman"/>
                <w:color w:val="000000"/>
                <w:sz w:val="20"/>
                <w:szCs w:val="20"/>
              </w:rPr>
              <w:t>о</w:t>
            </w:r>
            <w:r w:rsidRPr="003444A0">
              <w:rPr>
                <w:rFonts w:ascii="Times New Roman" w:hAnsi="Times New Roman"/>
                <w:color w:val="000000"/>
                <w:sz w:val="20"/>
                <w:szCs w:val="20"/>
              </w:rPr>
              <w:t>стоятельная работа (таблица композиционных и языковых признаков стиля речи).</w:t>
            </w:r>
          </w:p>
        </w:tc>
        <w:tc>
          <w:tcPr>
            <w:tcW w:w="709" w:type="dxa"/>
          </w:tcPr>
          <w:p w:rsidR="005530B7" w:rsidRPr="003444A0" w:rsidRDefault="005530B7" w:rsidP="003444A0">
            <w:pPr>
              <w:autoSpaceDE w:val="0"/>
              <w:autoSpaceDN w:val="0"/>
              <w:adjustRightInd w:val="0"/>
              <w:spacing w:after="0" w:line="240" w:lineRule="auto"/>
              <w:rPr>
                <w:rFonts w:ascii="Times New Roman" w:hAnsi="Times New Roman"/>
                <w:color w:val="000000"/>
                <w:sz w:val="20"/>
                <w:szCs w:val="20"/>
              </w:rPr>
            </w:pPr>
          </w:p>
        </w:tc>
        <w:tc>
          <w:tcPr>
            <w:tcW w:w="709" w:type="dxa"/>
          </w:tcPr>
          <w:p w:rsidR="005530B7" w:rsidRPr="003444A0" w:rsidRDefault="005530B7" w:rsidP="003444A0">
            <w:pPr>
              <w:autoSpaceDE w:val="0"/>
              <w:autoSpaceDN w:val="0"/>
              <w:adjustRightInd w:val="0"/>
              <w:spacing w:after="0" w:line="240" w:lineRule="auto"/>
              <w:rPr>
                <w:rFonts w:ascii="Times New Roman" w:hAnsi="Times New Roman"/>
                <w:color w:val="000000"/>
                <w:sz w:val="20"/>
                <w:szCs w:val="20"/>
              </w:rPr>
            </w:pPr>
          </w:p>
        </w:tc>
        <w:tc>
          <w:tcPr>
            <w:tcW w:w="1417" w:type="dxa"/>
          </w:tcPr>
          <w:p w:rsidR="005530B7" w:rsidRPr="003444A0" w:rsidRDefault="005530B7" w:rsidP="00926BF6">
            <w:pPr>
              <w:autoSpaceDE w:val="0"/>
              <w:autoSpaceDN w:val="0"/>
              <w:adjustRightInd w:val="0"/>
              <w:spacing w:after="0" w:line="240" w:lineRule="auto"/>
              <w:rPr>
                <w:rFonts w:ascii="Times New Roman" w:hAnsi="Times New Roman"/>
                <w:color w:val="000000"/>
                <w:sz w:val="20"/>
                <w:szCs w:val="20"/>
              </w:rPr>
            </w:pPr>
            <w:r w:rsidRPr="003444A0">
              <w:rPr>
                <w:rFonts w:ascii="Times New Roman" w:hAnsi="Times New Roman"/>
                <w:color w:val="000000"/>
                <w:sz w:val="20"/>
                <w:szCs w:val="20"/>
              </w:rPr>
              <w:t>Индивид</w:t>
            </w:r>
            <w:r w:rsidRPr="003444A0">
              <w:rPr>
                <w:rFonts w:ascii="Times New Roman" w:hAnsi="Times New Roman"/>
                <w:color w:val="000000"/>
                <w:sz w:val="20"/>
                <w:szCs w:val="20"/>
              </w:rPr>
              <w:t>у</w:t>
            </w:r>
            <w:r w:rsidRPr="003444A0">
              <w:rPr>
                <w:rFonts w:ascii="Times New Roman" w:hAnsi="Times New Roman"/>
                <w:color w:val="000000"/>
                <w:sz w:val="20"/>
                <w:szCs w:val="20"/>
              </w:rPr>
              <w:t>альные зад</w:t>
            </w:r>
            <w:r w:rsidRPr="003444A0">
              <w:rPr>
                <w:rFonts w:ascii="Times New Roman" w:hAnsi="Times New Roman"/>
                <w:color w:val="000000"/>
                <w:sz w:val="20"/>
                <w:szCs w:val="20"/>
              </w:rPr>
              <w:t>а</w:t>
            </w:r>
            <w:r w:rsidRPr="003444A0">
              <w:rPr>
                <w:rFonts w:ascii="Times New Roman" w:hAnsi="Times New Roman"/>
                <w:color w:val="000000"/>
                <w:sz w:val="20"/>
                <w:szCs w:val="20"/>
              </w:rPr>
              <w:t xml:space="preserve">ния </w:t>
            </w:r>
          </w:p>
        </w:tc>
      </w:tr>
      <w:tr w:rsidR="00B63298" w:rsidRPr="00E64DBF" w:rsidTr="00B63298">
        <w:tc>
          <w:tcPr>
            <w:tcW w:w="651" w:type="dxa"/>
            <w:shd w:val="clear" w:color="auto" w:fill="BFBFBF" w:themeFill="background1" w:themeFillShade="BF"/>
          </w:tcPr>
          <w:p w:rsidR="006E5B29" w:rsidRPr="00E64DBF" w:rsidRDefault="006E5B29" w:rsidP="00926BF6">
            <w:pPr>
              <w:autoSpaceDE w:val="0"/>
              <w:autoSpaceDN w:val="0"/>
              <w:adjustRightInd w:val="0"/>
              <w:spacing w:after="0" w:line="240" w:lineRule="auto"/>
              <w:rPr>
                <w:rFonts w:ascii="Times New Roman" w:hAnsi="Times New Roman"/>
                <w:color w:val="000000"/>
                <w:sz w:val="20"/>
                <w:szCs w:val="20"/>
              </w:rPr>
            </w:pPr>
          </w:p>
        </w:tc>
        <w:tc>
          <w:tcPr>
            <w:tcW w:w="591" w:type="dxa"/>
            <w:shd w:val="clear" w:color="auto" w:fill="BFBFBF" w:themeFill="background1" w:themeFillShade="BF"/>
          </w:tcPr>
          <w:p w:rsidR="006E5B29" w:rsidRPr="00E64DBF" w:rsidRDefault="006E5B29" w:rsidP="006E5B29">
            <w:pPr>
              <w:pStyle w:val="a5"/>
              <w:autoSpaceDE w:val="0"/>
              <w:autoSpaceDN w:val="0"/>
              <w:adjustRightInd w:val="0"/>
              <w:spacing w:after="0" w:line="240" w:lineRule="auto"/>
              <w:ind w:left="502"/>
              <w:jc w:val="center"/>
              <w:rPr>
                <w:rFonts w:ascii="Times New Roman" w:hAnsi="Times New Roman"/>
                <w:color w:val="000000"/>
                <w:sz w:val="20"/>
                <w:szCs w:val="20"/>
              </w:rPr>
            </w:pPr>
          </w:p>
        </w:tc>
        <w:tc>
          <w:tcPr>
            <w:tcW w:w="1985" w:type="dxa"/>
            <w:shd w:val="clear" w:color="auto" w:fill="BFBFBF" w:themeFill="background1" w:themeFillShade="BF"/>
          </w:tcPr>
          <w:p w:rsidR="006E5B29" w:rsidRDefault="006E5B29" w:rsidP="00323066">
            <w:pPr>
              <w:autoSpaceDE w:val="0"/>
              <w:autoSpaceDN w:val="0"/>
              <w:adjustRightInd w:val="0"/>
              <w:spacing w:after="0" w:line="240" w:lineRule="auto"/>
              <w:rPr>
                <w:rFonts w:ascii="Times New Roman" w:hAnsi="Times New Roman"/>
                <w:b/>
                <w:bCs/>
                <w:i/>
                <w:sz w:val="20"/>
                <w:szCs w:val="20"/>
              </w:rPr>
            </w:pPr>
          </w:p>
        </w:tc>
        <w:tc>
          <w:tcPr>
            <w:tcW w:w="2551" w:type="dxa"/>
            <w:shd w:val="clear" w:color="auto" w:fill="BFBFBF" w:themeFill="background1" w:themeFillShade="BF"/>
          </w:tcPr>
          <w:p w:rsidR="006E5B29" w:rsidRPr="003444A0" w:rsidRDefault="006E5B29" w:rsidP="00926BF6">
            <w:pPr>
              <w:autoSpaceDE w:val="0"/>
              <w:autoSpaceDN w:val="0"/>
              <w:adjustRightInd w:val="0"/>
              <w:spacing w:after="0" w:line="240" w:lineRule="auto"/>
              <w:rPr>
                <w:rFonts w:ascii="Times New Roman" w:hAnsi="Times New Roman"/>
                <w:color w:val="000000"/>
                <w:sz w:val="20"/>
                <w:szCs w:val="20"/>
              </w:rPr>
            </w:pPr>
          </w:p>
        </w:tc>
        <w:tc>
          <w:tcPr>
            <w:tcW w:w="4536" w:type="dxa"/>
            <w:gridSpan w:val="2"/>
            <w:shd w:val="clear" w:color="auto" w:fill="BFBFBF" w:themeFill="background1" w:themeFillShade="BF"/>
          </w:tcPr>
          <w:p w:rsidR="006E5B29" w:rsidRPr="003444A0" w:rsidRDefault="006E5B29" w:rsidP="006E5B29">
            <w:pPr>
              <w:autoSpaceDE w:val="0"/>
              <w:autoSpaceDN w:val="0"/>
              <w:adjustRightInd w:val="0"/>
              <w:spacing w:after="0" w:line="240" w:lineRule="auto"/>
              <w:jc w:val="center"/>
              <w:rPr>
                <w:rFonts w:ascii="Times New Roman" w:hAnsi="Times New Roman"/>
                <w:i/>
                <w:iCs/>
                <w:color w:val="000000"/>
                <w:sz w:val="20"/>
                <w:szCs w:val="20"/>
              </w:rPr>
            </w:pPr>
            <w:r>
              <w:rPr>
                <w:rFonts w:ascii="Times New Roman" w:hAnsi="Times New Roman"/>
                <w:b/>
                <w:color w:val="000000"/>
                <w:sz w:val="20"/>
                <w:szCs w:val="20"/>
              </w:rPr>
              <w:t xml:space="preserve">Повторение </w:t>
            </w:r>
            <w:proofErr w:type="gramStart"/>
            <w:r>
              <w:rPr>
                <w:rFonts w:ascii="Times New Roman" w:hAnsi="Times New Roman"/>
                <w:b/>
                <w:color w:val="000000"/>
                <w:sz w:val="20"/>
                <w:szCs w:val="20"/>
              </w:rPr>
              <w:t>из</w:t>
            </w:r>
            <w:r w:rsidR="001239A9">
              <w:rPr>
                <w:rFonts w:ascii="Times New Roman" w:hAnsi="Times New Roman"/>
                <w:b/>
                <w:color w:val="000000"/>
                <w:sz w:val="20"/>
                <w:szCs w:val="20"/>
              </w:rPr>
              <w:t>учен</w:t>
            </w:r>
            <w:r w:rsidR="00A57304">
              <w:rPr>
                <w:rFonts w:ascii="Times New Roman" w:hAnsi="Times New Roman"/>
                <w:b/>
                <w:color w:val="000000"/>
                <w:sz w:val="20"/>
                <w:szCs w:val="20"/>
              </w:rPr>
              <w:t>ного</w:t>
            </w:r>
            <w:proofErr w:type="gramEnd"/>
            <w:r w:rsidR="00A57304">
              <w:rPr>
                <w:rFonts w:ascii="Times New Roman" w:hAnsi="Times New Roman"/>
                <w:b/>
                <w:color w:val="000000"/>
                <w:sz w:val="20"/>
                <w:szCs w:val="20"/>
              </w:rPr>
              <w:t xml:space="preserve"> в начальных классах 26  (</w:t>
            </w:r>
            <w:r>
              <w:rPr>
                <w:rFonts w:ascii="Times New Roman" w:hAnsi="Times New Roman"/>
                <w:b/>
                <w:color w:val="000000"/>
                <w:sz w:val="20"/>
                <w:szCs w:val="20"/>
              </w:rPr>
              <w:t>1КР+5РР</w:t>
            </w:r>
            <w:r w:rsidR="00A57304">
              <w:rPr>
                <w:rFonts w:ascii="Times New Roman" w:hAnsi="Times New Roman"/>
                <w:b/>
                <w:color w:val="000000"/>
                <w:sz w:val="20"/>
                <w:szCs w:val="20"/>
              </w:rPr>
              <w:t>)</w:t>
            </w:r>
          </w:p>
        </w:tc>
        <w:tc>
          <w:tcPr>
            <w:tcW w:w="2977" w:type="dxa"/>
            <w:shd w:val="clear" w:color="auto" w:fill="BFBFBF" w:themeFill="background1" w:themeFillShade="BF"/>
          </w:tcPr>
          <w:p w:rsidR="006E5B29" w:rsidRPr="003444A0" w:rsidRDefault="006E5B29" w:rsidP="00926BF6">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6E5B29" w:rsidRPr="003444A0" w:rsidRDefault="006E5B29" w:rsidP="003444A0">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6E5B29" w:rsidRPr="003444A0" w:rsidRDefault="006E5B29" w:rsidP="003444A0">
            <w:pPr>
              <w:autoSpaceDE w:val="0"/>
              <w:autoSpaceDN w:val="0"/>
              <w:adjustRightInd w:val="0"/>
              <w:spacing w:after="0" w:line="240" w:lineRule="auto"/>
              <w:rPr>
                <w:rFonts w:ascii="Times New Roman" w:hAnsi="Times New Roman"/>
                <w:color w:val="000000"/>
                <w:sz w:val="20"/>
                <w:szCs w:val="20"/>
              </w:rPr>
            </w:pPr>
          </w:p>
        </w:tc>
        <w:tc>
          <w:tcPr>
            <w:tcW w:w="1417" w:type="dxa"/>
            <w:shd w:val="clear" w:color="auto" w:fill="BFBFBF" w:themeFill="background1" w:themeFillShade="BF"/>
          </w:tcPr>
          <w:p w:rsidR="006E5B29" w:rsidRPr="003444A0" w:rsidRDefault="006E5B29" w:rsidP="00926BF6">
            <w:pPr>
              <w:autoSpaceDE w:val="0"/>
              <w:autoSpaceDN w:val="0"/>
              <w:adjustRightInd w:val="0"/>
              <w:spacing w:after="0" w:line="240" w:lineRule="auto"/>
              <w:rPr>
                <w:rFonts w:ascii="Times New Roman" w:hAnsi="Times New Roman"/>
                <w:color w:val="000000"/>
                <w:sz w:val="20"/>
                <w:szCs w:val="20"/>
              </w:rPr>
            </w:pPr>
          </w:p>
        </w:tc>
      </w:tr>
      <w:tr w:rsidR="00B63298" w:rsidRPr="00E64DBF" w:rsidTr="00B63298">
        <w:tc>
          <w:tcPr>
            <w:tcW w:w="651" w:type="dxa"/>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5530B7"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w:t>
            </w:r>
          </w:p>
        </w:tc>
        <w:tc>
          <w:tcPr>
            <w:tcW w:w="1985" w:type="dxa"/>
          </w:tcPr>
          <w:p w:rsidR="005530B7" w:rsidRPr="00E64DBF" w:rsidRDefault="001E7691"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w:t>
            </w:r>
            <w:r w:rsidR="005530B7" w:rsidRPr="00E64DBF">
              <w:rPr>
                <w:rFonts w:ascii="Times New Roman" w:hAnsi="Times New Roman"/>
                <w:color w:val="000000"/>
                <w:sz w:val="20"/>
                <w:szCs w:val="20"/>
              </w:rPr>
              <w:t>Звуки и буквы. Произношение и правописание.</w:t>
            </w:r>
          </w:p>
        </w:tc>
        <w:tc>
          <w:tcPr>
            <w:tcW w:w="2551" w:type="dxa"/>
          </w:tcPr>
          <w:p w:rsidR="005530B7" w:rsidRPr="00E64DBF" w:rsidRDefault="005530B7" w:rsidP="007B57F7">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Что такое звуковой состав слова? Чем звуковой с</w:t>
            </w:r>
            <w:r>
              <w:rPr>
                <w:rFonts w:ascii="Times New Roman" w:hAnsi="Times New Roman"/>
                <w:color w:val="000000"/>
                <w:sz w:val="20"/>
                <w:szCs w:val="20"/>
              </w:rPr>
              <w:t>о</w:t>
            </w:r>
            <w:r>
              <w:rPr>
                <w:rFonts w:ascii="Times New Roman" w:hAnsi="Times New Roman"/>
                <w:color w:val="000000"/>
                <w:sz w:val="20"/>
                <w:szCs w:val="20"/>
              </w:rPr>
              <w:t xml:space="preserve">став слова отличается </w:t>
            </w:r>
            <w:proofErr w:type="gramStart"/>
            <w:r>
              <w:rPr>
                <w:rFonts w:ascii="Times New Roman" w:hAnsi="Times New Roman"/>
                <w:color w:val="000000"/>
                <w:sz w:val="20"/>
                <w:szCs w:val="20"/>
              </w:rPr>
              <w:t>от</w:t>
            </w:r>
            <w:proofErr w:type="gramEnd"/>
            <w:r>
              <w:rPr>
                <w:rFonts w:ascii="Times New Roman" w:hAnsi="Times New Roman"/>
                <w:color w:val="000000"/>
                <w:sz w:val="20"/>
                <w:szCs w:val="20"/>
              </w:rPr>
              <w:t xml:space="preserve"> буквенного? Сильная и слабая позиция звука (п</w:t>
            </w:r>
            <w:r>
              <w:rPr>
                <w:rFonts w:ascii="Times New Roman" w:hAnsi="Times New Roman"/>
                <w:color w:val="000000"/>
                <w:sz w:val="20"/>
                <w:szCs w:val="20"/>
              </w:rPr>
              <w:t>о</w:t>
            </w:r>
            <w:r>
              <w:rPr>
                <w:rFonts w:ascii="Times New Roman" w:hAnsi="Times New Roman"/>
                <w:color w:val="000000"/>
                <w:sz w:val="20"/>
                <w:szCs w:val="20"/>
              </w:rPr>
              <w:t>зиционное чередование).</w:t>
            </w:r>
          </w:p>
        </w:tc>
        <w:tc>
          <w:tcPr>
            <w:tcW w:w="4536" w:type="dxa"/>
            <w:gridSpan w:val="2"/>
          </w:tcPr>
          <w:p w:rsidR="005530B7" w:rsidRDefault="005530B7"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i/>
                <w:color w:val="000000"/>
                <w:sz w:val="20"/>
                <w:szCs w:val="20"/>
              </w:rPr>
              <w:t xml:space="preserve">Знать: </w:t>
            </w:r>
            <w:r>
              <w:rPr>
                <w:rFonts w:ascii="Times New Roman" w:hAnsi="Times New Roman"/>
                <w:color w:val="000000"/>
                <w:sz w:val="20"/>
                <w:szCs w:val="20"/>
              </w:rPr>
              <w:t>понятия ЗВУК и БУКВА, сильная и слабая позиция звука.</w:t>
            </w:r>
          </w:p>
          <w:p w:rsidR="005530B7" w:rsidRPr="00DB4F82" w:rsidRDefault="005530B7" w:rsidP="00926BF6">
            <w:pPr>
              <w:autoSpaceDE w:val="0"/>
              <w:autoSpaceDN w:val="0"/>
              <w:adjustRightInd w:val="0"/>
              <w:spacing w:after="0" w:line="240" w:lineRule="auto"/>
              <w:rPr>
                <w:rFonts w:ascii="Times New Roman" w:hAnsi="Times New Roman"/>
                <w:color w:val="000000"/>
                <w:sz w:val="20"/>
                <w:szCs w:val="20"/>
              </w:rPr>
            </w:pPr>
            <w:r w:rsidRPr="00DB4F82">
              <w:rPr>
                <w:rFonts w:ascii="Times New Roman" w:hAnsi="Times New Roman"/>
                <w:i/>
                <w:color w:val="000000"/>
                <w:sz w:val="20"/>
                <w:szCs w:val="20"/>
              </w:rPr>
              <w:t>Уметь:</w:t>
            </w:r>
            <w:r>
              <w:rPr>
                <w:rFonts w:ascii="Times New Roman" w:hAnsi="Times New Roman"/>
                <w:color w:val="000000"/>
                <w:sz w:val="20"/>
                <w:szCs w:val="20"/>
              </w:rPr>
              <w:t xml:space="preserve"> различать понятия ЗВУК и БУКВА, пр</w:t>
            </w:r>
            <w:r>
              <w:rPr>
                <w:rFonts w:ascii="Times New Roman" w:hAnsi="Times New Roman"/>
                <w:color w:val="000000"/>
                <w:sz w:val="20"/>
                <w:szCs w:val="20"/>
              </w:rPr>
              <w:t>и</w:t>
            </w:r>
            <w:r>
              <w:rPr>
                <w:rFonts w:ascii="Times New Roman" w:hAnsi="Times New Roman"/>
                <w:color w:val="000000"/>
                <w:sz w:val="20"/>
                <w:szCs w:val="20"/>
              </w:rPr>
              <w:t>менять орфографические правила при несовпад</w:t>
            </w:r>
            <w:r>
              <w:rPr>
                <w:rFonts w:ascii="Times New Roman" w:hAnsi="Times New Roman"/>
                <w:color w:val="000000"/>
                <w:sz w:val="20"/>
                <w:szCs w:val="20"/>
              </w:rPr>
              <w:t>е</w:t>
            </w:r>
            <w:r>
              <w:rPr>
                <w:rFonts w:ascii="Times New Roman" w:hAnsi="Times New Roman"/>
                <w:color w:val="000000"/>
                <w:sz w:val="20"/>
                <w:szCs w:val="20"/>
              </w:rPr>
              <w:t>нии произношения и написания слов, записывать и читать слова в транскрипции.</w:t>
            </w:r>
          </w:p>
        </w:tc>
        <w:tc>
          <w:tcPr>
            <w:tcW w:w="2977" w:type="dxa"/>
          </w:tcPr>
          <w:p w:rsidR="005530B7" w:rsidRPr="00E64DBF" w:rsidRDefault="005530B7" w:rsidP="00ED552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Комплексное повторение, сам</w:t>
            </w:r>
            <w:r>
              <w:rPr>
                <w:rFonts w:ascii="Times New Roman" w:hAnsi="Times New Roman"/>
                <w:color w:val="000000"/>
                <w:sz w:val="20"/>
                <w:szCs w:val="20"/>
              </w:rPr>
              <w:t>о</w:t>
            </w:r>
            <w:r>
              <w:rPr>
                <w:rFonts w:ascii="Times New Roman" w:hAnsi="Times New Roman"/>
                <w:color w:val="000000"/>
                <w:sz w:val="20"/>
                <w:szCs w:val="20"/>
              </w:rPr>
              <w:t>стоятельная работа, коммент</w:t>
            </w:r>
            <w:r>
              <w:rPr>
                <w:rFonts w:ascii="Times New Roman" w:hAnsi="Times New Roman"/>
                <w:color w:val="000000"/>
                <w:sz w:val="20"/>
                <w:szCs w:val="20"/>
              </w:rPr>
              <w:t>и</w:t>
            </w:r>
            <w:r>
              <w:rPr>
                <w:rFonts w:ascii="Times New Roman" w:hAnsi="Times New Roman"/>
                <w:color w:val="000000"/>
                <w:sz w:val="20"/>
                <w:szCs w:val="20"/>
              </w:rPr>
              <w:t>рование выставленных оценок. Словарный диктант.</w:t>
            </w:r>
          </w:p>
        </w:tc>
        <w:tc>
          <w:tcPr>
            <w:tcW w:w="709" w:type="dxa"/>
          </w:tcPr>
          <w:p w:rsidR="005530B7" w:rsidRDefault="005530B7"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BF2435" w:rsidRDefault="00BF2435" w:rsidP="00926BF6">
            <w:pPr>
              <w:autoSpaceDE w:val="0"/>
              <w:autoSpaceDN w:val="0"/>
              <w:adjustRightInd w:val="0"/>
              <w:spacing w:after="0" w:line="240" w:lineRule="auto"/>
              <w:rPr>
                <w:rFonts w:ascii="Times New Roman" w:hAnsi="Times New Roman"/>
                <w:color w:val="000000"/>
                <w:sz w:val="20"/>
                <w:szCs w:val="20"/>
              </w:rPr>
            </w:pPr>
          </w:p>
        </w:tc>
        <w:tc>
          <w:tcPr>
            <w:tcW w:w="1417" w:type="dxa"/>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П.6, упр. учебника</w:t>
            </w:r>
          </w:p>
        </w:tc>
      </w:tr>
      <w:tr w:rsidR="00B63298" w:rsidRPr="00E64DBF" w:rsidTr="00B63298">
        <w:tc>
          <w:tcPr>
            <w:tcW w:w="651" w:type="dxa"/>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5530B7"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w:t>
            </w:r>
          </w:p>
        </w:tc>
        <w:tc>
          <w:tcPr>
            <w:tcW w:w="1985" w:type="dxa"/>
          </w:tcPr>
          <w:p w:rsidR="005530B7" w:rsidRPr="00E64DBF" w:rsidRDefault="001E7691"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w:t>
            </w:r>
            <w:r w:rsidR="005530B7" w:rsidRPr="00E64DBF">
              <w:rPr>
                <w:rFonts w:ascii="Times New Roman" w:hAnsi="Times New Roman"/>
                <w:color w:val="000000"/>
                <w:sz w:val="20"/>
                <w:szCs w:val="20"/>
              </w:rPr>
              <w:t>Орфограмма. Пр</w:t>
            </w:r>
            <w:r w:rsidR="005530B7" w:rsidRPr="00E64DBF">
              <w:rPr>
                <w:rFonts w:ascii="Times New Roman" w:hAnsi="Times New Roman"/>
                <w:color w:val="000000"/>
                <w:sz w:val="20"/>
                <w:szCs w:val="20"/>
              </w:rPr>
              <w:t>а</w:t>
            </w:r>
            <w:r w:rsidR="005530B7" w:rsidRPr="00E64DBF">
              <w:rPr>
                <w:rFonts w:ascii="Times New Roman" w:hAnsi="Times New Roman"/>
                <w:color w:val="000000"/>
                <w:sz w:val="20"/>
                <w:szCs w:val="20"/>
              </w:rPr>
              <w:t>вописа</w:t>
            </w:r>
            <w:r w:rsidR="005530B7">
              <w:rPr>
                <w:rFonts w:ascii="Times New Roman" w:hAnsi="Times New Roman"/>
                <w:color w:val="000000"/>
                <w:sz w:val="20"/>
                <w:szCs w:val="20"/>
              </w:rPr>
              <w:t>ние про</w:t>
            </w:r>
            <w:r w:rsidR="005530B7" w:rsidRPr="00E64DBF">
              <w:rPr>
                <w:rFonts w:ascii="Times New Roman" w:hAnsi="Times New Roman"/>
                <w:color w:val="000000"/>
                <w:sz w:val="20"/>
                <w:szCs w:val="20"/>
              </w:rPr>
              <w:t>в</w:t>
            </w:r>
            <w:r w:rsidR="005530B7" w:rsidRPr="00E64DBF">
              <w:rPr>
                <w:rFonts w:ascii="Times New Roman" w:hAnsi="Times New Roman"/>
                <w:color w:val="000000"/>
                <w:sz w:val="20"/>
                <w:szCs w:val="20"/>
              </w:rPr>
              <w:t>е</w:t>
            </w:r>
            <w:r w:rsidR="005530B7" w:rsidRPr="00E64DBF">
              <w:rPr>
                <w:rFonts w:ascii="Times New Roman" w:hAnsi="Times New Roman"/>
                <w:color w:val="000000"/>
                <w:sz w:val="20"/>
                <w:szCs w:val="20"/>
              </w:rPr>
              <w:t>ряемых безударных глас</w:t>
            </w:r>
            <w:r w:rsidR="005530B7">
              <w:rPr>
                <w:rFonts w:ascii="Times New Roman" w:hAnsi="Times New Roman"/>
                <w:color w:val="000000"/>
                <w:sz w:val="20"/>
                <w:szCs w:val="20"/>
              </w:rPr>
              <w:t xml:space="preserve">ных в </w:t>
            </w:r>
            <w:proofErr w:type="gramStart"/>
            <w:r w:rsidR="005530B7">
              <w:rPr>
                <w:rFonts w:ascii="Times New Roman" w:hAnsi="Times New Roman"/>
                <w:color w:val="000000"/>
                <w:sz w:val="20"/>
                <w:szCs w:val="20"/>
              </w:rPr>
              <w:t>корне слова</w:t>
            </w:r>
            <w:proofErr w:type="gramEnd"/>
            <w:r w:rsidR="005530B7">
              <w:rPr>
                <w:rFonts w:ascii="Times New Roman" w:hAnsi="Times New Roman"/>
                <w:color w:val="000000"/>
                <w:sz w:val="20"/>
                <w:szCs w:val="20"/>
              </w:rPr>
              <w:t>.</w:t>
            </w:r>
          </w:p>
        </w:tc>
        <w:tc>
          <w:tcPr>
            <w:tcW w:w="2551" w:type="dxa"/>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Орфография как система правил правописания слов и их форм. Понятие орф</w:t>
            </w:r>
            <w:r>
              <w:rPr>
                <w:rFonts w:ascii="Times New Roman" w:hAnsi="Times New Roman"/>
                <w:color w:val="000000"/>
                <w:sz w:val="20"/>
                <w:szCs w:val="20"/>
              </w:rPr>
              <w:t>о</w:t>
            </w:r>
            <w:r>
              <w:rPr>
                <w:rFonts w:ascii="Times New Roman" w:hAnsi="Times New Roman"/>
                <w:color w:val="000000"/>
                <w:sz w:val="20"/>
                <w:szCs w:val="20"/>
              </w:rPr>
              <w:t xml:space="preserve">граммы. Опознавательные признаки орфограмм. Ударные и безударные гласные (позиция). </w:t>
            </w:r>
            <w:r w:rsidRPr="00C54AB6">
              <w:rPr>
                <w:rFonts w:ascii="Times New Roman" w:hAnsi="Times New Roman"/>
                <w:color w:val="000000"/>
                <w:sz w:val="20"/>
                <w:szCs w:val="20"/>
              </w:rPr>
              <w:t>Прав</w:t>
            </w:r>
            <w:r w:rsidRPr="00C54AB6">
              <w:rPr>
                <w:rFonts w:ascii="Times New Roman" w:hAnsi="Times New Roman"/>
                <w:color w:val="000000"/>
                <w:sz w:val="20"/>
                <w:szCs w:val="20"/>
              </w:rPr>
              <w:t>о</w:t>
            </w:r>
            <w:r w:rsidRPr="00C54AB6">
              <w:rPr>
                <w:rFonts w:ascii="Times New Roman" w:hAnsi="Times New Roman"/>
                <w:color w:val="000000"/>
                <w:sz w:val="20"/>
                <w:szCs w:val="20"/>
              </w:rPr>
              <w:t>писание проверяемых бе</w:t>
            </w:r>
            <w:r w:rsidRPr="00C54AB6">
              <w:rPr>
                <w:rFonts w:ascii="Times New Roman" w:hAnsi="Times New Roman"/>
                <w:color w:val="000000"/>
                <w:sz w:val="20"/>
                <w:szCs w:val="20"/>
              </w:rPr>
              <w:t>з</w:t>
            </w:r>
            <w:r w:rsidRPr="00C54AB6">
              <w:rPr>
                <w:rFonts w:ascii="Times New Roman" w:hAnsi="Times New Roman"/>
                <w:color w:val="000000"/>
                <w:sz w:val="20"/>
                <w:szCs w:val="20"/>
              </w:rPr>
              <w:t xml:space="preserve">ударных гласных в </w:t>
            </w:r>
            <w:proofErr w:type="gramStart"/>
            <w:r w:rsidRPr="00C54AB6">
              <w:rPr>
                <w:rFonts w:ascii="Times New Roman" w:hAnsi="Times New Roman"/>
                <w:color w:val="000000"/>
                <w:sz w:val="20"/>
                <w:szCs w:val="20"/>
              </w:rPr>
              <w:t>корне слова</w:t>
            </w:r>
            <w:proofErr w:type="gramEnd"/>
            <w:r>
              <w:rPr>
                <w:rFonts w:ascii="Times New Roman" w:hAnsi="Times New Roman"/>
                <w:color w:val="000000"/>
                <w:sz w:val="20"/>
                <w:szCs w:val="20"/>
              </w:rPr>
              <w:t>.</w:t>
            </w:r>
          </w:p>
        </w:tc>
        <w:tc>
          <w:tcPr>
            <w:tcW w:w="4536" w:type="dxa"/>
            <w:gridSpan w:val="2"/>
          </w:tcPr>
          <w:p w:rsidR="005530B7" w:rsidRPr="00E64DBF" w:rsidRDefault="005530B7" w:rsidP="008A391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sidRPr="00E64DBF">
              <w:rPr>
                <w:rFonts w:ascii="Times New Roman" w:hAnsi="Times New Roman"/>
                <w:i/>
                <w:iCs/>
                <w:color w:val="000000"/>
                <w:sz w:val="20"/>
                <w:szCs w:val="20"/>
              </w:rPr>
              <w:t>орфография, графика, орф</w:t>
            </w:r>
            <w:r w:rsidRPr="00E64DBF">
              <w:rPr>
                <w:rFonts w:ascii="Times New Roman" w:hAnsi="Times New Roman"/>
                <w:i/>
                <w:iCs/>
                <w:color w:val="000000"/>
                <w:sz w:val="20"/>
                <w:szCs w:val="20"/>
              </w:rPr>
              <w:t>о</w:t>
            </w:r>
            <w:r w:rsidRPr="00E64DBF">
              <w:rPr>
                <w:rFonts w:ascii="Times New Roman" w:hAnsi="Times New Roman"/>
                <w:i/>
                <w:iCs/>
                <w:color w:val="000000"/>
                <w:sz w:val="20"/>
                <w:szCs w:val="20"/>
              </w:rPr>
              <w:t>грамма, орфограмма-буква, ударение, уда</w:t>
            </w:r>
            <w:r w:rsidRPr="00E64DBF">
              <w:rPr>
                <w:rFonts w:ascii="Times New Roman" w:hAnsi="Times New Roman"/>
                <w:i/>
                <w:iCs/>
                <w:color w:val="000000"/>
                <w:sz w:val="20"/>
                <w:szCs w:val="20"/>
              </w:rPr>
              <w:t>р</w:t>
            </w:r>
            <w:r w:rsidRPr="00E64DBF">
              <w:rPr>
                <w:rFonts w:ascii="Times New Roman" w:hAnsi="Times New Roman"/>
                <w:i/>
                <w:iCs/>
                <w:color w:val="000000"/>
                <w:sz w:val="20"/>
                <w:szCs w:val="20"/>
              </w:rPr>
              <w:t xml:space="preserve">ный/безударный гласный; </w:t>
            </w:r>
            <w:r w:rsidRPr="00E64DBF">
              <w:rPr>
                <w:rFonts w:ascii="Times New Roman" w:hAnsi="Times New Roman"/>
                <w:color w:val="000000"/>
                <w:sz w:val="20"/>
                <w:szCs w:val="20"/>
              </w:rPr>
              <w:t>способы проверки пр</w:t>
            </w:r>
            <w:r w:rsidRPr="00E64DBF">
              <w:rPr>
                <w:rFonts w:ascii="Times New Roman" w:hAnsi="Times New Roman"/>
                <w:color w:val="000000"/>
                <w:sz w:val="20"/>
                <w:szCs w:val="20"/>
              </w:rPr>
              <w:t>а</w:t>
            </w:r>
            <w:r>
              <w:rPr>
                <w:rFonts w:ascii="Times New Roman" w:hAnsi="Times New Roman"/>
                <w:color w:val="000000"/>
                <w:sz w:val="20"/>
                <w:szCs w:val="20"/>
              </w:rPr>
              <w:t>вописания слов с безударны</w:t>
            </w:r>
            <w:r w:rsidRPr="00E64DBF">
              <w:rPr>
                <w:rFonts w:ascii="Times New Roman" w:hAnsi="Times New Roman"/>
                <w:color w:val="000000"/>
                <w:sz w:val="20"/>
                <w:szCs w:val="20"/>
              </w:rPr>
              <w:t xml:space="preserve">ми гласными в корне. </w:t>
            </w:r>
          </w:p>
          <w:p w:rsidR="005530B7" w:rsidRPr="00E64DBF" w:rsidRDefault="005530B7" w:rsidP="008A391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различать понятия буква и звук; запис</w:t>
            </w:r>
            <w:r w:rsidRPr="00E64DBF">
              <w:rPr>
                <w:rFonts w:ascii="Times New Roman" w:hAnsi="Times New Roman"/>
                <w:iCs/>
                <w:color w:val="000000"/>
                <w:sz w:val="20"/>
                <w:szCs w:val="20"/>
              </w:rPr>
              <w:t>ы</w:t>
            </w:r>
            <w:r w:rsidRPr="00E64DBF">
              <w:rPr>
                <w:rFonts w:ascii="Times New Roman" w:hAnsi="Times New Roman"/>
                <w:iCs/>
                <w:color w:val="000000"/>
                <w:sz w:val="20"/>
                <w:szCs w:val="20"/>
              </w:rPr>
              <w:t xml:space="preserve">вать и читать слова в транскрипции; </w:t>
            </w:r>
            <w:r w:rsidRPr="00E64DBF">
              <w:rPr>
                <w:rFonts w:ascii="Times New Roman" w:hAnsi="Times New Roman"/>
                <w:color w:val="000000"/>
                <w:sz w:val="20"/>
                <w:szCs w:val="20"/>
              </w:rPr>
              <w:t>правильно писать слова с проверяемыми безударными гла</w:t>
            </w:r>
            <w:r w:rsidRPr="00E64DBF">
              <w:rPr>
                <w:rFonts w:ascii="Times New Roman" w:hAnsi="Times New Roman"/>
                <w:color w:val="000000"/>
                <w:sz w:val="20"/>
                <w:szCs w:val="20"/>
              </w:rPr>
              <w:t>с</w:t>
            </w:r>
            <w:r w:rsidRPr="00E64DBF">
              <w:rPr>
                <w:rFonts w:ascii="Times New Roman" w:hAnsi="Times New Roman"/>
                <w:color w:val="000000"/>
                <w:sz w:val="20"/>
                <w:szCs w:val="20"/>
              </w:rPr>
              <w:t>ными в корне, подбирать к ним проверочные сл</w:t>
            </w:r>
            <w:r w:rsidRPr="00E64DBF">
              <w:rPr>
                <w:rFonts w:ascii="Times New Roman" w:hAnsi="Times New Roman"/>
                <w:color w:val="000000"/>
                <w:sz w:val="20"/>
                <w:szCs w:val="20"/>
              </w:rPr>
              <w:t>о</w:t>
            </w:r>
            <w:r w:rsidRPr="00E64DBF">
              <w:rPr>
                <w:rFonts w:ascii="Times New Roman" w:hAnsi="Times New Roman"/>
                <w:color w:val="000000"/>
                <w:sz w:val="20"/>
                <w:szCs w:val="20"/>
              </w:rPr>
              <w:t>ва</w:t>
            </w:r>
          </w:p>
        </w:tc>
        <w:tc>
          <w:tcPr>
            <w:tcW w:w="2977" w:type="dxa"/>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Комплексное повторение ранее изученных орфограмм на осн</w:t>
            </w:r>
            <w:r>
              <w:rPr>
                <w:rFonts w:ascii="Times New Roman" w:hAnsi="Times New Roman"/>
                <w:color w:val="000000"/>
                <w:sz w:val="20"/>
                <w:szCs w:val="20"/>
              </w:rPr>
              <w:t>о</w:t>
            </w:r>
            <w:r>
              <w:rPr>
                <w:rFonts w:ascii="Times New Roman" w:hAnsi="Times New Roman"/>
                <w:color w:val="000000"/>
                <w:sz w:val="20"/>
                <w:szCs w:val="20"/>
              </w:rPr>
              <w:t>ве текста, стартовое тестиров</w:t>
            </w:r>
            <w:r>
              <w:rPr>
                <w:rFonts w:ascii="Times New Roman" w:hAnsi="Times New Roman"/>
                <w:color w:val="000000"/>
                <w:sz w:val="20"/>
                <w:szCs w:val="20"/>
              </w:rPr>
              <w:t>а</w:t>
            </w:r>
            <w:r>
              <w:rPr>
                <w:rFonts w:ascii="Times New Roman" w:hAnsi="Times New Roman"/>
                <w:color w:val="000000"/>
                <w:sz w:val="20"/>
                <w:szCs w:val="20"/>
              </w:rPr>
              <w:t>ние, комментирование презе</w:t>
            </w:r>
            <w:r>
              <w:rPr>
                <w:rFonts w:ascii="Times New Roman" w:hAnsi="Times New Roman"/>
                <w:color w:val="000000"/>
                <w:sz w:val="20"/>
                <w:szCs w:val="20"/>
              </w:rPr>
              <w:t>н</w:t>
            </w:r>
            <w:r>
              <w:rPr>
                <w:rFonts w:ascii="Times New Roman" w:hAnsi="Times New Roman"/>
                <w:color w:val="000000"/>
                <w:sz w:val="20"/>
                <w:szCs w:val="20"/>
              </w:rPr>
              <w:t>тации и конспектирование ее содержание, проектирование выполнения домашнего зад</w:t>
            </w:r>
            <w:r>
              <w:rPr>
                <w:rFonts w:ascii="Times New Roman" w:hAnsi="Times New Roman"/>
                <w:color w:val="000000"/>
                <w:sz w:val="20"/>
                <w:szCs w:val="20"/>
              </w:rPr>
              <w:t>а</w:t>
            </w:r>
            <w:r>
              <w:rPr>
                <w:rFonts w:ascii="Times New Roman" w:hAnsi="Times New Roman"/>
                <w:color w:val="000000"/>
                <w:sz w:val="20"/>
                <w:szCs w:val="20"/>
              </w:rPr>
              <w:t>ния.</w:t>
            </w:r>
          </w:p>
        </w:tc>
        <w:tc>
          <w:tcPr>
            <w:tcW w:w="709" w:type="dxa"/>
          </w:tcPr>
          <w:p w:rsidR="00BF2435" w:rsidRDefault="00BF2435"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5530B7" w:rsidRDefault="005530B7" w:rsidP="00BF2435">
            <w:pPr>
              <w:autoSpaceDE w:val="0"/>
              <w:autoSpaceDN w:val="0"/>
              <w:adjustRightInd w:val="0"/>
              <w:spacing w:after="0" w:line="240" w:lineRule="auto"/>
              <w:rPr>
                <w:rFonts w:ascii="Times New Roman" w:hAnsi="Times New Roman"/>
                <w:color w:val="000000"/>
                <w:sz w:val="20"/>
                <w:szCs w:val="20"/>
              </w:rPr>
            </w:pPr>
          </w:p>
        </w:tc>
        <w:tc>
          <w:tcPr>
            <w:tcW w:w="1417" w:type="dxa"/>
          </w:tcPr>
          <w:p w:rsidR="005530B7" w:rsidRPr="00E64DBF" w:rsidRDefault="001E7691"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П.7,8, упр.33</w:t>
            </w:r>
          </w:p>
        </w:tc>
      </w:tr>
      <w:tr w:rsidR="00B63298" w:rsidRPr="00E64DBF" w:rsidTr="00B63298">
        <w:tc>
          <w:tcPr>
            <w:tcW w:w="651" w:type="dxa"/>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5530B7"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w:t>
            </w:r>
          </w:p>
        </w:tc>
        <w:tc>
          <w:tcPr>
            <w:tcW w:w="1985" w:type="dxa"/>
          </w:tcPr>
          <w:p w:rsidR="005530B7" w:rsidRPr="00E64DBF" w:rsidRDefault="001E7691" w:rsidP="008A391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w:t>
            </w:r>
            <w:r w:rsidR="005530B7" w:rsidRPr="00E64DBF">
              <w:rPr>
                <w:rFonts w:ascii="Times New Roman" w:hAnsi="Times New Roman"/>
                <w:color w:val="000000"/>
                <w:sz w:val="20"/>
                <w:szCs w:val="20"/>
              </w:rPr>
              <w:t>Правописа</w:t>
            </w:r>
            <w:r w:rsidR="005530B7">
              <w:rPr>
                <w:rFonts w:ascii="Times New Roman" w:hAnsi="Times New Roman"/>
                <w:color w:val="000000"/>
                <w:sz w:val="20"/>
                <w:szCs w:val="20"/>
              </w:rPr>
              <w:t>ние про</w:t>
            </w:r>
            <w:r w:rsidR="005530B7" w:rsidRPr="00E64DBF">
              <w:rPr>
                <w:rFonts w:ascii="Times New Roman" w:hAnsi="Times New Roman"/>
                <w:color w:val="000000"/>
                <w:sz w:val="20"/>
                <w:szCs w:val="20"/>
              </w:rPr>
              <w:t>веряемых бе</w:t>
            </w:r>
            <w:r w:rsidR="005530B7" w:rsidRPr="00E64DBF">
              <w:rPr>
                <w:rFonts w:ascii="Times New Roman" w:hAnsi="Times New Roman"/>
                <w:color w:val="000000"/>
                <w:sz w:val="20"/>
                <w:szCs w:val="20"/>
              </w:rPr>
              <w:t>з</w:t>
            </w:r>
            <w:r w:rsidR="005530B7" w:rsidRPr="00E64DBF">
              <w:rPr>
                <w:rFonts w:ascii="Times New Roman" w:hAnsi="Times New Roman"/>
                <w:color w:val="000000"/>
                <w:sz w:val="20"/>
                <w:szCs w:val="20"/>
              </w:rPr>
              <w:t>ударных глас</w:t>
            </w:r>
            <w:r w:rsidR="005530B7">
              <w:rPr>
                <w:rFonts w:ascii="Times New Roman" w:hAnsi="Times New Roman"/>
                <w:color w:val="000000"/>
                <w:sz w:val="20"/>
                <w:szCs w:val="20"/>
              </w:rPr>
              <w:t xml:space="preserve">ных в </w:t>
            </w:r>
            <w:proofErr w:type="gramStart"/>
            <w:r w:rsidR="005530B7">
              <w:rPr>
                <w:rFonts w:ascii="Times New Roman" w:hAnsi="Times New Roman"/>
                <w:color w:val="000000"/>
                <w:sz w:val="20"/>
                <w:szCs w:val="20"/>
              </w:rPr>
              <w:t>корне слова</w:t>
            </w:r>
            <w:proofErr w:type="gramEnd"/>
            <w:r w:rsidR="005530B7">
              <w:rPr>
                <w:rFonts w:ascii="Times New Roman" w:hAnsi="Times New Roman"/>
                <w:color w:val="000000"/>
                <w:sz w:val="20"/>
                <w:szCs w:val="20"/>
              </w:rPr>
              <w:t>.</w:t>
            </w:r>
          </w:p>
        </w:tc>
        <w:tc>
          <w:tcPr>
            <w:tcW w:w="2551" w:type="dxa"/>
          </w:tcPr>
          <w:p w:rsidR="005530B7" w:rsidRPr="00E64DBF" w:rsidRDefault="005530B7" w:rsidP="002C1A73">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Орфография как система правил правописания слов и их форм. Понятие орф</w:t>
            </w:r>
            <w:r>
              <w:rPr>
                <w:rFonts w:ascii="Times New Roman" w:hAnsi="Times New Roman"/>
                <w:color w:val="000000"/>
                <w:sz w:val="20"/>
                <w:szCs w:val="20"/>
              </w:rPr>
              <w:t>о</w:t>
            </w:r>
            <w:r>
              <w:rPr>
                <w:rFonts w:ascii="Times New Roman" w:hAnsi="Times New Roman"/>
                <w:color w:val="000000"/>
                <w:sz w:val="20"/>
                <w:szCs w:val="20"/>
              </w:rPr>
              <w:t xml:space="preserve">граммы. Опознавательные </w:t>
            </w:r>
            <w:r>
              <w:rPr>
                <w:rFonts w:ascii="Times New Roman" w:hAnsi="Times New Roman"/>
                <w:color w:val="000000"/>
                <w:sz w:val="20"/>
                <w:szCs w:val="20"/>
              </w:rPr>
              <w:lastRenderedPageBreak/>
              <w:t xml:space="preserve">признаки орфограмм. Ударные и безударные гласные (позиция). </w:t>
            </w:r>
            <w:r w:rsidRPr="00C54AB6">
              <w:rPr>
                <w:rFonts w:ascii="Times New Roman" w:hAnsi="Times New Roman"/>
                <w:color w:val="000000"/>
                <w:sz w:val="20"/>
                <w:szCs w:val="20"/>
              </w:rPr>
              <w:t>Прав</w:t>
            </w:r>
            <w:r w:rsidRPr="00C54AB6">
              <w:rPr>
                <w:rFonts w:ascii="Times New Roman" w:hAnsi="Times New Roman"/>
                <w:color w:val="000000"/>
                <w:sz w:val="20"/>
                <w:szCs w:val="20"/>
              </w:rPr>
              <w:t>о</w:t>
            </w:r>
            <w:r w:rsidRPr="00C54AB6">
              <w:rPr>
                <w:rFonts w:ascii="Times New Roman" w:hAnsi="Times New Roman"/>
                <w:color w:val="000000"/>
                <w:sz w:val="20"/>
                <w:szCs w:val="20"/>
              </w:rPr>
              <w:t>писание проверяемых бе</w:t>
            </w:r>
            <w:r w:rsidRPr="00C54AB6">
              <w:rPr>
                <w:rFonts w:ascii="Times New Roman" w:hAnsi="Times New Roman"/>
                <w:color w:val="000000"/>
                <w:sz w:val="20"/>
                <w:szCs w:val="20"/>
              </w:rPr>
              <w:t>з</w:t>
            </w:r>
            <w:r w:rsidRPr="00C54AB6">
              <w:rPr>
                <w:rFonts w:ascii="Times New Roman" w:hAnsi="Times New Roman"/>
                <w:color w:val="000000"/>
                <w:sz w:val="20"/>
                <w:szCs w:val="20"/>
              </w:rPr>
              <w:t xml:space="preserve">ударных гласных в </w:t>
            </w:r>
            <w:proofErr w:type="gramStart"/>
            <w:r w:rsidRPr="00C54AB6">
              <w:rPr>
                <w:rFonts w:ascii="Times New Roman" w:hAnsi="Times New Roman"/>
                <w:color w:val="000000"/>
                <w:sz w:val="20"/>
                <w:szCs w:val="20"/>
              </w:rPr>
              <w:t>корне слова</w:t>
            </w:r>
            <w:proofErr w:type="gramEnd"/>
            <w:r>
              <w:rPr>
                <w:rFonts w:ascii="Times New Roman" w:hAnsi="Times New Roman"/>
                <w:color w:val="000000"/>
                <w:sz w:val="20"/>
                <w:szCs w:val="20"/>
              </w:rPr>
              <w:t>.</w:t>
            </w:r>
          </w:p>
        </w:tc>
        <w:tc>
          <w:tcPr>
            <w:tcW w:w="4536" w:type="dxa"/>
            <w:gridSpan w:val="2"/>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Научиться определять орфограмму в корне, с</w:t>
            </w:r>
            <w:r>
              <w:rPr>
                <w:rFonts w:ascii="Times New Roman" w:hAnsi="Times New Roman"/>
                <w:color w:val="000000"/>
                <w:sz w:val="20"/>
                <w:szCs w:val="20"/>
              </w:rPr>
              <w:t>о</w:t>
            </w:r>
            <w:r>
              <w:rPr>
                <w:rFonts w:ascii="Times New Roman" w:hAnsi="Times New Roman"/>
                <w:color w:val="000000"/>
                <w:sz w:val="20"/>
                <w:szCs w:val="20"/>
              </w:rPr>
              <w:t>ставлять и использовать алгоритм нахождения и проверки орфограммы.</w:t>
            </w:r>
          </w:p>
        </w:tc>
        <w:tc>
          <w:tcPr>
            <w:tcW w:w="2977" w:type="dxa"/>
          </w:tcPr>
          <w:p w:rsidR="005530B7" w:rsidRPr="00E64DBF" w:rsidRDefault="005530B7"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Самостоятельная работа, фро</w:t>
            </w:r>
            <w:r>
              <w:rPr>
                <w:rFonts w:ascii="Times New Roman" w:hAnsi="Times New Roman"/>
                <w:color w:val="000000"/>
                <w:sz w:val="20"/>
                <w:szCs w:val="20"/>
              </w:rPr>
              <w:t>н</w:t>
            </w:r>
            <w:r>
              <w:rPr>
                <w:rFonts w:ascii="Times New Roman" w:hAnsi="Times New Roman"/>
                <w:color w:val="000000"/>
                <w:sz w:val="20"/>
                <w:szCs w:val="20"/>
              </w:rPr>
              <w:t>тальная беседа, проектирование выполнения домашнего зад</w:t>
            </w:r>
            <w:r>
              <w:rPr>
                <w:rFonts w:ascii="Times New Roman" w:hAnsi="Times New Roman"/>
                <w:color w:val="000000"/>
                <w:sz w:val="20"/>
                <w:szCs w:val="20"/>
              </w:rPr>
              <w:t>а</w:t>
            </w:r>
            <w:r>
              <w:rPr>
                <w:rFonts w:ascii="Times New Roman" w:hAnsi="Times New Roman"/>
                <w:color w:val="000000"/>
                <w:sz w:val="20"/>
                <w:szCs w:val="20"/>
              </w:rPr>
              <w:t xml:space="preserve">ния. </w:t>
            </w:r>
          </w:p>
        </w:tc>
        <w:tc>
          <w:tcPr>
            <w:tcW w:w="709" w:type="dxa"/>
          </w:tcPr>
          <w:p w:rsidR="005530B7" w:rsidRDefault="005530B7" w:rsidP="00926BF6">
            <w:pPr>
              <w:autoSpaceDE w:val="0"/>
              <w:autoSpaceDN w:val="0"/>
              <w:adjustRightInd w:val="0"/>
              <w:spacing w:after="0" w:line="240" w:lineRule="auto"/>
              <w:rPr>
                <w:rFonts w:ascii="Times New Roman" w:hAnsi="Times New Roman"/>
                <w:color w:val="000000"/>
                <w:sz w:val="20"/>
                <w:szCs w:val="20"/>
              </w:rPr>
            </w:pPr>
          </w:p>
          <w:p w:rsidR="00BF2435" w:rsidRDefault="00BF2435"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5530B7" w:rsidRDefault="005530B7" w:rsidP="00BF2435">
            <w:pPr>
              <w:autoSpaceDE w:val="0"/>
              <w:autoSpaceDN w:val="0"/>
              <w:adjustRightInd w:val="0"/>
              <w:spacing w:after="0" w:line="240" w:lineRule="auto"/>
              <w:rPr>
                <w:rFonts w:ascii="Times New Roman" w:hAnsi="Times New Roman"/>
                <w:color w:val="000000"/>
                <w:sz w:val="20"/>
                <w:szCs w:val="20"/>
              </w:rPr>
            </w:pPr>
          </w:p>
        </w:tc>
        <w:tc>
          <w:tcPr>
            <w:tcW w:w="1417" w:type="dxa"/>
          </w:tcPr>
          <w:p w:rsidR="005530B7" w:rsidRPr="00E64DBF" w:rsidRDefault="001E7691"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П.8, упр.35</w:t>
            </w:r>
          </w:p>
        </w:tc>
      </w:tr>
      <w:tr w:rsidR="00B63298" w:rsidRPr="00E64DBF" w:rsidTr="00B63298">
        <w:tc>
          <w:tcPr>
            <w:tcW w:w="651"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BF2435"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7</w:t>
            </w:r>
          </w:p>
        </w:tc>
        <w:tc>
          <w:tcPr>
            <w:tcW w:w="1985"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4.Правописа</w:t>
            </w:r>
            <w:r w:rsidRPr="00E64DBF">
              <w:rPr>
                <w:rFonts w:ascii="Times New Roman" w:hAnsi="Times New Roman"/>
                <w:color w:val="000000"/>
                <w:sz w:val="20"/>
                <w:szCs w:val="20"/>
              </w:rPr>
              <w:t>ние не</w:t>
            </w:r>
            <w:r>
              <w:rPr>
                <w:rFonts w:ascii="Times New Roman" w:hAnsi="Times New Roman"/>
                <w:color w:val="000000"/>
                <w:sz w:val="20"/>
                <w:szCs w:val="20"/>
              </w:rPr>
              <w:t>про</w:t>
            </w:r>
            <w:r w:rsidRPr="00E64DBF">
              <w:rPr>
                <w:rFonts w:ascii="Times New Roman" w:hAnsi="Times New Roman"/>
                <w:color w:val="000000"/>
                <w:sz w:val="20"/>
                <w:szCs w:val="20"/>
              </w:rPr>
              <w:t>веряемых бе</w:t>
            </w:r>
            <w:r w:rsidRPr="00E64DBF">
              <w:rPr>
                <w:rFonts w:ascii="Times New Roman" w:hAnsi="Times New Roman"/>
                <w:color w:val="000000"/>
                <w:sz w:val="20"/>
                <w:szCs w:val="20"/>
              </w:rPr>
              <w:t>з</w:t>
            </w:r>
            <w:r w:rsidRPr="00E64DBF">
              <w:rPr>
                <w:rFonts w:ascii="Times New Roman" w:hAnsi="Times New Roman"/>
                <w:color w:val="000000"/>
                <w:sz w:val="20"/>
                <w:szCs w:val="20"/>
              </w:rPr>
              <w:t>ударных гласных</w:t>
            </w:r>
          </w:p>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 xml:space="preserve">в </w:t>
            </w:r>
            <w:proofErr w:type="gramStart"/>
            <w:r w:rsidRPr="00E64DBF">
              <w:rPr>
                <w:rFonts w:ascii="Times New Roman" w:hAnsi="Times New Roman"/>
                <w:color w:val="000000"/>
                <w:sz w:val="20"/>
                <w:szCs w:val="20"/>
              </w:rPr>
              <w:t>корне слова</w:t>
            </w:r>
            <w:proofErr w:type="gramEnd"/>
          </w:p>
        </w:tc>
        <w:tc>
          <w:tcPr>
            <w:tcW w:w="2551" w:type="dxa"/>
          </w:tcPr>
          <w:p w:rsidR="00BF2435" w:rsidRPr="00E64DBF" w:rsidRDefault="00BF2435" w:rsidP="002C1A73">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Какие существуют орф</w:t>
            </w:r>
            <w:r>
              <w:rPr>
                <w:rFonts w:ascii="Times New Roman" w:hAnsi="Times New Roman"/>
                <w:color w:val="000000"/>
                <w:sz w:val="20"/>
                <w:szCs w:val="20"/>
              </w:rPr>
              <w:t>о</w:t>
            </w:r>
            <w:r>
              <w:rPr>
                <w:rFonts w:ascii="Times New Roman" w:hAnsi="Times New Roman"/>
                <w:color w:val="000000"/>
                <w:sz w:val="20"/>
                <w:szCs w:val="20"/>
              </w:rPr>
              <w:t>граммы корня? Какие сл</w:t>
            </w:r>
            <w:r>
              <w:rPr>
                <w:rFonts w:ascii="Times New Roman" w:hAnsi="Times New Roman"/>
                <w:color w:val="000000"/>
                <w:sz w:val="20"/>
                <w:szCs w:val="20"/>
              </w:rPr>
              <w:t>о</w:t>
            </w:r>
            <w:r>
              <w:rPr>
                <w:rFonts w:ascii="Times New Roman" w:hAnsi="Times New Roman"/>
                <w:color w:val="000000"/>
                <w:sz w:val="20"/>
                <w:szCs w:val="20"/>
              </w:rPr>
              <w:t>вари нужно использовать для проверки написания непроверяемой гласной в корне?</w:t>
            </w:r>
          </w:p>
        </w:tc>
        <w:tc>
          <w:tcPr>
            <w:tcW w:w="4536" w:type="dxa"/>
            <w:gridSpan w:val="2"/>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различать проверяемые и непроверяемые безударные гласные в корне слова; правильно писать знакомые словар</w:t>
            </w:r>
            <w:r>
              <w:rPr>
                <w:rFonts w:ascii="Times New Roman" w:hAnsi="Times New Roman"/>
                <w:color w:val="000000"/>
                <w:sz w:val="20"/>
                <w:szCs w:val="20"/>
              </w:rPr>
              <w:t>ные сло</w:t>
            </w:r>
            <w:r w:rsidRPr="00E64DBF">
              <w:rPr>
                <w:rFonts w:ascii="Times New Roman" w:hAnsi="Times New Roman"/>
                <w:color w:val="000000"/>
                <w:sz w:val="20"/>
                <w:szCs w:val="20"/>
              </w:rPr>
              <w:t xml:space="preserve">ва; работать с </w:t>
            </w:r>
            <w:proofErr w:type="gramStart"/>
            <w:r w:rsidRPr="00E64DBF">
              <w:rPr>
                <w:rFonts w:ascii="Times New Roman" w:hAnsi="Times New Roman"/>
                <w:color w:val="000000"/>
                <w:sz w:val="20"/>
                <w:szCs w:val="20"/>
              </w:rPr>
              <w:t>о</w:t>
            </w:r>
            <w:r w:rsidRPr="00E64DBF">
              <w:rPr>
                <w:rFonts w:ascii="Times New Roman" w:hAnsi="Times New Roman"/>
                <w:color w:val="000000"/>
                <w:sz w:val="20"/>
                <w:szCs w:val="20"/>
              </w:rPr>
              <w:t>р</w:t>
            </w:r>
            <w:r w:rsidRPr="00E64DBF">
              <w:rPr>
                <w:rFonts w:ascii="Times New Roman" w:hAnsi="Times New Roman"/>
                <w:color w:val="000000"/>
                <w:sz w:val="20"/>
                <w:szCs w:val="20"/>
              </w:rPr>
              <w:t>фографическим</w:t>
            </w:r>
            <w:proofErr w:type="gramEnd"/>
          </w:p>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Cs/>
                <w:color w:val="000000"/>
                <w:sz w:val="20"/>
                <w:szCs w:val="20"/>
              </w:rPr>
              <w:t>словарем; графически обозначать изученные о</w:t>
            </w:r>
            <w:r w:rsidRPr="00E64DBF">
              <w:rPr>
                <w:rFonts w:ascii="Times New Roman" w:hAnsi="Times New Roman"/>
                <w:iCs/>
                <w:color w:val="000000"/>
                <w:sz w:val="20"/>
                <w:szCs w:val="20"/>
              </w:rPr>
              <w:t>р</w:t>
            </w:r>
            <w:r w:rsidRPr="00E64DBF">
              <w:rPr>
                <w:rFonts w:ascii="Times New Roman" w:hAnsi="Times New Roman"/>
                <w:iCs/>
                <w:color w:val="000000"/>
                <w:sz w:val="20"/>
                <w:szCs w:val="20"/>
              </w:rPr>
              <w:t>фограммы</w:t>
            </w:r>
          </w:p>
        </w:tc>
        <w:tc>
          <w:tcPr>
            <w:tcW w:w="2977" w:type="dxa"/>
          </w:tcPr>
          <w:p w:rsidR="00BF2435" w:rsidRPr="00E64DBF" w:rsidRDefault="00BF2435" w:rsidP="007467C3">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в парах с дидактическим материалом, взаимопроверка по алгоритму проведения взаим</w:t>
            </w:r>
            <w:r>
              <w:rPr>
                <w:rFonts w:ascii="Times New Roman" w:hAnsi="Times New Roman"/>
                <w:color w:val="000000"/>
                <w:sz w:val="20"/>
                <w:szCs w:val="20"/>
              </w:rPr>
              <w:t>о</w:t>
            </w:r>
            <w:r>
              <w:rPr>
                <w:rFonts w:ascii="Times New Roman" w:hAnsi="Times New Roman"/>
                <w:color w:val="000000"/>
                <w:sz w:val="20"/>
                <w:szCs w:val="20"/>
              </w:rPr>
              <w:t>проверки, комментирование выставленных оценок.</w:t>
            </w:r>
          </w:p>
        </w:tc>
        <w:tc>
          <w:tcPr>
            <w:tcW w:w="709" w:type="dxa"/>
          </w:tcPr>
          <w:p w:rsidR="00BF2435" w:rsidRDefault="00BF2435"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BF2435" w:rsidRDefault="00BF2435" w:rsidP="00FE723F">
            <w:pPr>
              <w:autoSpaceDE w:val="0"/>
              <w:autoSpaceDN w:val="0"/>
              <w:adjustRightInd w:val="0"/>
              <w:spacing w:after="0" w:line="240" w:lineRule="auto"/>
              <w:rPr>
                <w:rFonts w:ascii="Times New Roman" w:hAnsi="Times New Roman"/>
                <w:color w:val="000000"/>
                <w:sz w:val="20"/>
                <w:szCs w:val="20"/>
              </w:rPr>
            </w:pPr>
          </w:p>
        </w:tc>
        <w:tc>
          <w:tcPr>
            <w:tcW w:w="1417"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П.8, упр.38</w:t>
            </w:r>
          </w:p>
        </w:tc>
      </w:tr>
      <w:tr w:rsidR="00B63298" w:rsidRPr="00E64DBF" w:rsidTr="00B63298">
        <w:tc>
          <w:tcPr>
            <w:tcW w:w="651"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BF2435"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8</w:t>
            </w:r>
          </w:p>
        </w:tc>
        <w:tc>
          <w:tcPr>
            <w:tcW w:w="1985"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5.Правописание про</w:t>
            </w:r>
            <w:r w:rsidRPr="00E64DBF">
              <w:rPr>
                <w:rFonts w:ascii="Times New Roman" w:hAnsi="Times New Roman"/>
                <w:color w:val="000000"/>
                <w:sz w:val="20"/>
                <w:szCs w:val="20"/>
              </w:rPr>
              <w:t>веряемых с</w:t>
            </w:r>
            <w:r w:rsidRPr="00E64DBF">
              <w:rPr>
                <w:rFonts w:ascii="Times New Roman" w:hAnsi="Times New Roman"/>
                <w:color w:val="000000"/>
                <w:sz w:val="20"/>
                <w:szCs w:val="20"/>
              </w:rPr>
              <w:t>о</w:t>
            </w:r>
            <w:r w:rsidRPr="00E64DBF">
              <w:rPr>
                <w:rFonts w:ascii="Times New Roman" w:hAnsi="Times New Roman"/>
                <w:color w:val="000000"/>
                <w:sz w:val="20"/>
                <w:szCs w:val="20"/>
              </w:rPr>
              <w:t xml:space="preserve">гласных в </w:t>
            </w:r>
            <w:proofErr w:type="gramStart"/>
            <w:r w:rsidRPr="00E64DBF">
              <w:rPr>
                <w:rFonts w:ascii="Times New Roman" w:hAnsi="Times New Roman"/>
                <w:color w:val="000000"/>
                <w:sz w:val="20"/>
                <w:szCs w:val="20"/>
              </w:rPr>
              <w:t>корне слова</w:t>
            </w:r>
            <w:proofErr w:type="gramEnd"/>
          </w:p>
        </w:tc>
        <w:tc>
          <w:tcPr>
            <w:tcW w:w="2551"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Согласные звонкие и гл</w:t>
            </w:r>
            <w:r>
              <w:rPr>
                <w:rFonts w:ascii="Times New Roman" w:hAnsi="Times New Roman"/>
                <w:color w:val="000000"/>
                <w:sz w:val="20"/>
                <w:szCs w:val="20"/>
              </w:rPr>
              <w:t>у</w:t>
            </w:r>
            <w:r>
              <w:rPr>
                <w:rFonts w:ascii="Times New Roman" w:hAnsi="Times New Roman"/>
                <w:color w:val="000000"/>
                <w:sz w:val="20"/>
                <w:szCs w:val="20"/>
              </w:rPr>
              <w:t>хие. Орфограмма «Пров</w:t>
            </w:r>
            <w:r>
              <w:rPr>
                <w:rFonts w:ascii="Times New Roman" w:hAnsi="Times New Roman"/>
                <w:color w:val="000000"/>
                <w:sz w:val="20"/>
                <w:szCs w:val="20"/>
              </w:rPr>
              <w:t>е</w:t>
            </w:r>
            <w:r>
              <w:rPr>
                <w:rFonts w:ascii="Times New Roman" w:hAnsi="Times New Roman"/>
                <w:color w:val="000000"/>
                <w:sz w:val="20"/>
                <w:szCs w:val="20"/>
              </w:rPr>
              <w:t xml:space="preserve">ряемая согласная в </w:t>
            </w:r>
            <w:proofErr w:type="gramStart"/>
            <w:r>
              <w:rPr>
                <w:rFonts w:ascii="Times New Roman" w:hAnsi="Times New Roman"/>
                <w:color w:val="000000"/>
                <w:sz w:val="20"/>
                <w:szCs w:val="20"/>
              </w:rPr>
              <w:t>корне слова</w:t>
            </w:r>
            <w:proofErr w:type="gramEnd"/>
            <w:r>
              <w:rPr>
                <w:rFonts w:ascii="Times New Roman" w:hAnsi="Times New Roman"/>
                <w:color w:val="000000"/>
                <w:sz w:val="20"/>
                <w:szCs w:val="20"/>
              </w:rPr>
              <w:t>», способы ее пр</w:t>
            </w:r>
            <w:r>
              <w:rPr>
                <w:rFonts w:ascii="Times New Roman" w:hAnsi="Times New Roman"/>
                <w:color w:val="000000"/>
                <w:sz w:val="20"/>
                <w:szCs w:val="20"/>
              </w:rPr>
              <w:t>о</w:t>
            </w:r>
            <w:r>
              <w:rPr>
                <w:rFonts w:ascii="Times New Roman" w:hAnsi="Times New Roman"/>
                <w:color w:val="000000"/>
                <w:sz w:val="20"/>
                <w:szCs w:val="20"/>
              </w:rPr>
              <w:t>верки.</w:t>
            </w:r>
          </w:p>
        </w:tc>
        <w:tc>
          <w:tcPr>
            <w:tcW w:w="4536" w:type="dxa"/>
            <w:gridSpan w:val="2"/>
          </w:tcPr>
          <w:p w:rsidR="00BF2435" w:rsidRPr="00E64DBF" w:rsidRDefault="00BF2435" w:rsidP="00926BF6">
            <w:pPr>
              <w:spacing w:after="0" w:line="240" w:lineRule="auto"/>
              <w:rPr>
                <w:rFonts w:ascii="Times New Roman" w:hAnsi="Times New Roman"/>
                <w:iCs/>
                <w:sz w:val="20"/>
                <w:szCs w:val="20"/>
              </w:rPr>
            </w:pPr>
            <w:r w:rsidRPr="00E64DBF">
              <w:rPr>
                <w:rFonts w:ascii="Times New Roman" w:hAnsi="Times New Roman"/>
                <w:i/>
                <w:iCs/>
                <w:sz w:val="20"/>
                <w:szCs w:val="20"/>
              </w:rPr>
              <w:t xml:space="preserve">Знать: </w:t>
            </w:r>
            <w:r w:rsidRPr="00E64DBF">
              <w:rPr>
                <w:rFonts w:ascii="Times New Roman" w:hAnsi="Times New Roman"/>
                <w:iCs/>
                <w:sz w:val="20"/>
                <w:szCs w:val="20"/>
              </w:rPr>
              <w:t>понятия звонкий/глухой согласный; па</w:t>
            </w:r>
            <w:r w:rsidRPr="00E64DBF">
              <w:rPr>
                <w:rFonts w:ascii="Times New Roman" w:hAnsi="Times New Roman"/>
                <w:iCs/>
                <w:sz w:val="20"/>
                <w:szCs w:val="20"/>
              </w:rPr>
              <w:t>р</w:t>
            </w:r>
            <w:r w:rsidRPr="00E64DBF">
              <w:rPr>
                <w:rFonts w:ascii="Times New Roman" w:hAnsi="Times New Roman"/>
                <w:iCs/>
                <w:sz w:val="20"/>
                <w:szCs w:val="20"/>
              </w:rPr>
              <w:t>ные и непарные звонкие и глухие согласные; сп</w:t>
            </w:r>
            <w:r w:rsidRPr="00E64DBF">
              <w:rPr>
                <w:rFonts w:ascii="Times New Roman" w:hAnsi="Times New Roman"/>
                <w:iCs/>
                <w:sz w:val="20"/>
                <w:szCs w:val="20"/>
              </w:rPr>
              <w:t>о</w:t>
            </w:r>
            <w:r w:rsidRPr="00E64DBF">
              <w:rPr>
                <w:rFonts w:ascii="Times New Roman" w:hAnsi="Times New Roman"/>
                <w:iCs/>
                <w:sz w:val="20"/>
                <w:szCs w:val="20"/>
              </w:rPr>
              <w:t>собы проверки правописани</w:t>
            </w:r>
            <w:r>
              <w:rPr>
                <w:rFonts w:ascii="Times New Roman" w:hAnsi="Times New Roman"/>
                <w:iCs/>
                <w:sz w:val="20"/>
                <w:szCs w:val="20"/>
              </w:rPr>
              <w:t>я слов с парными звонкими и глу</w:t>
            </w:r>
            <w:r w:rsidRPr="00E64DBF">
              <w:rPr>
                <w:rFonts w:ascii="Times New Roman" w:hAnsi="Times New Roman"/>
                <w:iCs/>
                <w:sz w:val="20"/>
                <w:szCs w:val="20"/>
              </w:rPr>
              <w:t>хими согласными.</w:t>
            </w:r>
          </w:p>
          <w:p w:rsidR="00BF2435" w:rsidRPr="00E64DBF" w:rsidRDefault="00BF2435" w:rsidP="001C2750">
            <w:pPr>
              <w:spacing w:after="0" w:line="240" w:lineRule="auto"/>
              <w:rPr>
                <w:rFonts w:ascii="Times New Roman" w:hAnsi="Times New Roman"/>
                <w:i/>
                <w:iCs/>
                <w:sz w:val="20"/>
                <w:szCs w:val="20"/>
              </w:rPr>
            </w:pPr>
            <w:r w:rsidRPr="00E64DBF">
              <w:rPr>
                <w:rFonts w:ascii="Times New Roman" w:hAnsi="Times New Roman"/>
                <w:i/>
                <w:iCs/>
                <w:sz w:val="20"/>
                <w:szCs w:val="20"/>
              </w:rPr>
              <w:t xml:space="preserve">Уметь: </w:t>
            </w:r>
            <w:r w:rsidRPr="00E64DBF">
              <w:rPr>
                <w:rFonts w:ascii="Times New Roman" w:hAnsi="Times New Roman"/>
                <w:iCs/>
                <w:sz w:val="20"/>
                <w:szCs w:val="20"/>
              </w:rPr>
              <w:t>правильно писать слова с парными зво</w:t>
            </w:r>
            <w:r w:rsidRPr="00E64DBF">
              <w:rPr>
                <w:rFonts w:ascii="Times New Roman" w:hAnsi="Times New Roman"/>
                <w:iCs/>
                <w:sz w:val="20"/>
                <w:szCs w:val="20"/>
              </w:rPr>
              <w:t>н</w:t>
            </w:r>
            <w:r w:rsidRPr="00E64DBF">
              <w:rPr>
                <w:rFonts w:ascii="Times New Roman" w:hAnsi="Times New Roman"/>
                <w:iCs/>
                <w:sz w:val="20"/>
                <w:szCs w:val="20"/>
              </w:rPr>
              <w:t>кими и глухими согласными в корне, подбирать к ним провероч</w:t>
            </w:r>
            <w:r>
              <w:rPr>
                <w:rFonts w:ascii="Times New Roman" w:hAnsi="Times New Roman"/>
                <w:iCs/>
                <w:sz w:val="20"/>
                <w:szCs w:val="20"/>
              </w:rPr>
              <w:t>ные слова; со</w:t>
            </w:r>
            <w:r w:rsidRPr="00E64DBF">
              <w:rPr>
                <w:rFonts w:ascii="Times New Roman" w:hAnsi="Times New Roman"/>
                <w:iCs/>
                <w:sz w:val="20"/>
                <w:szCs w:val="20"/>
              </w:rPr>
              <w:t>ставлять пары один</w:t>
            </w:r>
            <w:r w:rsidRPr="00E64DBF">
              <w:rPr>
                <w:rFonts w:ascii="Times New Roman" w:hAnsi="Times New Roman"/>
                <w:iCs/>
                <w:sz w:val="20"/>
                <w:szCs w:val="20"/>
              </w:rPr>
              <w:t>а</w:t>
            </w:r>
            <w:r w:rsidRPr="00E64DBF">
              <w:rPr>
                <w:rFonts w:ascii="Times New Roman" w:hAnsi="Times New Roman"/>
                <w:iCs/>
                <w:sz w:val="20"/>
                <w:szCs w:val="20"/>
              </w:rPr>
              <w:t>ково про</w:t>
            </w:r>
            <w:r>
              <w:rPr>
                <w:rFonts w:ascii="Times New Roman" w:hAnsi="Times New Roman"/>
                <w:iCs/>
                <w:sz w:val="20"/>
                <w:szCs w:val="20"/>
              </w:rPr>
              <w:t>из</w:t>
            </w:r>
            <w:r w:rsidRPr="00E64DBF">
              <w:rPr>
                <w:rFonts w:ascii="Times New Roman" w:hAnsi="Times New Roman"/>
                <w:iCs/>
                <w:sz w:val="20"/>
                <w:szCs w:val="20"/>
              </w:rPr>
              <w:t>носимых слов и использовать их в нужном лексическом значении при составлении словосочетаний и предложений</w:t>
            </w:r>
          </w:p>
        </w:tc>
        <w:tc>
          <w:tcPr>
            <w:tcW w:w="2977" w:type="dxa"/>
          </w:tcPr>
          <w:p w:rsidR="00BF2435" w:rsidRPr="00E64DBF" w:rsidRDefault="00BF2435" w:rsidP="00B177C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Отработка навыков в тетрадях, фронтальная устная проверка по учебнику, проектирование выполнения домашнего зад</w:t>
            </w:r>
            <w:r>
              <w:rPr>
                <w:rFonts w:ascii="Times New Roman" w:hAnsi="Times New Roman"/>
                <w:color w:val="000000"/>
                <w:sz w:val="20"/>
                <w:szCs w:val="20"/>
              </w:rPr>
              <w:t>а</w:t>
            </w:r>
            <w:r>
              <w:rPr>
                <w:rFonts w:ascii="Times New Roman" w:hAnsi="Times New Roman"/>
                <w:color w:val="000000"/>
                <w:sz w:val="20"/>
                <w:szCs w:val="20"/>
              </w:rPr>
              <w:t>ния.</w:t>
            </w:r>
          </w:p>
        </w:tc>
        <w:tc>
          <w:tcPr>
            <w:tcW w:w="709"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BF2435" w:rsidRDefault="00BF2435" w:rsidP="00FE723F">
            <w:pPr>
              <w:autoSpaceDE w:val="0"/>
              <w:autoSpaceDN w:val="0"/>
              <w:adjustRightInd w:val="0"/>
              <w:spacing w:after="0" w:line="240" w:lineRule="auto"/>
              <w:rPr>
                <w:rFonts w:ascii="Times New Roman" w:hAnsi="Times New Roman"/>
                <w:color w:val="000000"/>
                <w:sz w:val="20"/>
                <w:szCs w:val="20"/>
              </w:rPr>
            </w:pPr>
          </w:p>
        </w:tc>
        <w:tc>
          <w:tcPr>
            <w:tcW w:w="1417" w:type="dxa"/>
          </w:tcPr>
          <w:p w:rsidR="00BF2435" w:rsidRPr="00E64DBF" w:rsidRDefault="00E1193A"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П.9, упр.42</w:t>
            </w:r>
          </w:p>
        </w:tc>
      </w:tr>
      <w:tr w:rsidR="00B63298" w:rsidRPr="00E64DBF" w:rsidTr="00B63298">
        <w:tc>
          <w:tcPr>
            <w:tcW w:w="651"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BF2435"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9</w:t>
            </w:r>
          </w:p>
        </w:tc>
        <w:tc>
          <w:tcPr>
            <w:tcW w:w="1985"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w:t>
            </w:r>
            <w:r w:rsidRPr="00E64DBF">
              <w:rPr>
                <w:rFonts w:ascii="Times New Roman" w:hAnsi="Times New Roman"/>
                <w:color w:val="000000"/>
                <w:sz w:val="20"/>
                <w:szCs w:val="20"/>
              </w:rPr>
              <w:t>Правопи</w:t>
            </w:r>
            <w:r>
              <w:rPr>
                <w:rFonts w:ascii="Times New Roman" w:hAnsi="Times New Roman"/>
                <w:color w:val="000000"/>
                <w:sz w:val="20"/>
                <w:szCs w:val="20"/>
              </w:rPr>
              <w:t>сание про</w:t>
            </w:r>
            <w:r w:rsidRPr="00E64DBF">
              <w:rPr>
                <w:rFonts w:ascii="Times New Roman" w:hAnsi="Times New Roman"/>
                <w:color w:val="000000"/>
                <w:sz w:val="20"/>
                <w:szCs w:val="20"/>
              </w:rPr>
              <w:t>веряемых с</w:t>
            </w:r>
            <w:r w:rsidRPr="00E64DBF">
              <w:rPr>
                <w:rFonts w:ascii="Times New Roman" w:hAnsi="Times New Roman"/>
                <w:color w:val="000000"/>
                <w:sz w:val="20"/>
                <w:szCs w:val="20"/>
              </w:rPr>
              <w:t>о</w:t>
            </w:r>
            <w:r w:rsidRPr="00E64DBF">
              <w:rPr>
                <w:rFonts w:ascii="Times New Roman" w:hAnsi="Times New Roman"/>
                <w:color w:val="000000"/>
                <w:sz w:val="20"/>
                <w:szCs w:val="20"/>
              </w:rPr>
              <w:t xml:space="preserve">гласных в </w:t>
            </w:r>
            <w:proofErr w:type="gramStart"/>
            <w:r w:rsidRPr="00E64DBF">
              <w:rPr>
                <w:rFonts w:ascii="Times New Roman" w:hAnsi="Times New Roman"/>
                <w:color w:val="000000"/>
                <w:sz w:val="20"/>
                <w:szCs w:val="20"/>
              </w:rPr>
              <w:t>корне слова</w:t>
            </w:r>
            <w:proofErr w:type="gramEnd"/>
          </w:p>
        </w:tc>
        <w:tc>
          <w:tcPr>
            <w:tcW w:w="2551"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Какие существуют орф</w:t>
            </w:r>
            <w:r>
              <w:rPr>
                <w:rFonts w:ascii="Times New Roman" w:hAnsi="Times New Roman"/>
                <w:color w:val="000000"/>
                <w:sz w:val="20"/>
                <w:szCs w:val="20"/>
              </w:rPr>
              <w:t>о</w:t>
            </w:r>
            <w:r>
              <w:rPr>
                <w:rFonts w:ascii="Times New Roman" w:hAnsi="Times New Roman"/>
                <w:color w:val="000000"/>
                <w:sz w:val="20"/>
                <w:szCs w:val="20"/>
              </w:rPr>
              <w:t>граммы корня? Как подо</w:t>
            </w:r>
            <w:r>
              <w:rPr>
                <w:rFonts w:ascii="Times New Roman" w:hAnsi="Times New Roman"/>
                <w:color w:val="000000"/>
                <w:sz w:val="20"/>
                <w:szCs w:val="20"/>
              </w:rPr>
              <w:t>б</w:t>
            </w:r>
            <w:r>
              <w:rPr>
                <w:rFonts w:ascii="Times New Roman" w:hAnsi="Times New Roman"/>
                <w:color w:val="000000"/>
                <w:sz w:val="20"/>
                <w:szCs w:val="20"/>
              </w:rPr>
              <w:t>рать проверочное слово?</w:t>
            </w:r>
          </w:p>
        </w:tc>
        <w:tc>
          <w:tcPr>
            <w:tcW w:w="4536" w:type="dxa"/>
            <w:gridSpan w:val="2"/>
          </w:tcPr>
          <w:p w:rsidR="00BF2435" w:rsidRPr="00E64DBF" w:rsidRDefault="00BF2435" w:rsidP="00080197">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 xml:space="preserve">Научиться </w:t>
            </w:r>
            <w:r w:rsidRPr="00080197">
              <w:rPr>
                <w:rFonts w:ascii="Times New Roman" w:hAnsi="Times New Roman"/>
                <w:iCs/>
                <w:color w:val="000000"/>
                <w:sz w:val="20"/>
                <w:szCs w:val="20"/>
              </w:rPr>
              <w:t xml:space="preserve">определять </w:t>
            </w:r>
            <w:r>
              <w:rPr>
                <w:rFonts w:ascii="Times New Roman" w:hAnsi="Times New Roman"/>
                <w:iCs/>
                <w:color w:val="000000"/>
                <w:sz w:val="20"/>
                <w:szCs w:val="20"/>
              </w:rPr>
              <w:t xml:space="preserve">орфограмму в </w:t>
            </w:r>
            <w:proofErr w:type="gramStart"/>
            <w:r>
              <w:rPr>
                <w:rFonts w:ascii="Times New Roman" w:hAnsi="Times New Roman"/>
                <w:iCs/>
                <w:color w:val="000000"/>
                <w:sz w:val="20"/>
                <w:szCs w:val="20"/>
              </w:rPr>
              <w:t>корне слова</w:t>
            </w:r>
            <w:proofErr w:type="gramEnd"/>
            <w:r>
              <w:rPr>
                <w:rFonts w:ascii="Times New Roman" w:hAnsi="Times New Roman"/>
                <w:iCs/>
                <w:color w:val="000000"/>
                <w:sz w:val="20"/>
                <w:szCs w:val="20"/>
              </w:rPr>
              <w:t>, составлять и использовать алгоритм нахождения и проверки орфограммы, подбирать проверочное слово, пользоваться орфографическим словарем.</w:t>
            </w:r>
          </w:p>
        </w:tc>
        <w:tc>
          <w:tcPr>
            <w:tcW w:w="2977"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Провероч</w:t>
            </w:r>
            <w:r w:rsidRPr="00E64DBF">
              <w:rPr>
                <w:rFonts w:ascii="Times New Roman" w:hAnsi="Times New Roman"/>
                <w:color w:val="000000"/>
                <w:sz w:val="20"/>
                <w:szCs w:val="20"/>
              </w:rPr>
              <w:t>ный диктант</w:t>
            </w:r>
          </w:p>
        </w:tc>
        <w:tc>
          <w:tcPr>
            <w:tcW w:w="709"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BF2435" w:rsidRDefault="00BF2435" w:rsidP="00FE723F">
            <w:pPr>
              <w:autoSpaceDE w:val="0"/>
              <w:autoSpaceDN w:val="0"/>
              <w:adjustRightInd w:val="0"/>
              <w:spacing w:after="0" w:line="240" w:lineRule="auto"/>
              <w:rPr>
                <w:rFonts w:ascii="Times New Roman" w:hAnsi="Times New Roman"/>
                <w:color w:val="000000"/>
                <w:sz w:val="20"/>
                <w:szCs w:val="20"/>
              </w:rPr>
            </w:pPr>
          </w:p>
        </w:tc>
        <w:tc>
          <w:tcPr>
            <w:tcW w:w="1417" w:type="dxa"/>
          </w:tcPr>
          <w:p w:rsidR="00BF2435" w:rsidRPr="00E64DBF" w:rsidRDefault="00E1193A"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П.9, сост</w:t>
            </w:r>
            <w:r>
              <w:rPr>
                <w:rFonts w:ascii="Times New Roman" w:hAnsi="Times New Roman"/>
                <w:color w:val="000000"/>
                <w:sz w:val="20"/>
                <w:szCs w:val="20"/>
              </w:rPr>
              <w:t>а</w:t>
            </w:r>
            <w:r>
              <w:rPr>
                <w:rFonts w:ascii="Times New Roman" w:hAnsi="Times New Roman"/>
                <w:color w:val="000000"/>
                <w:sz w:val="20"/>
                <w:szCs w:val="20"/>
              </w:rPr>
              <w:t>вить слова</w:t>
            </w:r>
            <w:r>
              <w:rPr>
                <w:rFonts w:ascii="Times New Roman" w:hAnsi="Times New Roman"/>
                <w:color w:val="000000"/>
                <w:sz w:val="20"/>
                <w:szCs w:val="20"/>
              </w:rPr>
              <w:t>р</w:t>
            </w:r>
            <w:r>
              <w:rPr>
                <w:rFonts w:ascii="Times New Roman" w:hAnsi="Times New Roman"/>
                <w:color w:val="000000"/>
                <w:sz w:val="20"/>
                <w:szCs w:val="20"/>
              </w:rPr>
              <w:t>ный диктант</w:t>
            </w:r>
          </w:p>
        </w:tc>
      </w:tr>
      <w:tr w:rsidR="00B63298" w:rsidRPr="00E64DBF" w:rsidTr="00B63298">
        <w:tc>
          <w:tcPr>
            <w:tcW w:w="651"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BF2435"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w:t>
            </w:r>
          </w:p>
        </w:tc>
        <w:tc>
          <w:tcPr>
            <w:tcW w:w="1985" w:type="dxa"/>
          </w:tcPr>
          <w:p w:rsidR="00BF2435" w:rsidRPr="00E64DBF" w:rsidRDefault="00E1193A" w:rsidP="00BF243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7.</w:t>
            </w:r>
            <w:r w:rsidR="00BF2435" w:rsidRPr="00E64DBF">
              <w:rPr>
                <w:rFonts w:ascii="Times New Roman" w:hAnsi="Times New Roman"/>
                <w:color w:val="000000"/>
                <w:sz w:val="20"/>
                <w:szCs w:val="20"/>
              </w:rPr>
              <w:t>Правописание не</w:t>
            </w:r>
            <w:r w:rsidR="00BF2435">
              <w:rPr>
                <w:rFonts w:ascii="Times New Roman" w:hAnsi="Times New Roman"/>
                <w:color w:val="000000"/>
                <w:sz w:val="20"/>
                <w:szCs w:val="20"/>
              </w:rPr>
              <w:t>про</w:t>
            </w:r>
            <w:r w:rsidR="00BF2435" w:rsidRPr="00E64DBF">
              <w:rPr>
                <w:rFonts w:ascii="Times New Roman" w:hAnsi="Times New Roman"/>
                <w:color w:val="000000"/>
                <w:sz w:val="20"/>
                <w:szCs w:val="20"/>
              </w:rPr>
              <w:t>износимых</w:t>
            </w:r>
            <w:r w:rsidR="00BF2435">
              <w:rPr>
                <w:rFonts w:ascii="Times New Roman" w:hAnsi="Times New Roman"/>
                <w:color w:val="000000"/>
                <w:sz w:val="20"/>
                <w:szCs w:val="20"/>
              </w:rPr>
              <w:t xml:space="preserve"> и непроверяемых</w:t>
            </w:r>
            <w:r w:rsidR="00BF2435" w:rsidRPr="00E64DBF">
              <w:rPr>
                <w:rFonts w:ascii="Times New Roman" w:hAnsi="Times New Roman"/>
                <w:color w:val="000000"/>
                <w:sz w:val="20"/>
                <w:szCs w:val="20"/>
              </w:rPr>
              <w:t xml:space="preserve"> с</w:t>
            </w:r>
            <w:r w:rsidR="00BF2435" w:rsidRPr="00E64DBF">
              <w:rPr>
                <w:rFonts w:ascii="Times New Roman" w:hAnsi="Times New Roman"/>
                <w:color w:val="000000"/>
                <w:sz w:val="20"/>
                <w:szCs w:val="20"/>
              </w:rPr>
              <w:t>о</w:t>
            </w:r>
            <w:r w:rsidR="00BF2435" w:rsidRPr="00E64DBF">
              <w:rPr>
                <w:rFonts w:ascii="Times New Roman" w:hAnsi="Times New Roman"/>
                <w:color w:val="000000"/>
                <w:sz w:val="20"/>
                <w:szCs w:val="20"/>
              </w:rPr>
              <w:t xml:space="preserve">гласных в </w:t>
            </w:r>
            <w:proofErr w:type="gramStart"/>
            <w:r w:rsidR="00BF2435" w:rsidRPr="00E64DBF">
              <w:rPr>
                <w:rFonts w:ascii="Times New Roman" w:hAnsi="Times New Roman"/>
                <w:color w:val="000000"/>
                <w:sz w:val="20"/>
                <w:szCs w:val="20"/>
              </w:rPr>
              <w:t>корне слова</w:t>
            </w:r>
            <w:proofErr w:type="gramEnd"/>
            <w:r w:rsidR="00BF2435">
              <w:rPr>
                <w:rFonts w:ascii="Times New Roman" w:hAnsi="Times New Roman"/>
                <w:color w:val="000000"/>
                <w:sz w:val="20"/>
                <w:szCs w:val="20"/>
              </w:rPr>
              <w:t>.</w:t>
            </w:r>
          </w:p>
        </w:tc>
        <w:tc>
          <w:tcPr>
            <w:tcW w:w="2551" w:type="dxa"/>
          </w:tcPr>
          <w:p w:rsidR="00BF2435" w:rsidRPr="00E64DBF" w:rsidRDefault="00BF2435"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Многообразие орфограмм-согласных,  их опознав</w:t>
            </w:r>
            <w:r>
              <w:rPr>
                <w:rFonts w:ascii="Times New Roman" w:hAnsi="Times New Roman"/>
                <w:color w:val="000000"/>
                <w:sz w:val="20"/>
                <w:szCs w:val="20"/>
              </w:rPr>
              <w:t>а</w:t>
            </w:r>
            <w:r>
              <w:rPr>
                <w:rFonts w:ascii="Times New Roman" w:hAnsi="Times New Roman"/>
                <w:color w:val="000000"/>
                <w:sz w:val="20"/>
                <w:szCs w:val="20"/>
              </w:rPr>
              <w:t>тельные признаки.</w:t>
            </w:r>
          </w:p>
        </w:tc>
        <w:tc>
          <w:tcPr>
            <w:tcW w:w="4536" w:type="dxa"/>
            <w:gridSpan w:val="2"/>
          </w:tcPr>
          <w:p w:rsidR="00BF2435" w:rsidRPr="00E64DBF" w:rsidRDefault="00BF2435" w:rsidP="00687A24">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понятие непроизносимый согласный; сп</w:t>
            </w:r>
            <w:r w:rsidRPr="00E64DBF">
              <w:rPr>
                <w:rFonts w:ascii="Times New Roman" w:hAnsi="Times New Roman"/>
                <w:iCs/>
                <w:color w:val="000000"/>
                <w:sz w:val="20"/>
                <w:szCs w:val="20"/>
              </w:rPr>
              <w:t>о</w:t>
            </w:r>
            <w:r w:rsidRPr="00E64DBF">
              <w:rPr>
                <w:rFonts w:ascii="Times New Roman" w:hAnsi="Times New Roman"/>
                <w:iCs/>
                <w:color w:val="000000"/>
                <w:sz w:val="20"/>
                <w:szCs w:val="20"/>
              </w:rPr>
              <w:t>собы проверки правописания слов с непроизн</w:t>
            </w:r>
            <w:r w:rsidRPr="00E64DBF">
              <w:rPr>
                <w:rFonts w:ascii="Times New Roman" w:hAnsi="Times New Roman"/>
                <w:iCs/>
                <w:color w:val="000000"/>
                <w:sz w:val="20"/>
                <w:szCs w:val="20"/>
              </w:rPr>
              <w:t>о</w:t>
            </w:r>
            <w:r w:rsidRPr="00E64DBF">
              <w:rPr>
                <w:rFonts w:ascii="Times New Roman" w:hAnsi="Times New Roman"/>
                <w:iCs/>
                <w:color w:val="000000"/>
                <w:sz w:val="20"/>
                <w:szCs w:val="20"/>
              </w:rPr>
              <w:t>симыми со</w:t>
            </w:r>
            <w:r>
              <w:rPr>
                <w:rFonts w:ascii="Times New Roman" w:hAnsi="Times New Roman"/>
                <w:iCs/>
                <w:color w:val="000000"/>
                <w:sz w:val="20"/>
                <w:szCs w:val="20"/>
              </w:rPr>
              <w:t>гласными в корне; правописание слов с непроверяемыми согласными.</w:t>
            </w:r>
          </w:p>
          <w:p w:rsidR="00BF2435" w:rsidRPr="00E64DBF" w:rsidRDefault="00BF2435" w:rsidP="00687A24">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 xml:space="preserve">разграничивать виды орфограмм в </w:t>
            </w:r>
            <w:proofErr w:type="gramStart"/>
            <w:r w:rsidRPr="00E64DBF">
              <w:rPr>
                <w:rFonts w:ascii="Times New Roman" w:hAnsi="Times New Roman"/>
                <w:iCs/>
                <w:color w:val="000000"/>
                <w:sz w:val="20"/>
                <w:szCs w:val="20"/>
              </w:rPr>
              <w:t>корне слова</w:t>
            </w:r>
            <w:proofErr w:type="gramEnd"/>
            <w:r w:rsidRPr="00E64DBF">
              <w:rPr>
                <w:rFonts w:ascii="Times New Roman" w:hAnsi="Times New Roman"/>
                <w:iCs/>
                <w:color w:val="000000"/>
                <w:sz w:val="20"/>
                <w:szCs w:val="20"/>
              </w:rPr>
              <w:t>; правильно писать слова с непроизносим</w:t>
            </w:r>
            <w:r w:rsidRPr="00E64DBF">
              <w:rPr>
                <w:rFonts w:ascii="Times New Roman" w:hAnsi="Times New Roman"/>
                <w:iCs/>
                <w:color w:val="000000"/>
                <w:sz w:val="20"/>
                <w:szCs w:val="20"/>
              </w:rPr>
              <w:t>ы</w:t>
            </w:r>
            <w:r w:rsidRPr="00E64DBF">
              <w:rPr>
                <w:rFonts w:ascii="Times New Roman" w:hAnsi="Times New Roman"/>
                <w:iCs/>
                <w:color w:val="000000"/>
                <w:sz w:val="20"/>
                <w:szCs w:val="20"/>
              </w:rPr>
              <w:t>ми согласными в корне, подбирать к ним пров</w:t>
            </w:r>
            <w:r w:rsidRPr="00E64DBF">
              <w:rPr>
                <w:rFonts w:ascii="Times New Roman" w:hAnsi="Times New Roman"/>
                <w:iCs/>
                <w:color w:val="000000"/>
                <w:sz w:val="20"/>
                <w:szCs w:val="20"/>
              </w:rPr>
              <w:t>е</w:t>
            </w:r>
            <w:r w:rsidRPr="00E64DBF">
              <w:rPr>
                <w:rFonts w:ascii="Times New Roman" w:hAnsi="Times New Roman"/>
                <w:iCs/>
                <w:color w:val="000000"/>
                <w:sz w:val="20"/>
                <w:szCs w:val="20"/>
              </w:rPr>
              <w:t>рочные слова; графически обозначать изученные орфограммы</w:t>
            </w:r>
          </w:p>
        </w:tc>
        <w:tc>
          <w:tcPr>
            <w:tcW w:w="2977" w:type="dxa"/>
          </w:tcPr>
          <w:p w:rsidR="00BF2435" w:rsidRPr="00E64DBF" w:rsidRDefault="00BF2435"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текста, объяснительный диктант, взаимопроверка по алгоритму поведения взаим</w:t>
            </w:r>
            <w:r>
              <w:rPr>
                <w:rFonts w:ascii="Times New Roman" w:hAnsi="Times New Roman"/>
                <w:color w:val="000000"/>
                <w:sz w:val="20"/>
                <w:szCs w:val="20"/>
              </w:rPr>
              <w:t>о</w:t>
            </w:r>
            <w:r>
              <w:rPr>
                <w:rFonts w:ascii="Times New Roman" w:hAnsi="Times New Roman"/>
                <w:color w:val="000000"/>
                <w:sz w:val="20"/>
                <w:szCs w:val="20"/>
              </w:rPr>
              <w:t>проверки, проектирование в</w:t>
            </w:r>
            <w:r>
              <w:rPr>
                <w:rFonts w:ascii="Times New Roman" w:hAnsi="Times New Roman"/>
                <w:color w:val="000000"/>
                <w:sz w:val="20"/>
                <w:szCs w:val="20"/>
              </w:rPr>
              <w:t>ы</w:t>
            </w:r>
            <w:r>
              <w:rPr>
                <w:rFonts w:ascii="Times New Roman" w:hAnsi="Times New Roman"/>
                <w:color w:val="000000"/>
                <w:sz w:val="20"/>
                <w:szCs w:val="20"/>
              </w:rPr>
              <w:t>полнения домашнего задания.</w:t>
            </w:r>
          </w:p>
        </w:tc>
        <w:tc>
          <w:tcPr>
            <w:tcW w:w="709"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BF2435" w:rsidRDefault="00BF2435" w:rsidP="00FE723F">
            <w:pPr>
              <w:autoSpaceDE w:val="0"/>
              <w:autoSpaceDN w:val="0"/>
              <w:adjustRightInd w:val="0"/>
              <w:spacing w:after="0" w:line="240" w:lineRule="auto"/>
              <w:rPr>
                <w:rFonts w:ascii="Times New Roman" w:hAnsi="Times New Roman"/>
                <w:color w:val="000000"/>
                <w:sz w:val="20"/>
                <w:szCs w:val="20"/>
              </w:rPr>
            </w:pPr>
          </w:p>
        </w:tc>
        <w:tc>
          <w:tcPr>
            <w:tcW w:w="1417" w:type="dxa"/>
          </w:tcPr>
          <w:p w:rsidR="00BF2435" w:rsidRPr="00E64DBF" w:rsidRDefault="00E1193A"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П.9,10, упр.49</w:t>
            </w:r>
          </w:p>
        </w:tc>
      </w:tr>
      <w:tr w:rsidR="00B63298" w:rsidRPr="00E64DBF" w:rsidTr="00B63298">
        <w:tc>
          <w:tcPr>
            <w:tcW w:w="651"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BF2435"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w:t>
            </w:r>
          </w:p>
        </w:tc>
        <w:tc>
          <w:tcPr>
            <w:tcW w:w="1985" w:type="dxa"/>
          </w:tcPr>
          <w:p w:rsidR="00BF2435" w:rsidRPr="00E64DBF" w:rsidRDefault="00E1193A"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8.Буквы</w:t>
            </w:r>
            <w:proofErr w:type="gramStart"/>
            <w:r>
              <w:rPr>
                <w:rFonts w:ascii="Times New Roman" w:hAnsi="Times New Roman"/>
                <w:color w:val="000000"/>
                <w:sz w:val="20"/>
                <w:szCs w:val="20"/>
              </w:rPr>
              <w:t xml:space="preserve"> И</w:t>
            </w:r>
            <w:proofErr w:type="gramEnd"/>
            <w:r>
              <w:rPr>
                <w:rFonts w:ascii="Times New Roman" w:hAnsi="Times New Roman"/>
                <w:color w:val="000000"/>
                <w:sz w:val="20"/>
                <w:szCs w:val="20"/>
              </w:rPr>
              <w:t xml:space="preserve">, У, А </w:t>
            </w:r>
            <w:r w:rsidR="00BF2435" w:rsidRPr="00E64DBF">
              <w:rPr>
                <w:rFonts w:ascii="Times New Roman" w:hAnsi="Times New Roman"/>
                <w:color w:val="000000"/>
                <w:sz w:val="20"/>
                <w:szCs w:val="20"/>
              </w:rPr>
              <w:t xml:space="preserve"> после шипящих</w:t>
            </w:r>
          </w:p>
          <w:p w:rsidR="00BF2435" w:rsidRPr="00E64DBF" w:rsidRDefault="00BF2435" w:rsidP="00687A24">
            <w:pPr>
              <w:autoSpaceDE w:val="0"/>
              <w:autoSpaceDN w:val="0"/>
              <w:adjustRightInd w:val="0"/>
              <w:spacing w:after="0" w:line="240" w:lineRule="auto"/>
              <w:rPr>
                <w:rFonts w:ascii="Times New Roman" w:hAnsi="Times New Roman"/>
                <w:color w:val="000000"/>
                <w:sz w:val="20"/>
                <w:szCs w:val="20"/>
              </w:rPr>
            </w:pPr>
          </w:p>
          <w:p w:rsidR="00BF2435" w:rsidRPr="00E64DBF" w:rsidRDefault="00BF2435" w:rsidP="00687A24">
            <w:pPr>
              <w:autoSpaceDE w:val="0"/>
              <w:autoSpaceDN w:val="0"/>
              <w:adjustRightInd w:val="0"/>
              <w:spacing w:after="0" w:line="240" w:lineRule="auto"/>
              <w:rPr>
                <w:rFonts w:ascii="Times New Roman" w:hAnsi="Times New Roman"/>
                <w:color w:val="000000"/>
                <w:sz w:val="20"/>
                <w:szCs w:val="20"/>
              </w:rPr>
            </w:pPr>
          </w:p>
        </w:tc>
        <w:tc>
          <w:tcPr>
            <w:tcW w:w="2551" w:type="dxa"/>
          </w:tcPr>
          <w:p w:rsidR="00BF2435" w:rsidRPr="00E64DBF" w:rsidRDefault="00BF2435"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Правописание гласных</w:t>
            </w:r>
            <w:proofErr w:type="gramStart"/>
            <w:r>
              <w:rPr>
                <w:rFonts w:ascii="Times New Roman" w:hAnsi="Times New Roman"/>
                <w:color w:val="000000"/>
                <w:sz w:val="20"/>
                <w:szCs w:val="20"/>
              </w:rPr>
              <w:t xml:space="preserve"> И</w:t>
            </w:r>
            <w:proofErr w:type="gramEnd"/>
            <w:r>
              <w:rPr>
                <w:rFonts w:ascii="Times New Roman" w:hAnsi="Times New Roman"/>
                <w:color w:val="000000"/>
                <w:sz w:val="20"/>
                <w:szCs w:val="20"/>
              </w:rPr>
              <w:t>, А, У после шипящих.</w:t>
            </w:r>
          </w:p>
        </w:tc>
        <w:tc>
          <w:tcPr>
            <w:tcW w:w="4536" w:type="dxa"/>
            <w:gridSpan w:val="2"/>
          </w:tcPr>
          <w:p w:rsidR="00BF2435" w:rsidRPr="00E64DBF" w:rsidRDefault="00BF2435" w:rsidP="00687A24">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iCs/>
                <w:color w:val="000000"/>
                <w:sz w:val="20"/>
                <w:szCs w:val="20"/>
              </w:rPr>
              <w:t>понятия шипящий соглас</w:t>
            </w:r>
            <w:r w:rsidRPr="00E64DBF">
              <w:rPr>
                <w:rFonts w:ascii="Times New Roman" w:hAnsi="Times New Roman"/>
                <w:iCs/>
                <w:color w:val="000000"/>
                <w:sz w:val="20"/>
                <w:szCs w:val="20"/>
              </w:rPr>
              <w:t>ный, буквосоч</w:t>
            </w:r>
            <w:r w:rsidRPr="00E64DBF">
              <w:rPr>
                <w:rFonts w:ascii="Times New Roman" w:hAnsi="Times New Roman"/>
                <w:iCs/>
                <w:color w:val="000000"/>
                <w:sz w:val="20"/>
                <w:szCs w:val="20"/>
              </w:rPr>
              <w:t>е</w:t>
            </w:r>
            <w:r w:rsidRPr="00E64DBF">
              <w:rPr>
                <w:rFonts w:ascii="Times New Roman" w:hAnsi="Times New Roman"/>
                <w:iCs/>
                <w:color w:val="000000"/>
                <w:sz w:val="20"/>
                <w:szCs w:val="20"/>
              </w:rPr>
              <w:t>тание; правила право</w:t>
            </w:r>
            <w:r>
              <w:rPr>
                <w:rFonts w:ascii="Times New Roman" w:hAnsi="Times New Roman"/>
                <w:iCs/>
                <w:color w:val="000000"/>
                <w:sz w:val="20"/>
                <w:szCs w:val="20"/>
              </w:rPr>
              <w:t>писания гласных букв по</w:t>
            </w:r>
            <w:r w:rsidRPr="00E64DBF">
              <w:rPr>
                <w:rFonts w:ascii="Times New Roman" w:hAnsi="Times New Roman"/>
                <w:iCs/>
                <w:color w:val="000000"/>
                <w:sz w:val="20"/>
                <w:szCs w:val="20"/>
              </w:rPr>
              <w:t xml:space="preserve">сле шипящих согласных. </w:t>
            </w:r>
          </w:p>
          <w:p w:rsidR="00BF2435" w:rsidRPr="00E64DBF" w:rsidRDefault="00BF2435" w:rsidP="00687A24">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правильно писать слова с изученной о</w:t>
            </w:r>
            <w:r w:rsidRPr="00E64DBF">
              <w:rPr>
                <w:rFonts w:ascii="Times New Roman" w:hAnsi="Times New Roman"/>
                <w:iCs/>
                <w:color w:val="000000"/>
                <w:sz w:val="20"/>
                <w:szCs w:val="20"/>
              </w:rPr>
              <w:t>р</w:t>
            </w:r>
            <w:r w:rsidRPr="00E64DBF">
              <w:rPr>
                <w:rFonts w:ascii="Times New Roman" w:hAnsi="Times New Roman"/>
                <w:iCs/>
                <w:color w:val="000000"/>
                <w:sz w:val="20"/>
                <w:szCs w:val="20"/>
              </w:rPr>
              <w:t>фограммой и обозначать ее графически</w:t>
            </w:r>
          </w:p>
        </w:tc>
        <w:tc>
          <w:tcPr>
            <w:tcW w:w="2977" w:type="dxa"/>
          </w:tcPr>
          <w:p w:rsidR="00BF2435" w:rsidRPr="00E64DBF" w:rsidRDefault="00BF2435"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в парах, текущий тест</w:t>
            </w:r>
            <w:r>
              <w:rPr>
                <w:rFonts w:ascii="Times New Roman" w:hAnsi="Times New Roman"/>
                <w:color w:val="000000"/>
                <w:sz w:val="20"/>
                <w:szCs w:val="20"/>
              </w:rPr>
              <w:t>о</w:t>
            </w:r>
            <w:r>
              <w:rPr>
                <w:rFonts w:ascii="Times New Roman" w:hAnsi="Times New Roman"/>
                <w:color w:val="000000"/>
                <w:sz w:val="20"/>
                <w:szCs w:val="20"/>
              </w:rPr>
              <w:t>вый контроль, работа с орф</w:t>
            </w:r>
            <w:r>
              <w:rPr>
                <w:rFonts w:ascii="Times New Roman" w:hAnsi="Times New Roman"/>
                <w:color w:val="000000"/>
                <w:sz w:val="20"/>
                <w:szCs w:val="20"/>
              </w:rPr>
              <w:t>о</w:t>
            </w:r>
            <w:r>
              <w:rPr>
                <w:rFonts w:ascii="Times New Roman" w:hAnsi="Times New Roman"/>
                <w:color w:val="000000"/>
                <w:sz w:val="20"/>
                <w:szCs w:val="20"/>
              </w:rPr>
              <w:t>граммами, объяснительный диктант, комментирование в</w:t>
            </w:r>
            <w:r>
              <w:rPr>
                <w:rFonts w:ascii="Times New Roman" w:hAnsi="Times New Roman"/>
                <w:color w:val="000000"/>
                <w:sz w:val="20"/>
                <w:szCs w:val="20"/>
              </w:rPr>
              <w:t>ы</w:t>
            </w:r>
            <w:r>
              <w:rPr>
                <w:rFonts w:ascii="Times New Roman" w:hAnsi="Times New Roman"/>
                <w:color w:val="000000"/>
                <w:sz w:val="20"/>
                <w:szCs w:val="20"/>
              </w:rPr>
              <w:t>ставленных оценок.</w:t>
            </w:r>
          </w:p>
        </w:tc>
        <w:tc>
          <w:tcPr>
            <w:tcW w:w="709"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BF2435" w:rsidRDefault="00BF2435" w:rsidP="00FE723F">
            <w:pPr>
              <w:autoSpaceDE w:val="0"/>
              <w:autoSpaceDN w:val="0"/>
              <w:adjustRightInd w:val="0"/>
              <w:spacing w:after="0" w:line="240" w:lineRule="auto"/>
              <w:rPr>
                <w:rFonts w:ascii="Times New Roman" w:hAnsi="Times New Roman"/>
                <w:color w:val="000000"/>
                <w:sz w:val="20"/>
                <w:szCs w:val="20"/>
              </w:rPr>
            </w:pPr>
          </w:p>
        </w:tc>
        <w:tc>
          <w:tcPr>
            <w:tcW w:w="1417" w:type="dxa"/>
          </w:tcPr>
          <w:p w:rsidR="00BF2435" w:rsidRPr="00E64DBF" w:rsidRDefault="00E1193A"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П.11, упр.53</w:t>
            </w:r>
          </w:p>
        </w:tc>
      </w:tr>
      <w:tr w:rsidR="00B63298" w:rsidRPr="00E64DBF" w:rsidTr="00B63298">
        <w:tc>
          <w:tcPr>
            <w:tcW w:w="651" w:type="dxa"/>
          </w:tcPr>
          <w:p w:rsidR="00BF2435" w:rsidRPr="00E64DBF" w:rsidRDefault="00BF2435"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BF2435"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12</w:t>
            </w:r>
          </w:p>
        </w:tc>
        <w:tc>
          <w:tcPr>
            <w:tcW w:w="1985" w:type="dxa"/>
          </w:tcPr>
          <w:p w:rsidR="00BF2435" w:rsidRPr="00E64DBF" w:rsidRDefault="00E1193A"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9.</w:t>
            </w:r>
            <w:r w:rsidR="00BF2435" w:rsidRPr="00E64DBF">
              <w:rPr>
                <w:rFonts w:ascii="Times New Roman" w:hAnsi="Times New Roman"/>
                <w:color w:val="000000"/>
                <w:sz w:val="20"/>
                <w:szCs w:val="20"/>
              </w:rPr>
              <w:t>Разделительные</w:t>
            </w:r>
            <w:r>
              <w:rPr>
                <w:rFonts w:ascii="Times New Roman" w:hAnsi="Times New Roman"/>
                <w:color w:val="000000"/>
                <w:sz w:val="20"/>
                <w:szCs w:val="20"/>
              </w:rPr>
              <w:t xml:space="preserve"> Ъ и Ь.</w:t>
            </w:r>
          </w:p>
        </w:tc>
        <w:tc>
          <w:tcPr>
            <w:tcW w:w="2551" w:type="dxa"/>
          </w:tcPr>
          <w:p w:rsidR="00BF2435" w:rsidRPr="00E64DBF" w:rsidRDefault="00BF2435"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При каких </w:t>
            </w:r>
            <w:proofErr w:type="gramStart"/>
            <w:r>
              <w:rPr>
                <w:rFonts w:ascii="Times New Roman" w:hAnsi="Times New Roman"/>
                <w:color w:val="000000"/>
                <w:sz w:val="20"/>
                <w:szCs w:val="20"/>
              </w:rPr>
              <w:t>условиях</w:t>
            </w:r>
            <w:proofErr w:type="gramEnd"/>
            <w:r>
              <w:rPr>
                <w:rFonts w:ascii="Times New Roman" w:hAnsi="Times New Roman"/>
                <w:color w:val="000000"/>
                <w:sz w:val="20"/>
                <w:szCs w:val="20"/>
              </w:rPr>
              <w:t xml:space="preserve"> упо</w:t>
            </w:r>
            <w:r>
              <w:rPr>
                <w:rFonts w:ascii="Times New Roman" w:hAnsi="Times New Roman"/>
                <w:color w:val="000000"/>
                <w:sz w:val="20"/>
                <w:szCs w:val="20"/>
              </w:rPr>
              <w:t>т</w:t>
            </w:r>
            <w:r>
              <w:rPr>
                <w:rFonts w:ascii="Times New Roman" w:hAnsi="Times New Roman"/>
                <w:color w:val="000000"/>
                <w:sz w:val="20"/>
                <w:szCs w:val="20"/>
              </w:rPr>
              <w:t xml:space="preserve">ребляется Ь? при </w:t>
            </w:r>
            <w:proofErr w:type="gramStart"/>
            <w:r>
              <w:rPr>
                <w:rFonts w:ascii="Times New Roman" w:hAnsi="Times New Roman"/>
                <w:color w:val="000000"/>
                <w:sz w:val="20"/>
                <w:szCs w:val="20"/>
              </w:rPr>
              <w:t>каких</w:t>
            </w:r>
            <w:proofErr w:type="gramEnd"/>
            <w:r>
              <w:rPr>
                <w:rFonts w:ascii="Times New Roman" w:hAnsi="Times New Roman"/>
                <w:color w:val="000000"/>
                <w:sz w:val="20"/>
                <w:szCs w:val="20"/>
              </w:rPr>
              <w:t xml:space="preserve"> условиях употребляется Ъ?</w:t>
            </w:r>
          </w:p>
        </w:tc>
        <w:tc>
          <w:tcPr>
            <w:tcW w:w="4536" w:type="dxa"/>
            <w:gridSpan w:val="2"/>
          </w:tcPr>
          <w:p w:rsidR="00BF2435" w:rsidRPr="00E64DBF" w:rsidRDefault="00BF2435" w:rsidP="00687A24">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iCs/>
                <w:color w:val="000000"/>
                <w:sz w:val="20"/>
                <w:szCs w:val="20"/>
              </w:rPr>
              <w:t>особенности происхожде</w:t>
            </w:r>
            <w:r w:rsidRPr="00E64DBF">
              <w:rPr>
                <w:rFonts w:ascii="Times New Roman" w:hAnsi="Times New Roman"/>
                <w:iCs/>
                <w:color w:val="000000"/>
                <w:sz w:val="20"/>
                <w:szCs w:val="20"/>
              </w:rPr>
              <w:t>ния и существ</w:t>
            </w:r>
            <w:r w:rsidRPr="00E64DBF">
              <w:rPr>
                <w:rFonts w:ascii="Times New Roman" w:hAnsi="Times New Roman"/>
                <w:iCs/>
                <w:color w:val="000000"/>
                <w:sz w:val="20"/>
                <w:szCs w:val="20"/>
              </w:rPr>
              <w:t>о</w:t>
            </w:r>
            <w:r w:rsidRPr="00E64DBF">
              <w:rPr>
                <w:rFonts w:ascii="Times New Roman" w:hAnsi="Times New Roman"/>
                <w:iCs/>
                <w:color w:val="000000"/>
                <w:sz w:val="20"/>
                <w:szCs w:val="20"/>
              </w:rPr>
              <w:t>вания в русском языке букв ъ и ь; условия</w:t>
            </w:r>
            <w:r>
              <w:rPr>
                <w:rFonts w:ascii="Times New Roman" w:hAnsi="Times New Roman"/>
                <w:iCs/>
                <w:color w:val="000000"/>
                <w:sz w:val="20"/>
                <w:szCs w:val="20"/>
              </w:rPr>
              <w:t xml:space="preserve"> упо</w:t>
            </w:r>
            <w:r w:rsidRPr="00E64DBF">
              <w:rPr>
                <w:rFonts w:ascii="Times New Roman" w:hAnsi="Times New Roman"/>
                <w:iCs/>
                <w:color w:val="000000"/>
                <w:sz w:val="20"/>
                <w:szCs w:val="20"/>
              </w:rPr>
              <w:t>т</w:t>
            </w:r>
            <w:r w:rsidRPr="00E64DBF">
              <w:rPr>
                <w:rFonts w:ascii="Times New Roman" w:hAnsi="Times New Roman"/>
                <w:iCs/>
                <w:color w:val="000000"/>
                <w:sz w:val="20"/>
                <w:szCs w:val="20"/>
              </w:rPr>
              <w:t>ребления разделительных ъ и ь.</w:t>
            </w:r>
          </w:p>
          <w:p w:rsidR="00BF2435" w:rsidRPr="00E64DBF" w:rsidRDefault="00BF2435" w:rsidP="00687A24">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 xml:space="preserve">разграничивать функции ъ и ъ в словах; правильно писать слова с разделительными ъ и ь </w:t>
            </w:r>
            <w:r w:rsidRPr="00E64DBF">
              <w:rPr>
                <w:rFonts w:ascii="Times New Roman" w:hAnsi="Times New Roman"/>
                <w:iCs/>
                <w:color w:val="000000"/>
                <w:sz w:val="20"/>
                <w:szCs w:val="20"/>
              </w:rPr>
              <w:lastRenderedPageBreak/>
              <w:t>знаками.</w:t>
            </w:r>
          </w:p>
        </w:tc>
        <w:tc>
          <w:tcPr>
            <w:tcW w:w="2977" w:type="dxa"/>
          </w:tcPr>
          <w:p w:rsidR="00BF2435" w:rsidRDefault="00BF2435"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Индивидуальная и коллекти</w:t>
            </w:r>
            <w:r>
              <w:rPr>
                <w:rFonts w:ascii="Times New Roman" w:hAnsi="Times New Roman"/>
                <w:color w:val="000000"/>
                <w:sz w:val="20"/>
                <w:szCs w:val="20"/>
              </w:rPr>
              <w:t>в</w:t>
            </w:r>
            <w:r>
              <w:rPr>
                <w:rFonts w:ascii="Times New Roman" w:hAnsi="Times New Roman"/>
                <w:color w:val="000000"/>
                <w:sz w:val="20"/>
                <w:szCs w:val="20"/>
              </w:rPr>
              <w:t>ная работа, изучение содерж</w:t>
            </w:r>
            <w:r>
              <w:rPr>
                <w:rFonts w:ascii="Times New Roman" w:hAnsi="Times New Roman"/>
                <w:color w:val="000000"/>
                <w:sz w:val="20"/>
                <w:szCs w:val="20"/>
              </w:rPr>
              <w:t>а</w:t>
            </w:r>
            <w:r>
              <w:rPr>
                <w:rFonts w:ascii="Times New Roman" w:hAnsi="Times New Roman"/>
                <w:color w:val="000000"/>
                <w:sz w:val="20"/>
                <w:szCs w:val="20"/>
              </w:rPr>
              <w:t>ния параграфа</w:t>
            </w:r>
          </w:p>
          <w:p w:rsidR="00BF2435" w:rsidRPr="00E64DBF" w:rsidRDefault="00BF2435"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учебника, проектирование в</w:t>
            </w:r>
            <w:r>
              <w:rPr>
                <w:rFonts w:ascii="Times New Roman" w:hAnsi="Times New Roman"/>
                <w:color w:val="000000"/>
                <w:sz w:val="20"/>
                <w:szCs w:val="20"/>
              </w:rPr>
              <w:t>ы</w:t>
            </w:r>
            <w:r>
              <w:rPr>
                <w:rFonts w:ascii="Times New Roman" w:hAnsi="Times New Roman"/>
                <w:color w:val="000000"/>
                <w:sz w:val="20"/>
                <w:szCs w:val="20"/>
              </w:rPr>
              <w:t>полнения домашнего зада</w:t>
            </w:r>
            <w:r w:rsidRPr="00412FE4">
              <w:rPr>
                <w:rFonts w:ascii="Times New Roman" w:hAnsi="Times New Roman"/>
                <w:color w:val="000000"/>
                <w:sz w:val="20"/>
                <w:szCs w:val="20"/>
              </w:rPr>
              <w:t>ния.</w:t>
            </w:r>
          </w:p>
        </w:tc>
        <w:tc>
          <w:tcPr>
            <w:tcW w:w="709" w:type="dxa"/>
          </w:tcPr>
          <w:p w:rsidR="00BF2435" w:rsidRPr="00E64DBF" w:rsidRDefault="00BF2435" w:rsidP="00687A24">
            <w:pPr>
              <w:autoSpaceDE w:val="0"/>
              <w:autoSpaceDN w:val="0"/>
              <w:adjustRightInd w:val="0"/>
              <w:spacing w:after="0" w:line="240" w:lineRule="auto"/>
              <w:rPr>
                <w:rFonts w:ascii="Times New Roman" w:hAnsi="Times New Roman"/>
                <w:color w:val="000000"/>
                <w:sz w:val="20"/>
                <w:szCs w:val="20"/>
              </w:rPr>
            </w:pPr>
          </w:p>
        </w:tc>
        <w:tc>
          <w:tcPr>
            <w:tcW w:w="709" w:type="dxa"/>
          </w:tcPr>
          <w:p w:rsidR="00BF2435" w:rsidRDefault="00BF2435" w:rsidP="00FE723F">
            <w:pPr>
              <w:autoSpaceDE w:val="0"/>
              <w:autoSpaceDN w:val="0"/>
              <w:adjustRightInd w:val="0"/>
              <w:spacing w:after="0" w:line="240" w:lineRule="auto"/>
              <w:rPr>
                <w:rFonts w:ascii="Times New Roman" w:hAnsi="Times New Roman"/>
                <w:color w:val="000000"/>
                <w:sz w:val="20"/>
                <w:szCs w:val="20"/>
              </w:rPr>
            </w:pPr>
          </w:p>
        </w:tc>
        <w:tc>
          <w:tcPr>
            <w:tcW w:w="1417" w:type="dxa"/>
          </w:tcPr>
          <w:p w:rsidR="00BF2435" w:rsidRPr="00E64DBF" w:rsidRDefault="00E1193A"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П.12, упр.58</w:t>
            </w:r>
          </w:p>
        </w:tc>
      </w:tr>
      <w:tr w:rsidR="00B63298" w:rsidRPr="00E64DBF" w:rsidTr="00B63298">
        <w:tc>
          <w:tcPr>
            <w:tcW w:w="651" w:type="dxa"/>
          </w:tcPr>
          <w:p w:rsidR="00474B8A" w:rsidRPr="00E64DBF" w:rsidRDefault="00474B8A"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474B8A"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w:t>
            </w:r>
          </w:p>
          <w:p w:rsidR="00474B8A" w:rsidRPr="00E64DBF" w:rsidRDefault="00474B8A" w:rsidP="00926BF6">
            <w:pPr>
              <w:autoSpaceDE w:val="0"/>
              <w:autoSpaceDN w:val="0"/>
              <w:adjustRightInd w:val="0"/>
              <w:spacing w:after="0" w:line="240" w:lineRule="auto"/>
              <w:rPr>
                <w:rFonts w:ascii="Times New Roman" w:hAnsi="Times New Roman"/>
                <w:color w:val="000000"/>
                <w:sz w:val="20"/>
                <w:szCs w:val="20"/>
              </w:rPr>
            </w:pPr>
          </w:p>
        </w:tc>
        <w:tc>
          <w:tcPr>
            <w:tcW w:w="1985" w:type="dxa"/>
          </w:tcPr>
          <w:p w:rsidR="00474B8A" w:rsidRPr="00E64DBF" w:rsidRDefault="00474B8A"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10.Р</w:t>
            </w:r>
            <w:r w:rsidRPr="00E64DBF">
              <w:rPr>
                <w:rFonts w:ascii="Times New Roman" w:hAnsi="Times New Roman"/>
                <w:color w:val="000000"/>
                <w:sz w:val="20"/>
                <w:szCs w:val="20"/>
              </w:rPr>
              <w:t>аздельное нап</w:t>
            </w:r>
            <w:r w:rsidRPr="00E64DBF">
              <w:rPr>
                <w:rFonts w:ascii="Times New Roman" w:hAnsi="Times New Roman"/>
                <w:color w:val="000000"/>
                <w:sz w:val="20"/>
                <w:szCs w:val="20"/>
              </w:rPr>
              <w:t>и</w:t>
            </w:r>
            <w:r w:rsidRPr="00E64DBF">
              <w:rPr>
                <w:rFonts w:ascii="Times New Roman" w:hAnsi="Times New Roman"/>
                <w:color w:val="000000"/>
                <w:sz w:val="20"/>
                <w:szCs w:val="20"/>
              </w:rPr>
              <w:t>сание предлогов с другими словами</w:t>
            </w:r>
          </w:p>
        </w:tc>
        <w:tc>
          <w:tcPr>
            <w:tcW w:w="2551" w:type="dxa"/>
          </w:tcPr>
          <w:p w:rsidR="00474B8A" w:rsidRPr="00E64DBF" w:rsidRDefault="00474B8A" w:rsidP="00687A24">
            <w:pPr>
              <w:autoSpaceDE w:val="0"/>
              <w:autoSpaceDN w:val="0"/>
              <w:adjustRightInd w:val="0"/>
              <w:spacing w:after="0" w:line="240" w:lineRule="auto"/>
              <w:rPr>
                <w:rFonts w:ascii="Times New Roman" w:hAnsi="Times New Roman"/>
                <w:color w:val="000000"/>
                <w:sz w:val="20"/>
                <w:szCs w:val="20"/>
              </w:rPr>
            </w:pPr>
          </w:p>
        </w:tc>
        <w:tc>
          <w:tcPr>
            <w:tcW w:w="4536" w:type="dxa"/>
            <w:gridSpan w:val="2"/>
          </w:tcPr>
          <w:p w:rsidR="00474B8A" w:rsidRPr="00E64DBF" w:rsidRDefault="00474B8A" w:rsidP="00687A24">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понятие орфограмма-пробел; алгоритм распознавания предлогов и приставок.</w:t>
            </w:r>
          </w:p>
          <w:p w:rsidR="00474B8A" w:rsidRPr="00E64DBF" w:rsidRDefault="00474B8A" w:rsidP="00687A24">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различать предлоги и приставки; писать предлоги с другими словами раздельно; разгр</w:t>
            </w:r>
            <w:r w:rsidRPr="00E64DBF">
              <w:rPr>
                <w:rFonts w:ascii="Times New Roman" w:hAnsi="Times New Roman"/>
                <w:iCs/>
                <w:color w:val="000000"/>
                <w:sz w:val="20"/>
                <w:szCs w:val="20"/>
              </w:rPr>
              <w:t>а</w:t>
            </w:r>
            <w:r w:rsidRPr="00E64DBF">
              <w:rPr>
                <w:rFonts w:ascii="Times New Roman" w:hAnsi="Times New Roman"/>
                <w:iCs/>
                <w:color w:val="000000"/>
                <w:sz w:val="20"/>
                <w:szCs w:val="20"/>
              </w:rPr>
              <w:t>ничивать орфограмму-букву и орфограмму-пробел и обозначать их графически; использовать предлоги в устной и письменной речи; правильно употреблять предл</w:t>
            </w:r>
            <w:r>
              <w:rPr>
                <w:rFonts w:ascii="Times New Roman" w:hAnsi="Times New Roman"/>
                <w:iCs/>
                <w:color w:val="000000"/>
                <w:sz w:val="20"/>
                <w:szCs w:val="20"/>
              </w:rPr>
              <w:t>оги с место</w:t>
            </w:r>
            <w:r w:rsidRPr="00E64DBF">
              <w:rPr>
                <w:rFonts w:ascii="Times New Roman" w:hAnsi="Times New Roman"/>
                <w:iCs/>
                <w:color w:val="000000"/>
                <w:sz w:val="20"/>
                <w:szCs w:val="20"/>
              </w:rPr>
              <w:t>имениями</w:t>
            </w:r>
          </w:p>
          <w:p w:rsidR="00474B8A" w:rsidRPr="00E64DBF" w:rsidRDefault="00474B8A" w:rsidP="00687A24">
            <w:pPr>
              <w:autoSpaceDE w:val="0"/>
              <w:autoSpaceDN w:val="0"/>
              <w:adjustRightInd w:val="0"/>
              <w:spacing w:after="0" w:line="240" w:lineRule="auto"/>
              <w:rPr>
                <w:rFonts w:ascii="Times New Roman" w:hAnsi="Times New Roman"/>
                <w:i/>
                <w:iCs/>
                <w:color w:val="000000"/>
                <w:sz w:val="20"/>
                <w:szCs w:val="20"/>
              </w:rPr>
            </w:pPr>
          </w:p>
        </w:tc>
        <w:tc>
          <w:tcPr>
            <w:tcW w:w="2977" w:type="dxa"/>
          </w:tcPr>
          <w:p w:rsidR="00474B8A" w:rsidRPr="00E64DBF" w:rsidRDefault="00474B8A"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Самостоятельная работа с д</w:t>
            </w:r>
            <w:r>
              <w:rPr>
                <w:rFonts w:ascii="Times New Roman" w:hAnsi="Times New Roman"/>
                <w:color w:val="000000"/>
                <w:sz w:val="20"/>
                <w:szCs w:val="20"/>
              </w:rPr>
              <w:t>и</w:t>
            </w:r>
            <w:r>
              <w:rPr>
                <w:rFonts w:ascii="Times New Roman" w:hAnsi="Times New Roman"/>
                <w:color w:val="000000"/>
                <w:sz w:val="20"/>
                <w:szCs w:val="20"/>
              </w:rPr>
              <w:t>дактическим материалом, фронтальная устная работа по учебнику, комплексное повт</w:t>
            </w:r>
            <w:r>
              <w:rPr>
                <w:rFonts w:ascii="Times New Roman" w:hAnsi="Times New Roman"/>
                <w:color w:val="000000"/>
                <w:sz w:val="20"/>
                <w:szCs w:val="20"/>
              </w:rPr>
              <w:t>о</w:t>
            </w:r>
            <w:r>
              <w:rPr>
                <w:rFonts w:ascii="Times New Roman" w:hAnsi="Times New Roman"/>
                <w:color w:val="000000"/>
                <w:sz w:val="20"/>
                <w:szCs w:val="20"/>
              </w:rPr>
              <w:t>рение.</w:t>
            </w:r>
          </w:p>
        </w:tc>
        <w:tc>
          <w:tcPr>
            <w:tcW w:w="709" w:type="dxa"/>
          </w:tcPr>
          <w:p w:rsidR="00474B8A" w:rsidRPr="00E64DBF" w:rsidRDefault="00474B8A" w:rsidP="00FE723F">
            <w:pPr>
              <w:autoSpaceDE w:val="0"/>
              <w:autoSpaceDN w:val="0"/>
              <w:adjustRightInd w:val="0"/>
              <w:spacing w:after="0" w:line="240" w:lineRule="auto"/>
              <w:rPr>
                <w:rFonts w:ascii="Times New Roman" w:hAnsi="Times New Roman"/>
                <w:color w:val="000000"/>
                <w:sz w:val="20"/>
                <w:szCs w:val="20"/>
              </w:rPr>
            </w:pPr>
          </w:p>
        </w:tc>
        <w:tc>
          <w:tcPr>
            <w:tcW w:w="709" w:type="dxa"/>
          </w:tcPr>
          <w:p w:rsidR="00474B8A" w:rsidRDefault="00474B8A" w:rsidP="00FE723F">
            <w:pPr>
              <w:autoSpaceDE w:val="0"/>
              <w:autoSpaceDN w:val="0"/>
              <w:adjustRightInd w:val="0"/>
              <w:spacing w:after="0" w:line="240" w:lineRule="auto"/>
              <w:rPr>
                <w:rFonts w:ascii="Times New Roman" w:hAnsi="Times New Roman"/>
                <w:color w:val="000000"/>
                <w:sz w:val="20"/>
                <w:szCs w:val="20"/>
              </w:rPr>
            </w:pPr>
          </w:p>
        </w:tc>
        <w:tc>
          <w:tcPr>
            <w:tcW w:w="1417" w:type="dxa"/>
          </w:tcPr>
          <w:p w:rsidR="00474B8A" w:rsidRPr="00E64DBF" w:rsidRDefault="00474B8A"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П.13, упр.64</w:t>
            </w:r>
          </w:p>
        </w:tc>
      </w:tr>
      <w:tr w:rsidR="00B63298" w:rsidRPr="00E64DBF" w:rsidTr="00B63298">
        <w:tc>
          <w:tcPr>
            <w:tcW w:w="651" w:type="dxa"/>
          </w:tcPr>
          <w:p w:rsidR="00474B8A" w:rsidRPr="00E64DBF" w:rsidRDefault="00474B8A"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474B8A"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w:t>
            </w:r>
          </w:p>
        </w:tc>
        <w:tc>
          <w:tcPr>
            <w:tcW w:w="1985" w:type="dxa"/>
          </w:tcPr>
          <w:p w:rsidR="00474B8A" w:rsidRPr="00E1193A" w:rsidRDefault="00474B8A" w:rsidP="00502D40">
            <w:pPr>
              <w:autoSpaceDE w:val="0"/>
              <w:autoSpaceDN w:val="0"/>
              <w:adjustRightInd w:val="0"/>
              <w:spacing w:after="0" w:line="240" w:lineRule="auto"/>
              <w:rPr>
                <w:rFonts w:ascii="Times New Roman" w:hAnsi="Times New Roman"/>
                <w:b/>
                <w:i/>
                <w:color w:val="000000"/>
                <w:sz w:val="20"/>
                <w:szCs w:val="20"/>
              </w:rPr>
            </w:pPr>
            <w:r>
              <w:rPr>
                <w:rFonts w:ascii="Times New Roman" w:hAnsi="Times New Roman"/>
                <w:b/>
                <w:i/>
                <w:color w:val="000000"/>
                <w:sz w:val="20"/>
                <w:szCs w:val="20"/>
              </w:rPr>
              <w:t>11.</w:t>
            </w:r>
            <w:proofErr w:type="gramStart"/>
            <w:r w:rsidR="00BE369C">
              <w:rPr>
                <w:rFonts w:ascii="Times New Roman" w:hAnsi="Times New Roman"/>
                <w:b/>
                <w:i/>
                <w:color w:val="000000"/>
                <w:sz w:val="20"/>
                <w:szCs w:val="20"/>
              </w:rPr>
              <w:t>Р</w:t>
            </w:r>
            <w:proofErr w:type="gramEnd"/>
            <w:r w:rsidR="00BE369C">
              <w:rPr>
                <w:rFonts w:ascii="Times New Roman" w:hAnsi="Times New Roman"/>
                <w:b/>
                <w:i/>
                <w:color w:val="000000"/>
                <w:sz w:val="20"/>
                <w:szCs w:val="20"/>
              </w:rPr>
              <w:t>/д</w:t>
            </w:r>
            <w:r w:rsidR="00786058">
              <w:rPr>
                <w:rFonts w:ascii="Times New Roman" w:hAnsi="Times New Roman"/>
                <w:b/>
                <w:i/>
                <w:color w:val="000000"/>
                <w:sz w:val="20"/>
                <w:szCs w:val="20"/>
              </w:rPr>
              <w:t xml:space="preserve">(2) </w:t>
            </w:r>
            <w:r w:rsidRPr="00E1193A">
              <w:rPr>
                <w:rFonts w:ascii="Times New Roman" w:hAnsi="Times New Roman"/>
                <w:b/>
                <w:i/>
                <w:color w:val="000000"/>
                <w:sz w:val="20"/>
                <w:szCs w:val="20"/>
              </w:rPr>
              <w:t>Текст.</w:t>
            </w:r>
          </w:p>
        </w:tc>
        <w:tc>
          <w:tcPr>
            <w:tcW w:w="2551" w:type="dxa"/>
          </w:tcPr>
          <w:p w:rsidR="00474B8A" w:rsidRPr="00E1193A" w:rsidRDefault="00474B8A" w:rsidP="00C875AE">
            <w:pPr>
              <w:autoSpaceDE w:val="0"/>
              <w:autoSpaceDN w:val="0"/>
              <w:adjustRightInd w:val="0"/>
              <w:spacing w:after="0" w:line="240" w:lineRule="auto"/>
              <w:rPr>
                <w:rFonts w:ascii="Times New Roman" w:hAnsi="Times New Roman"/>
                <w:color w:val="000000"/>
                <w:sz w:val="20"/>
                <w:szCs w:val="20"/>
              </w:rPr>
            </w:pPr>
            <w:r w:rsidRPr="00E1193A">
              <w:rPr>
                <w:rFonts w:ascii="Times New Roman" w:hAnsi="Times New Roman"/>
                <w:color w:val="000000"/>
                <w:sz w:val="20"/>
                <w:szCs w:val="20"/>
              </w:rPr>
              <w:t>Что такое текст? Каковы признаки текста? Как св</w:t>
            </w:r>
            <w:r w:rsidRPr="00E1193A">
              <w:rPr>
                <w:rFonts w:ascii="Times New Roman" w:hAnsi="Times New Roman"/>
                <w:color w:val="000000"/>
                <w:sz w:val="20"/>
                <w:szCs w:val="20"/>
              </w:rPr>
              <w:t>я</w:t>
            </w:r>
            <w:r w:rsidRPr="00E1193A">
              <w:rPr>
                <w:rFonts w:ascii="Times New Roman" w:hAnsi="Times New Roman"/>
                <w:color w:val="000000"/>
                <w:sz w:val="20"/>
                <w:szCs w:val="20"/>
              </w:rPr>
              <w:t>заны предложения в те</w:t>
            </w:r>
            <w:r w:rsidRPr="00E1193A">
              <w:rPr>
                <w:rFonts w:ascii="Times New Roman" w:hAnsi="Times New Roman"/>
                <w:color w:val="000000"/>
                <w:sz w:val="20"/>
                <w:szCs w:val="20"/>
              </w:rPr>
              <w:t>к</w:t>
            </w:r>
            <w:r w:rsidRPr="00E1193A">
              <w:rPr>
                <w:rFonts w:ascii="Times New Roman" w:hAnsi="Times New Roman"/>
                <w:color w:val="000000"/>
                <w:sz w:val="20"/>
                <w:szCs w:val="20"/>
              </w:rPr>
              <w:t>сте?</w:t>
            </w:r>
          </w:p>
        </w:tc>
        <w:tc>
          <w:tcPr>
            <w:tcW w:w="4536" w:type="dxa"/>
            <w:gridSpan w:val="2"/>
          </w:tcPr>
          <w:p w:rsidR="00474B8A" w:rsidRPr="00E1193A" w:rsidRDefault="00474B8A" w:rsidP="00C875AE">
            <w:pPr>
              <w:autoSpaceDE w:val="0"/>
              <w:autoSpaceDN w:val="0"/>
              <w:adjustRightInd w:val="0"/>
              <w:spacing w:after="0" w:line="240" w:lineRule="auto"/>
              <w:rPr>
                <w:rFonts w:ascii="Times New Roman" w:hAnsi="Times New Roman"/>
                <w:i/>
                <w:iCs/>
                <w:color w:val="000000"/>
                <w:sz w:val="20"/>
                <w:szCs w:val="20"/>
              </w:rPr>
            </w:pPr>
            <w:r w:rsidRPr="00E1193A">
              <w:rPr>
                <w:rFonts w:ascii="Times New Roman" w:hAnsi="Times New Roman"/>
                <w:i/>
                <w:iCs/>
                <w:color w:val="000000"/>
                <w:sz w:val="20"/>
                <w:szCs w:val="20"/>
              </w:rPr>
              <w:t xml:space="preserve">Знать: </w:t>
            </w:r>
            <w:r w:rsidRPr="00E1193A">
              <w:rPr>
                <w:rFonts w:ascii="Times New Roman" w:hAnsi="Times New Roman"/>
                <w:iCs/>
                <w:color w:val="000000"/>
                <w:sz w:val="20"/>
                <w:szCs w:val="20"/>
              </w:rPr>
              <w:t>понятия текст, смысловая часть текста; признаки текста.</w:t>
            </w:r>
          </w:p>
          <w:p w:rsidR="00474B8A" w:rsidRPr="00E1193A" w:rsidRDefault="00474B8A" w:rsidP="00C875AE">
            <w:pPr>
              <w:autoSpaceDE w:val="0"/>
              <w:autoSpaceDN w:val="0"/>
              <w:adjustRightInd w:val="0"/>
              <w:spacing w:after="0" w:line="240" w:lineRule="auto"/>
              <w:rPr>
                <w:rFonts w:ascii="Times New Roman" w:hAnsi="Times New Roman"/>
                <w:i/>
                <w:iCs/>
                <w:color w:val="000000"/>
                <w:sz w:val="20"/>
                <w:szCs w:val="20"/>
              </w:rPr>
            </w:pPr>
            <w:r w:rsidRPr="00E1193A">
              <w:rPr>
                <w:rFonts w:ascii="Times New Roman" w:hAnsi="Times New Roman"/>
                <w:i/>
                <w:iCs/>
                <w:color w:val="000000"/>
                <w:sz w:val="20"/>
                <w:szCs w:val="20"/>
              </w:rPr>
              <w:t xml:space="preserve">Уметь: </w:t>
            </w:r>
            <w:r w:rsidRPr="00E1193A">
              <w:rPr>
                <w:rFonts w:ascii="Times New Roman" w:hAnsi="Times New Roman"/>
                <w:iCs/>
                <w:color w:val="000000"/>
                <w:sz w:val="20"/>
                <w:szCs w:val="20"/>
              </w:rPr>
              <w:t>определять тему текста и озаглавливать его; устанавливать последовательность предл</w:t>
            </w:r>
            <w:r w:rsidRPr="00E1193A">
              <w:rPr>
                <w:rFonts w:ascii="Times New Roman" w:hAnsi="Times New Roman"/>
                <w:iCs/>
                <w:color w:val="000000"/>
                <w:sz w:val="20"/>
                <w:szCs w:val="20"/>
              </w:rPr>
              <w:t>о</w:t>
            </w:r>
            <w:r w:rsidRPr="00E1193A">
              <w:rPr>
                <w:rFonts w:ascii="Times New Roman" w:hAnsi="Times New Roman"/>
                <w:iCs/>
                <w:color w:val="000000"/>
                <w:sz w:val="20"/>
                <w:szCs w:val="20"/>
              </w:rPr>
              <w:t>жений и смысловых частей текста, определять средства связи между ними; самостоятельно с</w:t>
            </w:r>
            <w:r w:rsidRPr="00E1193A">
              <w:rPr>
                <w:rFonts w:ascii="Times New Roman" w:hAnsi="Times New Roman"/>
                <w:iCs/>
                <w:color w:val="000000"/>
                <w:sz w:val="20"/>
                <w:szCs w:val="20"/>
              </w:rPr>
              <w:t>о</w:t>
            </w:r>
            <w:r w:rsidRPr="00E1193A">
              <w:rPr>
                <w:rFonts w:ascii="Times New Roman" w:hAnsi="Times New Roman"/>
                <w:iCs/>
                <w:color w:val="000000"/>
                <w:sz w:val="20"/>
                <w:szCs w:val="20"/>
              </w:rPr>
              <w:t>ставлять текст на заданную тему; выполнять грамматические разборы</w:t>
            </w:r>
          </w:p>
        </w:tc>
        <w:tc>
          <w:tcPr>
            <w:tcW w:w="2977" w:type="dxa"/>
          </w:tcPr>
          <w:p w:rsidR="00474B8A" w:rsidRPr="00E1193A" w:rsidRDefault="00474B8A" w:rsidP="00C875AE">
            <w:pPr>
              <w:autoSpaceDE w:val="0"/>
              <w:autoSpaceDN w:val="0"/>
              <w:adjustRightInd w:val="0"/>
              <w:spacing w:after="0" w:line="240" w:lineRule="auto"/>
              <w:rPr>
                <w:rFonts w:ascii="Times New Roman" w:hAnsi="Times New Roman"/>
                <w:color w:val="000000"/>
                <w:sz w:val="20"/>
                <w:szCs w:val="20"/>
              </w:rPr>
            </w:pPr>
            <w:r w:rsidRPr="00E1193A">
              <w:rPr>
                <w:rFonts w:ascii="Times New Roman" w:hAnsi="Times New Roman"/>
                <w:color w:val="000000"/>
                <w:sz w:val="20"/>
                <w:szCs w:val="20"/>
              </w:rPr>
              <w:t>Языковой анализ текста, с</w:t>
            </w:r>
            <w:r w:rsidRPr="00E1193A">
              <w:rPr>
                <w:rFonts w:ascii="Times New Roman" w:hAnsi="Times New Roman"/>
                <w:color w:val="000000"/>
                <w:sz w:val="20"/>
                <w:szCs w:val="20"/>
              </w:rPr>
              <w:t>о</w:t>
            </w:r>
            <w:r w:rsidRPr="00E1193A">
              <w:rPr>
                <w:rFonts w:ascii="Times New Roman" w:hAnsi="Times New Roman"/>
                <w:color w:val="000000"/>
                <w:sz w:val="20"/>
                <w:szCs w:val="20"/>
              </w:rPr>
              <w:t>ставление алгоритма для ответа по определению языковых ос</w:t>
            </w:r>
            <w:r w:rsidRPr="00E1193A">
              <w:rPr>
                <w:rFonts w:ascii="Times New Roman" w:hAnsi="Times New Roman"/>
                <w:color w:val="000000"/>
                <w:sz w:val="20"/>
                <w:szCs w:val="20"/>
              </w:rPr>
              <w:t>о</w:t>
            </w:r>
            <w:r w:rsidRPr="00E1193A">
              <w:rPr>
                <w:rFonts w:ascii="Times New Roman" w:hAnsi="Times New Roman"/>
                <w:color w:val="000000"/>
                <w:sz w:val="20"/>
                <w:szCs w:val="20"/>
              </w:rPr>
              <w:t>бенностей текста, проектиров</w:t>
            </w:r>
            <w:r w:rsidRPr="00E1193A">
              <w:rPr>
                <w:rFonts w:ascii="Times New Roman" w:hAnsi="Times New Roman"/>
                <w:color w:val="000000"/>
                <w:sz w:val="20"/>
                <w:szCs w:val="20"/>
              </w:rPr>
              <w:t>а</w:t>
            </w:r>
            <w:r w:rsidRPr="00E1193A">
              <w:rPr>
                <w:rFonts w:ascii="Times New Roman" w:hAnsi="Times New Roman"/>
                <w:color w:val="000000"/>
                <w:sz w:val="20"/>
                <w:szCs w:val="20"/>
              </w:rPr>
              <w:t>ние выполнения домашнего задания.</w:t>
            </w:r>
          </w:p>
        </w:tc>
        <w:tc>
          <w:tcPr>
            <w:tcW w:w="709" w:type="dxa"/>
          </w:tcPr>
          <w:p w:rsidR="00474B8A" w:rsidRPr="00E1193A" w:rsidRDefault="00474B8A" w:rsidP="00C875AE">
            <w:pPr>
              <w:autoSpaceDE w:val="0"/>
              <w:autoSpaceDN w:val="0"/>
              <w:adjustRightInd w:val="0"/>
              <w:spacing w:after="0" w:line="240" w:lineRule="auto"/>
              <w:rPr>
                <w:rFonts w:ascii="Times New Roman" w:hAnsi="Times New Roman"/>
                <w:color w:val="000000"/>
                <w:sz w:val="20"/>
                <w:szCs w:val="20"/>
              </w:rPr>
            </w:pPr>
          </w:p>
        </w:tc>
        <w:tc>
          <w:tcPr>
            <w:tcW w:w="709" w:type="dxa"/>
          </w:tcPr>
          <w:p w:rsidR="00474B8A" w:rsidRPr="00E1193A" w:rsidRDefault="00474B8A" w:rsidP="00C875AE">
            <w:pPr>
              <w:autoSpaceDE w:val="0"/>
              <w:autoSpaceDN w:val="0"/>
              <w:adjustRightInd w:val="0"/>
              <w:spacing w:after="0" w:line="240" w:lineRule="auto"/>
              <w:rPr>
                <w:rFonts w:ascii="Times New Roman" w:hAnsi="Times New Roman"/>
                <w:color w:val="000000"/>
                <w:sz w:val="20"/>
                <w:szCs w:val="20"/>
              </w:rPr>
            </w:pPr>
          </w:p>
        </w:tc>
        <w:tc>
          <w:tcPr>
            <w:tcW w:w="1417" w:type="dxa"/>
          </w:tcPr>
          <w:p w:rsidR="00474B8A" w:rsidRPr="00E1193A" w:rsidRDefault="00474B8A" w:rsidP="00C875AE">
            <w:pPr>
              <w:autoSpaceDE w:val="0"/>
              <w:autoSpaceDN w:val="0"/>
              <w:adjustRightInd w:val="0"/>
              <w:spacing w:after="0" w:line="240" w:lineRule="auto"/>
              <w:rPr>
                <w:rFonts w:ascii="Times New Roman" w:hAnsi="Times New Roman"/>
                <w:color w:val="000000"/>
                <w:sz w:val="20"/>
                <w:szCs w:val="20"/>
              </w:rPr>
            </w:pPr>
            <w:r w:rsidRPr="00E1193A">
              <w:rPr>
                <w:rFonts w:ascii="Times New Roman" w:hAnsi="Times New Roman"/>
                <w:color w:val="000000"/>
                <w:sz w:val="20"/>
                <w:szCs w:val="20"/>
              </w:rPr>
              <w:t>П.14,</w:t>
            </w:r>
            <w:r>
              <w:rPr>
                <w:rFonts w:ascii="Times New Roman" w:hAnsi="Times New Roman"/>
                <w:color w:val="000000"/>
                <w:sz w:val="20"/>
                <w:szCs w:val="20"/>
              </w:rPr>
              <w:t xml:space="preserve"> упр.69</w:t>
            </w:r>
          </w:p>
        </w:tc>
      </w:tr>
      <w:tr w:rsidR="00B63298" w:rsidRPr="00E64DBF" w:rsidTr="00B63298">
        <w:tc>
          <w:tcPr>
            <w:tcW w:w="651" w:type="dxa"/>
          </w:tcPr>
          <w:p w:rsidR="00474B8A" w:rsidRPr="00E64DBF" w:rsidRDefault="00474B8A"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474B8A"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w:t>
            </w:r>
          </w:p>
        </w:tc>
        <w:tc>
          <w:tcPr>
            <w:tcW w:w="1985" w:type="dxa"/>
          </w:tcPr>
          <w:p w:rsidR="00474B8A" w:rsidRPr="00E1193A" w:rsidRDefault="00BE369C" w:rsidP="00502D40">
            <w:pPr>
              <w:autoSpaceDE w:val="0"/>
              <w:autoSpaceDN w:val="0"/>
              <w:adjustRightInd w:val="0"/>
              <w:spacing w:after="0" w:line="240" w:lineRule="auto"/>
              <w:rPr>
                <w:rFonts w:ascii="Times New Roman" w:hAnsi="Times New Roman"/>
                <w:b/>
                <w:i/>
                <w:color w:val="000000"/>
                <w:sz w:val="20"/>
                <w:szCs w:val="20"/>
              </w:rPr>
            </w:pPr>
            <w:r>
              <w:rPr>
                <w:rFonts w:ascii="Times New Roman" w:hAnsi="Times New Roman"/>
                <w:b/>
                <w:i/>
                <w:color w:val="000000"/>
                <w:sz w:val="20"/>
                <w:szCs w:val="20"/>
              </w:rPr>
              <w:t>12.</w:t>
            </w:r>
            <w:proofErr w:type="gramStart"/>
            <w:r>
              <w:rPr>
                <w:rFonts w:ascii="Times New Roman" w:hAnsi="Times New Roman"/>
                <w:b/>
                <w:i/>
                <w:color w:val="000000"/>
                <w:sz w:val="20"/>
                <w:szCs w:val="20"/>
              </w:rPr>
              <w:t>Р</w:t>
            </w:r>
            <w:proofErr w:type="gramEnd"/>
            <w:r>
              <w:rPr>
                <w:rFonts w:ascii="Times New Roman" w:hAnsi="Times New Roman"/>
                <w:b/>
                <w:i/>
                <w:color w:val="000000"/>
                <w:sz w:val="20"/>
                <w:szCs w:val="20"/>
              </w:rPr>
              <w:t>/д</w:t>
            </w:r>
            <w:r w:rsidR="00786058">
              <w:rPr>
                <w:rFonts w:ascii="Times New Roman" w:hAnsi="Times New Roman"/>
                <w:b/>
                <w:i/>
                <w:color w:val="000000"/>
                <w:sz w:val="20"/>
                <w:szCs w:val="20"/>
              </w:rPr>
              <w:t xml:space="preserve">(3)     </w:t>
            </w:r>
            <w:r w:rsidR="00474B8A">
              <w:rPr>
                <w:rFonts w:ascii="Times New Roman" w:hAnsi="Times New Roman"/>
                <w:b/>
                <w:i/>
                <w:color w:val="000000"/>
                <w:sz w:val="20"/>
                <w:szCs w:val="20"/>
              </w:rPr>
              <w:t>Об</w:t>
            </w:r>
            <w:r w:rsidR="00474B8A">
              <w:rPr>
                <w:rFonts w:ascii="Times New Roman" w:hAnsi="Times New Roman"/>
                <w:b/>
                <w:i/>
                <w:color w:val="000000"/>
                <w:sz w:val="20"/>
                <w:szCs w:val="20"/>
              </w:rPr>
              <w:t>у</w:t>
            </w:r>
            <w:r w:rsidR="00474B8A">
              <w:rPr>
                <w:rFonts w:ascii="Times New Roman" w:hAnsi="Times New Roman"/>
                <w:b/>
                <w:i/>
                <w:color w:val="000000"/>
                <w:sz w:val="20"/>
                <w:szCs w:val="20"/>
              </w:rPr>
              <w:t>чающее излож</w:t>
            </w:r>
            <w:r w:rsidR="00474B8A">
              <w:rPr>
                <w:rFonts w:ascii="Times New Roman" w:hAnsi="Times New Roman"/>
                <w:b/>
                <w:i/>
                <w:color w:val="000000"/>
                <w:sz w:val="20"/>
                <w:szCs w:val="20"/>
              </w:rPr>
              <w:t>е</w:t>
            </w:r>
            <w:r w:rsidR="00474B8A">
              <w:rPr>
                <w:rFonts w:ascii="Times New Roman" w:hAnsi="Times New Roman"/>
                <w:b/>
                <w:i/>
                <w:color w:val="000000"/>
                <w:sz w:val="20"/>
                <w:szCs w:val="20"/>
              </w:rPr>
              <w:t>ние. Упр. 70 «Хи</w:t>
            </w:r>
            <w:r w:rsidR="00474B8A">
              <w:rPr>
                <w:rFonts w:ascii="Times New Roman" w:hAnsi="Times New Roman"/>
                <w:b/>
                <w:i/>
                <w:color w:val="000000"/>
                <w:sz w:val="20"/>
                <w:szCs w:val="20"/>
              </w:rPr>
              <w:t>т</w:t>
            </w:r>
            <w:r w:rsidR="00474B8A">
              <w:rPr>
                <w:rFonts w:ascii="Times New Roman" w:hAnsi="Times New Roman"/>
                <w:b/>
                <w:i/>
                <w:color w:val="000000"/>
                <w:sz w:val="20"/>
                <w:szCs w:val="20"/>
              </w:rPr>
              <w:t>рый заяц»</w:t>
            </w:r>
          </w:p>
        </w:tc>
        <w:tc>
          <w:tcPr>
            <w:tcW w:w="2551" w:type="dxa"/>
          </w:tcPr>
          <w:p w:rsidR="00474B8A" w:rsidRPr="00E1193A" w:rsidRDefault="00474B8A" w:rsidP="00FE723F">
            <w:pPr>
              <w:autoSpaceDE w:val="0"/>
              <w:autoSpaceDN w:val="0"/>
              <w:adjustRightInd w:val="0"/>
              <w:spacing w:after="0" w:line="240" w:lineRule="auto"/>
              <w:rPr>
                <w:rFonts w:ascii="Times New Roman" w:hAnsi="Times New Roman"/>
                <w:color w:val="000000"/>
                <w:sz w:val="20"/>
                <w:szCs w:val="20"/>
              </w:rPr>
            </w:pPr>
            <w:r w:rsidRPr="00E1193A">
              <w:rPr>
                <w:rFonts w:ascii="Times New Roman" w:hAnsi="Times New Roman"/>
                <w:color w:val="000000"/>
                <w:sz w:val="20"/>
                <w:szCs w:val="20"/>
              </w:rPr>
              <w:t>Что такое текст? Каковы признаки текста? Как св</w:t>
            </w:r>
            <w:r w:rsidRPr="00E1193A">
              <w:rPr>
                <w:rFonts w:ascii="Times New Roman" w:hAnsi="Times New Roman"/>
                <w:color w:val="000000"/>
                <w:sz w:val="20"/>
                <w:szCs w:val="20"/>
              </w:rPr>
              <w:t>я</w:t>
            </w:r>
            <w:r w:rsidRPr="00E1193A">
              <w:rPr>
                <w:rFonts w:ascii="Times New Roman" w:hAnsi="Times New Roman"/>
                <w:color w:val="000000"/>
                <w:sz w:val="20"/>
                <w:szCs w:val="20"/>
              </w:rPr>
              <w:t>заны предложения в те</w:t>
            </w:r>
            <w:r w:rsidRPr="00E1193A">
              <w:rPr>
                <w:rFonts w:ascii="Times New Roman" w:hAnsi="Times New Roman"/>
                <w:color w:val="000000"/>
                <w:sz w:val="20"/>
                <w:szCs w:val="20"/>
              </w:rPr>
              <w:t>к</w:t>
            </w:r>
            <w:r w:rsidRPr="00E1193A">
              <w:rPr>
                <w:rFonts w:ascii="Times New Roman" w:hAnsi="Times New Roman"/>
                <w:color w:val="000000"/>
                <w:sz w:val="20"/>
                <w:szCs w:val="20"/>
              </w:rPr>
              <w:t>сте?</w:t>
            </w:r>
            <w:r>
              <w:rPr>
                <w:rFonts w:ascii="Times New Roman" w:hAnsi="Times New Roman"/>
                <w:color w:val="000000"/>
                <w:sz w:val="20"/>
                <w:szCs w:val="20"/>
              </w:rPr>
              <w:t xml:space="preserve"> Структура текста. Авторский стиль.</w:t>
            </w:r>
          </w:p>
        </w:tc>
        <w:tc>
          <w:tcPr>
            <w:tcW w:w="4536" w:type="dxa"/>
            <w:gridSpan w:val="2"/>
          </w:tcPr>
          <w:p w:rsidR="00474B8A" w:rsidRPr="00474B8A" w:rsidRDefault="00474B8A" w:rsidP="00C875AE">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t>Уметь:</w:t>
            </w:r>
            <w:r w:rsidRPr="00E1193A">
              <w:rPr>
                <w:rFonts w:ascii="Times New Roman" w:hAnsi="Times New Roman"/>
                <w:iCs/>
                <w:color w:val="000000"/>
                <w:sz w:val="20"/>
                <w:szCs w:val="20"/>
              </w:rPr>
              <w:t xml:space="preserve"> определять тему текста и озаглавливать его; устанавливать последовательность предл</w:t>
            </w:r>
            <w:r w:rsidRPr="00E1193A">
              <w:rPr>
                <w:rFonts w:ascii="Times New Roman" w:hAnsi="Times New Roman"/>
                <w:iCs/>
                <w:color w:val="000000"/>
                <w:sz w:val="20"/>
                <w:szCs w:val="20"/>
              </w:rPr>
              <w:t>о</w:t>
            </w:r>
            <w:r w:rsidRPr="00E1193A">
              <w:rPr>
                <w:rFonts w:ascii="Times New Roman" w:hAnsi="Times New Roman"/>
                <w:iCs/>
                <w:color w:val="000000"/>
                <w:sz w:val="20"/>
                <w:szCs w:val="20"/>
              </w:rPr>
              <w:t>жений и смысловых частей текста, определять средства связи между ними;</w:t>
            </w:r>
          </w:p>
        </w:tc>
        <w:tc>
          <w:tcPr>
            <w:tcW w:w="2977" w:type="dxa"/>
          </w:tcPr>
          <w:p w:rsidR="00474B8A" w:rsidRPr="00E1193A" w:rsidRDefault="00474B8A" w:rsidP="00C875AE">
            <w:pPr>
              <w:autoSpaceDE w:val="0"/>
              <w:autoSpaceDN w:val="0"/>
              <w:adjustRightInd w:val="0"/>
              <w:spacing w:after="0" w:line="240" w:lineRule="auto"/>
              <w:rPr>
                <w:rFonts w:ascii="Times New Roman" w:hAnsi="Times New Roman"/>
                <w:color w:val="000000"/>
                <w:sz w:val="20"/>
                <w:szCs w:val="20"/>
              </w:rPr>
            </w:pPr>
            <w:r w:rsidRPr="00E1193A">
              <w:rPr>
                <w:rFonts w:ascii="Times New Roman" w:hAnsi="Times New Roman"/>
                <w:color w:val="000000"/>
                <w:sz w:val="20"/>
                <w:szCs w:val="20"/>
              </w:rPr>
              <w:t>Языковой анализ текста, с</w:t>
            </w:r>
            <w:r w:rsidRPr="00E1193A">
              <w:rPr>
                <w:rFonts w:ascii="Times New Roman" w:hAnsi="Times New Roman"/>
                <w:color w:val="000000"/>
                <w:sz w:val="20"/>
                <w:szCs w:val="20"/>
              </w:rPr>
              <w:t>о</w:t>
            </w:r>
            <w:r w:rsidRPr="00E1193A">
              <w:rPr>
                <w:rFonts w:ascii="Times New Roman" w:hAnsi="Times New Roman"/>
                <w:color w:val="000000"/>
                <w:sz w:val="20"/>
                <w:szCs w:val="20"/>
              </w:rPr>
              <w:t>ставление алгоритма для ответа по определению языковых ос</w:t>
            </w:r>
            <w:r w:rsidRPr="00E1193A">
              <w:rPr>
                <w:rFonts w:ascii="Times New Roman" w:hAnsi="Times New Roman"/>
                <w:color w:val="000000"/>
                <w:sz w:val="20"/>
                <w:szCs w:val="20"/>
              </w:rPr>
              <w:t>о</w:t>
            </w:r>
            <w:r w:rsidRPr="00E1193A">
              <w:rPr>
                <w:rFonts w:ascii="Times New Roman" w:hAnsi="Times New Roman"/>
                <w:color w:val="000000"/>
                <w:sz w:val="20"/>
                <w:szCs w:val="20"/>
              </w:rPr>
              <w:t>бенностей</w:t>
            </w:r>
            <w:r>
              <w:rPr>
                <w:rFonts w:ascii="Times New Roman" w:hAnsi="Times New Roman"/>
                <w:color w:val="000000"/>
                <w:sz w:val="20"/>
                <w:szCs w:val="20"/>
              </w:rPr>
              <w:t xml:space="preserve"> текста.</w:t>
            </w:r>
          </w:p>
        </w:tc>
        <w:tc>
          <w:tcPr>
            <w:tcW w:w="709" w:type="dxa"/>
          </w:tcPr>
          <w:p w:rsidR="00474B8A" w:rsidRPr="00E1193A" w:rsidRDefault="00474B8A" w:rsidP="00FE723F">
            <w:pPr>
              <w:autoSpaceDE w:val="0"/>
              <w:autoSpaceDN w:val="0"/>
              <w:adjustRightInd w:val="0"/>
              <w:spacing w:after="0" w:line="240" w:lineRule="auto"/>
              <w:rPr>
                <w:rFonts w:ascii="Times New Roman" w:hAnsi="Times New Roman"/>
                <w:color w:val="000000"/>
                <w:sz w:val="20"/>
                <w:szCs w:val="20"/>
              </w:rPr>
            </w:pPr>
          </w:p>
        </w:tc>
        <w:tc>
          <w:tcPr>
            <w:tcW w:w="709" w:type="dxa"/>
          </w:tcPr>
          <w:p w:rsidR="00474B8A" w:rsidRPr="00E1193A" w:rsidRDefault="00474B8A" w:rsidP="00FE723F">
            <w:pPr>
              <w:autoSpaceDE w:val="0"/>
              <w:autoSpaceDN w:val="0"/>
              <w:adjustRightInd w:val="0"/>
              <w:spacing w:after="0" w:line="240" w:lineRule="auto"/>
              <w:rPr>
                <w:rFonts w:ascii="Times New Roman" w:hAnsi="Times New Roman"/>
                <w:color w:val="000000"/>
                <w:sz w:val="20"/>
                <w:szCs w:val="20"/>
              </w:rPr>
            </w:pPr>
          </w:p>
        </w:tc>
        <w:tc>
          <w:tcPr>
            <w:tcW w:w="1417" w:type="dxa"/>
          </w:tcPr>
          <w:p w:rsidR="00474B8A" w:rsidRPr="00E1193A" w:rsidRDefault="00FE723F" w:rsidP="00C875A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Задания нет</w:t>
            </w:r>
          </w:p>
        </w:tc>
      </w:tr>
      <w:tr w:rsidR="00B63298" w:rsidRPr="00E64DBF" w:rsidTr="00B63298">
        <w:tc>
          <w:tcPr>
            <w:tcW w:w="651" w:type="dxa"/>
          </w:tcPr>
          <w:p w:rsidR="00FE723F" w:rsidRPr="00E64DBF" w:rsidRDefault="00FE723F"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FE723F"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w:t>
            </w:r>
          </w:p>
        </w:tc>
        <w:tc>
          <w:tcPr>
            <w:tcW w:w="1985" w:type="dxa"/>
          </w:tcPr>
          <w:p w:rsidR="00FE723F" w:rsidRDefault="00206F7B" w:rsidP="00FE723F">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w:t>
            </w:r>
            <w:r w:rsidR="00FE723F" w:rsidRPr="00E64DBF">
              <w:rPr>
                <w:rFonts w:ascii="Times New Roman" w:hAnsi="Times New Roman"/>
                <w:color w:val="000000"/>
                <w:sz w:val="20"/>
                <w:szCs w:val="20"/>
              </w:rPr>
              <w:t>Части речи</w:t>
            </w:r>
            <w:r w:rsidR="00FE723F">
              <w:rPr>
                <w:rFonts w:ascii="Times New Roman" w:hAnsi="Times New Roman"/>
                <w:color w:val="000000"/>
                <w:sz w:val="20"/>
                <w:szCs w:val="20"/>
              </w:rPr>
              <w:t>.</w:t>
            </w:r>
          </w:p>
          <w:p w:rsidR="00FE723F" w:rsidRPr="00E64DBF" w:rsidRDefault="00FE723F" w:rsidP="00FE723F">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Глагол. Ь на конце глаголов 2лица ед.</w:t>
            </w:r>
            <w:proofErr w:type="gramStart"/>
            <w:r>
              <w:rPr>
                <w:rFonts w:ascii="Times New Roman" w:hAnsi="Times New Roman"/>
                <w:color w:val="000000"/>
                <w:sz w:val="20"/>
                <w:szCs w:val="20"/>
              </w:rPr>
              <w:t>ч</w:t>
            </w:r>
            <w:proofErr w:type="gramEnd"/>
            <w:r>
              <w:rPr>
                <w:rFonts w:ascii="Times New Roman" w:hAnsi="Times New Roman"/>
                <w:color w:val="000000"/>
                <w:sz w:val="20"/>
                <w:szCs w:val="20"/>
              </w:rPr>
              <w:t>.</w:t>
            </w:r>
          </w:p>
        </w:tc>
        <w:tc>
          <w:tcPr>
            <w:tcW w:w="2551" w:type="dxa"/>
          </w:tcPr>
          <w:p w:rsidR="00FE723F" w:rsidRPr="00E64DBF" w:rsidRDefault="00FE723F" w:rsidP="00FE723F">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Самостоятельные и сл</w:t>
            </w:r>
            <w:r>
              <w:rPr>
                <w:rFonts w:ascii="Times New Roman" w:hAnsi="Times New Roman"/>
                <w:color w:val="000000"/>
                <w:sz w:val="20"/>
                <w:szCs w:val="20"/>
              </w:rPr>
              <w:t>у</w:t>
            </w:r>
            <w:r>
              <w:rPr>
                <w:rFonts w:ascii="Times New Roman" w:hAnsi="Times New Roman"/>
                <w:color w:val="000000"/>
                <w:sz w:val="20"/>
                <w:szCs w:val="20"/>
              </w:rPr>
              <w:t>жебные части ре</w:t>
            </w:r>
            <w:r w:rsidR="00206F7B">
              <w:rPr>
                <w:rFonts w:ascii="Times New Roman" w:hAnsi="Times New Roman"/>
                <w:color w:val="000000"/>
                <w:sz w:val="20"/>
                <w:szCs w:val="20"/>
              </w:rPr>
              <w:t>чи. Глагол как часть речи. И</w:t>
            </w:r>
            <w:r>
              <w:rPr>
                <w:rFonts w:ascii="Times New Roman" w:hAnsi="Times New Roman"/>
                <w:color w:val="000000"/>
                <w:sz w:val="20"/>
                <w:szCs w:val="20"/>
              </w:rPr>
              <w:t>нфин</w:t>
            </w:r>
            <w:r>
              <w:rPr>
                <w:rFonts w:ascii="Times New Roman" w:hAnsi="Times New Roman"/>
                <w:color w:val="000000"/>
                <w:sz w:val="20"/>
                <w:szCs w:val="20"/>
              </w:rPr>
              <w:t>и</w:t>
            </w:r>
            <w:r>
              <w:rPr>
                <w:rFonts w:ascii="Times New Roman" w:hAnsi="Times New Roman"/>
                <w:color w:val="000000"/>
                <w:sz w:val="20"/>
                <w:szCs w:val="20"/>
              </w:rPr>
              <w:t xml:space="preserve">тив. Признаки глагола, его синтаксическая роль в предложении, роль глагола в речи. </w:t>
            </w:r>
          </w:p>
        </w:tc>
        <w:tc>
          <w:tcPr>
            <w:tcW w:w="4536" w:type="dxa"/>
            <w:gridSpan w:val="2"/>
          </w:tcPr>
          <w:p w:rsidR="00FE723F" w:rsidRPr="00E64DBF" w:rsidRDefault="00FE723F" w:rsidP="00687A24">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общее грамматическое значение, морф</w:t>
            </w:r>
            <w:r w:rsidRPr="00E64DBF">
              <w:rPr>
                <w:rFonts w:ascii="Times New Roman" w:hAnsi="Times New Roman"/>
                <w:iCs/>
                <w:color w:val="000000"/>
                <w:sz w:val="20"/>
                <w:szCs w:val="20"/>
              </w:rPr>
              <w:t>о</w:t>
            </w:r>
            <w:r w:rsidRPr="00E64DBF">
              <w:rPr>
                <w:rFonts w:ascii="Times New Roman" w:hAnsi="Times New Roman"/>
                <w:iCs/>
                <w:color w:val="000000"/>
                <w:sz w:val="20"/>
                <w:szCs w:val="20"/>
              </w:rPr>
              <w:t>логические признаки, синтаксическую роль ча</w:t>
            </w:r>
            <w:r w:rsidRPr="00E64DBF">
              <w:rPr>
                <w:rFonts w:ascii="Times New Roman" w:hAnsi="Times New Roman"/>
                <w:iCs/>
                <w:color w:val="000000"/>
                <w:sz w:val="20"/>
                <w:szCs w:val="20"/>
              </w:rPr>
              <w:t>с</w:t>
            </w:r>
            <w:r w:rsidRPr="00E64DBF">
              <w:rPr>
                <w:rFonts w:ascii="Times New Roman" w:hAnsi="Times New Roman"/>
                <w:iCs/>
                <w:color w:val="000000"/>
                <w:sz w:val="20"/>
                <w:szCs w:val="20"/>
              </w:rPr>
              <w:t>тей речи, изученных в началь</w:t>
            </w:r>
            <w:r>
              <w:rPr>
                <w:rFonts w:ascii="Times New Roman" w:hAnsi="Times New Roman"/>
                <w:iCs/>
                <w:color w:val="000000"/>
                <w:sz w:val="20"/>
                <w:szCs w:val="20"/>
              </w:rPr>
              <w:t>ной школе; алг</w:t>
            </w:r>
            <w:r>
              <w:rPr>
                <w:rFonts w:ascii="Times New Roman" w:hAnsi="Times New Roman"/>
                <w:iCs/>
                <w:color w:val="000000"/>
                <w:sz w:val="20"/>
                <w:szCs w:val="20"/>
              </w:rPr>
              <w:t>о</w:t>
            </w:r>
            <w:r>
              <w:rPr>
                <w:rFonts w:ascii="Times New Roman" w:hAnsi="Times New Roman"/>
                <w:iCs/>
                <w:color w:val="000000"/>
                <w:sz w:val="20"/>
                <w:szCs w:val="20"/>
              </w:rPr>
              <w:t>ритм распознава</w:t>
            </w:r>
            <w:r w:rsidRPr="00E64DBF">
              <w:rPr>
                <w:rFonts w:ascii="Times New Roman" w:hAnsi="Times New Roman"/>
                <w:iCs/>
                <w:color w:val="000000"/>
                <w:sz w:val="20"/>
                <w:szCs w:val="20"/>
              </w:rPr>
              <w:t>ния частей речи</w:t>
            </w:r>
            <w:proofErr w:type="gramStart"/>
            <w:r w:rsidRPr="00E64DBF">
              <w:rPr>
                <w:rFonts w:ascii="Times New Roman" w:hAnsi="Times New Roman"/>
                <w:iCs/>
                <w:color w:val="000000"/>
                <w:sz w:val="20"/>
                <w:szCs w:val="20"/>
              </w:rPr>
              <w:t>.</w:t>
            </w:r>
            <w:r w:rsidR="00206F7B" w:rsidRPr="00E64DBF">
              <w:rPr>
                <w:rFonts w:ascii="Times New Roman" w:hAnsi="Times New Roman"/>
                <w:iCs/>
                <w:color w:val="000000"/>
                <w:sz w:val="20"/>
                <w:szCs w:val="20"/>
              </w:rPr>
              <w:t>п</w:t>
            </w:r>
            <w:proofErr w:type="gramEnd"/>
            <w:r w:rsidR="00206F7B" w:rsidRPr="00E64DBF">
              <w:rPr>
                <w:rFonts w:ascii="Times New Roman" w:hAnsi="Times New Roman"/>
                <w:iCs/>
                <w:color w:val="000000"/>
                <w:sz w:val="20"/>
                <w:szCs w:val="20"/>
              </w:rPr>
              <w:t>онятие глагол; общее граммати</w:t>
            </w:r>
            <w:r w:rsidR="00206F7B">
              <w:rPr>
                <w:rFonts w:ascii="Times New Roman" w:hAnsi="Times New Roman"/>
                <w:iCs/>
                <w:color w:val="000000"/>
                <w:sz w:val="20"/>
                <w:szCs w:val="20"/>
              </w:rPr>
              <w:t>ческое значение и мор</w:t>
            </w:r>
            <w:r w:rsidR="00206F7B" w:rsidRPr="00E64DBF">
              <w:rPr>
                <w:rFonts w:ascii="Times New Roman" w:hAnsi="Times New Roman"/>
                <w:iCs/>
                <w:color w:val="000000"/>
                <w:sz w:val="20"/>
                <w:szCs w:val="20"/>
              </w:rPr>
              <w:t>фологич</w:t>
            </w:r>
            <w:r w:rsidR="00206F7B" w:rsidRPr="00E64DBF">
              <w:rPr>
                <w:rFonts w:ascii="Times New Roman" w:hAnsi="Times New Roman"/>
                <w:iCs/>
                <w:color w:val="000000"/>
                <w:sz w:val="20"/>
                <w:szCs w:val="20"/>
              </w:rPr>
              <w:t>е</w:t>
            </w:r>
            <w:r w:rsidR="00206F7B" w:rsidRPr="00E64DBF">
              <w:rPr>
                <w:rFonts w:ascii="Times New Roman" w:hAnsi="Times New Roman"/>
                <w:iCs/>
                <w:color w:val="000000"/>
                <w:sz w:val="20"/>
                <w:szCs w:val="20"/>
              </w:rPr>
              <w:t>ские признаки глагола.</w:t>
            </w:r>
          </w:p>
          <w:p w:rsidR="00FE723F" w:rsidRPr="00E64DBF" w:rsidRDefault="00FE723F" w:rsidP="00687A24">
            <w:pPr>
              <w:autoSpaceDE w:val="0"/>
              <w:autoSpaceDN w:val="0"/>
              <w:adjustRightInd w:val="0"/>
              <w:spacing w:after="0" w:line="240" w:lineRule="auto"/>
              <w:rPr>
                <w:rFonts w:ascii="Times New Roman" w:hAnsi="Times New Roman"/>
                <w:i/>
                <w:iCs/>
                <w:color w:val="000000"/>
                <w:sz w:val="20"/>
                <w:szCs w:val="20"/>
              </w:rPr>
            </w:pPr>
            <w:proofErr w:type="gramStart"/>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распознавать части речи; приводить пр</w:t>
            </w:r>
            <w:r w:rsidRPr="00E64DBF">
              <w:rPr>
                <w:rFonts w:ascii="Times New Roman" w:hAnsi="Times New Roman"/>
                <w:iCs/>
                <w:color w:val="000000"/>
                <w:sz w:val="20"/>
                <w:szCs w:val="20"/>
              </w:rPr>
              <w:t>и</w:t>
            </w:r>
            <w:r w:rsidRPr="00E64DBF">
              <w:rPr>
                <w:rFonts w:ascii="Times New Roman" w:hAnsi="Times New Roman"/>
                <w:iCs/>
                <w:color w:val="000000"/>
                <w:sz w:val="20"/>
                <w:szCs w:val="20"/>
              </w:rPr>
              <w:t>меры слов разных частей речи и составлять с н</w:t>
            </w:r>
            <w:r w:rsidRPr="00E64DBF">
              <w:rPr>
                <w:rFonts w:ascii="Times New Roman" w:hAnsi="Times New Roman"/>
                <w:iCs/>
                <w:color w:val="000000"/>
                <w:sz w:val="20"/>
                <w:szCs w:val="20"/>
              </w:rPr>
              <w:t>и</w:t>
            </w:r>
            <w:r w:rsidRPr="00E64DBF">
              <w:rPr>
                <w:rFonts w:ascii="Times New Roman" w:hAnsi="Times New Roman"/>
                <w:iCs/>
                <w:color w:val="000000"/>
                <w:sz w:val="20"/>
                <w:szCs w:val="20"/>
              </w:rPr>
              <w:t>ми предложения и словосочетани</w:t>
            </w:r>
            <w:r>
              <w:rPr>
                <w:rFonts w:ascii="Times New Roman" w:hAnsi="Times New Roman"/>
                <w:iCs/>
                <w:color w:val="000000"/>
                <w:sz w:val="20"/>
                <w:szCs w:val="20"/>
              </w:rPr>
              <w:t>я; выполнять грамматические раз</w:t>
            </w:r>
            <w:r w:rsidRPr="00E64DBF">
              <w:rPr>
                <w:rFonts w:ascii="Times New Roman" w:hAnsi="Times New Roman"/>
                <w:iCs/>
                <w:color w:val="000000"/>
                <w:sz w:val="20"/>
                <w:szCs w:val="20"/>
              </w:rPr>
              <w:t>боры</w:t>
            </w:r>
            <w:r w:rsidR="00206F7B">
              <w:rPr>
                <w:rFonts w:ascii="Times New Roman" w:hAnsi="Times New Roman"/>
                <w:iCs/>
                <w:color w:val="000000"/>
                <w:sz w:val="20"/>
                <w:szCs w:val="20"/>
              </w:rPr>
              <w:t>; отличать глаголы от дру</w:t>
            </w:r>
            <w:r w:rsidR="00206F7B" w:rsidRPr="00E64DBF">
              <w:rPr>
                <w:rFonts w:ascii="Times New Roman" w:hAnsi="Times New Roman"/>
                <w:iCs/>
                <w:color w:val="000000"/>
                <w:sz w:val="20"/>
                <w:szCs w:val="20"/>
              </w:rPr>
              <w:t>гих самостоятельных частей речи; определять время, лицо и число глаголов; образовывать н</w:t>
            </w:r>
            <w:r w:rsidR="00206F7B" w:rsidRPr="00E64DBF">
              <w:rPr>
                <w:rFonts w:ascii="Times New Roman" w:hAnsi="Times New Roman"/>
                <w:iCs/>
                <w:color w:val="000000"/>
                <w:sz w:val="20"/>
                <w:szCs w:val="20"/>
              </w:rPr>
              <w:t>е</w:t>
            </w:r>
            <w:r w:rsidR="00206F7B" w:rsidRPr="00E64DBF">
              <w:rPr>
                <w:rFonts w:ascii="Times New Roman" w:hAnsi="Times New Roman"/>
                <w:iCs/>
                <w:color w:val="000000"/>
                <w:sz w:val="20"/>
                <w:szCs w:val="20"/>
              </w:rPr>
              <w:t>определенную форму глаголов; объяснять прав</w:t>
            </w:r>
            <w:r w:rsidR="00206F7B" w:rsidRPr="00E64DBF">
              <w:rPr>
                <w:rFonts w:ascii="Times New Roman" w:hAnsi="Times New Roman"/>
                <w:iCs/>
                <w:color w:val="000000"/>
                <w:sz w:val="20"/>
                <w:szCs w:val="20"/>
              </w:rPr>
              <w:t>о</w:t>
            </w:r>
            <w:r w:rsidR="00206F7B" w:rsidRPr="00E64DBF">
              <w:rPr>
                <w:rFonts w:ascii="Times New Roman" w:hAnsi="Times New Roman"/>
                <w:iCs/>
                <w:color w:val="000000"/>
                <w:sz w:val="20"/>
                <w:szCs w:val="20"/>
              </w:rPr>
              <w:t>писание глаго</w:t>
            </w:r>
            <w:r w:rsidR="00206F7B">
              <w:rPr>
                <w:rFonts w:ascii="Times New Roman" w:hAnsi="Times New Roman"/>
                <w:iCs/>
                <w:color w:val="000000"/>
                <w:sz w:val="20"/>
                <w:szCs w:val="20"/>
              </w:rPr>
              <w:t>лов и графически обозначать ор</w:t>
            </w:r>
            <w:r w:rsidR="00206F7B" w:rsidRPr="00E64DBF">
              <w:rPr>
                <w:rFonts w:ascii="Times New Roman" w:hAnsi="Times New Roman"/>
                <w:iCs/>
                <w:color w:val="000000"/>
                <w:sz w:val="20"/>
                <w:szCs w:val="20"/>
              </w:rPr>
              <w:t>ф</w:t>
            </w:r>
            <w:r w:rsidR="00206F7B" w:rsidRPr="00E64DBF">
              <w:rPr>
                <w:rFonts w:ascii="Times New Roman" w:hAnsi="Times New Roman"/>
                <w:iCs/>
                <w:color w:val="000000"/>
                <w:sz w:val="20"/>
                <w:szCs w:val="20"/>
              </w:rPr>
              <w:t>о</w:t>
            </w:r>
            <w:r w:rsidR="00206F7B" w:rsidRPr="00E64DBF">
              <w:rPr>
                <w:rFonts w:ascii="Times New Roman" w:hAnsi="Times New Roman"/>
                <w:iCs/>
                <w:color w:val="000000"/>
                <w:sz w:val="20"/>
                <w:szCs w:val="20"/>
              </w:rPr>
              <w:t>граммы; грамотно употреблят</w:t>
            </w:r>
            <w:r w:rsidR="00206F7B">
              <w:rPr>
                <w:rFonts w:ascii="Times New Roman" w:hAnsi="Times New Roman"/>
                <w:iCs/>
                <w:color w:val="000000"/>
                <w:sz w:val="20"/>
                <w:szCs w:val="20"/>
              </w:rPr>
              <w:t>ь глаголы в речи; выполнять мор</w:t>
            </w:r>
            <w:r w:rsidR="00206F7B" w:rsidRPr="00E64DBF">
              <w:rPr>
                <w:rFonts w:ascii="Times New Roman" w:hAnsi="Times New Roman"/>
                <w:iCs/>
                <w:color w:val="000000"/>
                <w:sz w:val="20"/>
                <w:szCs w:val="20"/>
              </w:rPr>
              <w:t>фологический разбор глаголов</w:t>
            </w:r>
            <w:proofErr w:type="gramEnd"/>
          </w:p>
        </w:tc>
        <w:tc>
          <w:tcPr>
            <w:tcW w:w="2977" w:type="dxa"/>
          </w:tcPr>
          <w:p w:rsidR="00206F7B" w:rsidRDefault="00FE723F" w:rsidP="00A67E2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с тестами, комплексный тест, фронтальная беседа по вопросам учебника, коммент</w:t>
            </w:r>
            <w:r>
              <w:rPr>
                <w:rFonts w:ascii="Times New Roman" w:hAnsi="Times New Roman"/>
                <w:color w:val="000000"/>
                <w:sz w:val="20"/>
                <w:szCs w:val="20"/>
              </w:rPr>
              <w:t>и</w:t>
            </w:r>
            <w:r>
              <w:rPr>
                <w:rFonts w:ascii="Times New Roman" w:hAnsi="Times New Roman"/>
                <w:color w:val="000000"/>
                <w:sz w:val="20"/>
                <w:szCs w:val="20"/>
              </w:rPr>
              <w:t>рование выставленных оценок.</w:t>
            </w:r>
          </w:p>
          <w:p w:rsidR="00FE723F" w:rsidRPr="00E64DBF" w:rsidRDefault="00206F7B" w:rsidP="00A67E2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 Составление плана лингвист</w:t>
            </w:r>
            <w:r>
              <w:rPr>
                <w:rFonts w:ascii="Times New Roman" w:hAnsi="Times New Roman"/>
                <w:color w:val="000000"/>
                <w:sz w:val="20"/>
                <w:szCs w:val="20"/>
              </w:rPr>
              <w:t>и</w:t>
            </w:r>
            <w:r>
              <w:rPr>
                <w:rFonts w:ascii="Times New Roman" w:hAnsi="Times New Roman"/>
                <w:color w:val="000000"/>
                <w:sz w:val="20"/>
                <w:szCs w:val="20"/>
              </w:rPr>
              <w:t xml:space="preserve">ческого рассуждения о глаголе, </w:t>
            </w:r>
            <w:r w:rsidRPr="00E65CBE">
              <w:rPr>
                <w:rFonts w:ascii="Times New Roman" w:hAnsi="Times New Roman"/>
                <w:color w:val="000000"/>
                <w:sz w:val="20"/>
                <w:szCs w:val="20"/>
              </w:rPr>
              <w:t>проектирование выполнения домашнего задания.</w:t>
            </w:r>
            <w:r>
              <w:rPr>
                <w:rFonts w:ascii="Times New Roman" w:hAnsi="Times New Roman"/>
                <w:color w:val="000000"/>
                <w:sz w:val="20"/>
                <w:szCs w:val="20"/>
              </w:rPr>
              <w:t xml:space="preserve"> Словарный диктант.</w:t>
            </w:r>
          </w:p>
        </w:tc>
        <w:tc>
          <w:tcPr>
            <w:tcW w:w="709" w:type="dxa"/>
          </w:tcPr>
          <w:p w:rsidR="00206F7B" w:rsidRPr="00E64DBF" w:rsidRDefault="00206F7B" w:rsidP="00687A24">
            <w:pPr>
              <w:autoSpaceDE w:val="0"/>
              <w:autoSpaceDN w:val="0"/>
              <w:adjustRightInd w:val="0"/>
              <w:spacing w:after="0" w:line="240" w:lineRule="auto"/>
              <w:rPr>
                <w:rFonts w:ascii="Times New Roman" w:hAnsi="Times New Roman"/>
                <w:color w:val="000000"/>
                <w:sz w:val="20"/>
                <w:szCs w:val="20"/>
              </w:rPr>
            </w:pPr>
          </w:p>
        </w:tc>
        <w:tc>
          <w:tcPr>
            <w:tcW w:w="709" w:type="dxa"/>
          </w:tcPr>
          <w:p w:rsidR="00206F7B" w:rsidRPr="00E64DBF" w:rsidRDefault="00206F7B" w:rsidP="00CC297C">
            <w:pPr>
              <w:autoSpaceDE w:val="0"/>
              <w:autoSpaceDN w:val="0"/>
              <w:adjustRightInd w:val="0"/>
              <w:spacing w:after="0" w:line="240" w:lineRule="auto"/>
              <w:rPr>
                <w:rFonts w:ascii="Times New Roman" w:hAnsi="Times New Roman"/>
                <w:color w:val="000000"/>
                <w:sz w:val="20"/>
                <w:szCs w:val="20"/>
              </w:rPr>
            </w:pPr>
          </w:p>
        </w:tc>
        <w:tc>
          <w:tcPr>
            <w:tcW w:w="1417" w:type="dxa"/>
          </w:tcPr>
          <w:p w:rsidR="00FE723F" w:rsidRPr="00E64DBF" w:rsidRDefault="00127FCC"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П.16, упра</w:t>
            </w:r>
            <w:r>
              <w:rPr>
                <w:rFonts w:ascii="Times New Roman" w:hAnsi="Times New Roman"/>
                <w:color w:val="000000"/>
                <w:sz w:val="20"/>
                <w:szCs w:val="20"/>
              </w:rPr>
              <w:t>ж</w:t>
            </w:r>
            <w:r>
              <w:rPr>
                <w:rFonts w:ascii="Times New Roman" w:hAnsi="Times New Roman"/>
                <w:color w:val="000000"/>
                <w:sz w:val="20"/>
                <w:szCs w:val="20"/>
              </w:rPr>
              <w:t>нения</w:t>
            </w:r>
          </w:p>
        </w:tc>
      </w:tr>
      <w:tr w:rsidR="00B63298" w:rsidRPr="00E64DBF" w:rsidTr="00B63298">
        <w:tc>
          <w:tcPr>
            <w:tcW w:w="651" w:type="dxa"/>
          </w:tcPr>
          <w:p w:rsidR="00783069" w:rsidRPr="00E64DBF" w:rsidRDefault="00783069"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783069"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17</w:t>
            </w:r>
          </w:p>
        </w:tc>
        <w:tc>
          <w:tcPr>
            <w:tcW w:w="1985" w:type="dxa"/>
          </w:tcPr>
          <w:p w:rsidR="00783069" w:rsidRPr="00E64DBF" w:rsidRDefault="00783069"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w:t>
            </w:r>
            <w:r w:rsidR="000929C0">
              <w:rPr>
                <w:rFonts w:ascii="Times New Roman" w:hAnsi="Times New Roman"/>
                <w:color w:val="000000"/>
                <w:sz w:val="20"/>
                <w:szCs w:val="20"/>
              </w:rPr>
              <w:t xml:space="preserve"> Глагол. </w:t>
            </w:r>
            <w:r>
              <w:rPr>
                <w:rFonts w:ascii="Times New Roman" w:hAnsi="Times New Roman"/>
                <w:color w:val="000000"/>
                <w:sz w:val="20"/>
                <w:szCs w:val="20"/>
              </w:rPr>
              <w:t>Раздел</w:t>
            </w:r>
            <w:r>
              <w:rPr>
                <w:rFonts w:ascii="Times New Roman" w:hAnsi="Times New Roman"/>
                <w:color w:val="000000"/>
                <w:sz w:val="20"/>
                <w:szCs w:val="20"/>
              </w:rPr>
              <w:t>ь</w:t>
            </w:r>
            <w:r>
              <w:rPr>
                <w:rFonts w:ascii="Times New Roman" w:hAnsi="Times New Roman"/>
                <w:color w:val="000000"/>
                <w:sz w:val="20"/>
                <w:szCs w:val="20"/>
              </w:rPr>
              <w:t>ное написание НЕ с г</w:t>
            </w:r>
            <w:r w:rsidRPr="00E64DBF">
              <w:rPr>
                <w:rFonts w:ascii="Times New Roman" w:hAnsi="Times New Roman"/>
                <w:color w:val="000000"/>
                <w:sz w:val="20"/>
                <w:szCs w:val="20"/>
              </w:rPr>
              <w:t>лагол</w:t>
            </w:r>
            <w:r>
              <w:rPr>
                <w:rFonts w:ascii="Times New Roman" w:hAnsi="Times New Roman"/>
                <w:color w:val="000000"/>
                <w:sz w:val="20"/>
                <w:szCs w:val="20"/>
              </w:rPr>
              <w:t>ами.</w:t>
            </w:r>
          </w:p>
        </w:tc>
        <w:tc>
          <w:tcPr>
            <w:tcW w:w="2551" w:type="dxa"/>
          </w:tcPr>
          <w:p w:rsidR="00783069" w:rsidRPr="00E64DBF" w:rsidRDefault="00783069"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Глагол как часть р</w:t>
            </w:r>
            <w:r>
              <w:rPr>
                <w:rFonts w:ascii="Times New Roman" w:hAnsi="Times New Roman"/>
                <w:color w:val="000000"/>
                <w:sz w:val="20"/>
                <w:szCs w:val="20"/>
              </w:rPr>
              <w:t>е</w:t>
            </w:r>
            <w:r>
              <w:rPr>
                <w:rFonts w:ascii="Times New Roman" w:hAnsi="Times New Roman"/>
                <w:color w:val="000000"/>
                <w:sz w:val="20"/>
                <w:szCs w:val="20"/>
              </w:rPr>
              <w:t>чи</w:t>
            </w:r>
            <w:proofErr w:type="gramStart"/>
            <w:r>
              <w:rPr>
                <w:rFonts w:ascii="Times New Roman" w:hAnsi="Times New Roman"/>
                <w:color w:val="000000"/>
                <w:sz w:val="20"/>
                <w:szCs w:val="20"/>
              </w:rPr>
              <w:t>.и</w:t>
            </w:r>
            <w:proofErr w:type="gramEnd"/>
            <w:r>
              <w:rPr>
                <w:rFonts w:ascii="Times New Roman" w:hAnsi="Times New Roman"/>
                <w:color w:val="000000"/>
                <w:sz w:val="20"/>
                <w:szCs w:val="20"/>
              </w:rPr>
              <w:t>нфинитив. Признаки глагола, его синтаксич</w:t>
            </w:r>
            <w:r>
              <w:rPr>
                <w:rFonts w:ascii="Times New Roman" w:hAnsi="Times New Roman"/>
                <w:color w:val="000000"/>
                <w:sz w:val="20"/>
                <w:szCs w:val="20"/>
              </w:rPr>
              <w:t>е</w:t>
            </w:r>
            <w:r>
              <w:rPr>
                <w:rFonts w:ascii="Times New Roman" w:hAnsi="Times New Roman"/>
                <w:color w:val="000000"/>
                <w:sz w:val="20"/>
                <w:szCs w:val="20"/>
              </w:rPr>
              <w:t xml:space="preserve">ская роль в предложении, роль глагола в речи. </w:t>
            </w:r>
          </w:p>
        </w:tc>
        <w:tc>
          <w:tcPr>
            <w:tcW w:w="4536" w:type="dxa"/>
            <w:gridSpan w:val="2"/>
          </w:tcPr>
          <w:p w:rsidR="00783069" w:rsidRPr="00E64DBF" w:rsidRDefault="00783069" w:rsidP="00687A24">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понятие глагол; общее граммати</w:t>
            </w:r>
            <w:r>
              <w:rPr>
                <w:rFonts w:ascii="Times New Roman" w:hAnsi="Times New Roman"/>
                <w:iCs/>
                <w:color w:val="000000"/>
                <w:sz w:val="20"/>
                <w:szCs w:val="20"/>
              </w:rPr>
              <w:t>ческое значение и мор</w:t>
            </w:r>
            <w:r w:rsidRPr="00E64DBF">
              <w:rPr>
                <w:rFonts w:ascii="Times New Roman" w:hAnsi="Times New Roman"/>
                <w:iCs/>
                <w:color w:val="000000"/>
                <w:sz w:val="20"/>
                <w:szCs w:val="20"/>
              </w:rPr>
              <w:t>фологические при</w:t>
            </w:r>
            <w:r>
              <w:rPr>
                <w:rFonts w:ascii="Times New Roman" w:hAnsi="Times New Roman"/>
                <w:iCs/>
                <w:color w:val="000000"/>
                <w:sz w:val="20"/>
                <w:szCs w:val="20"/>
              </w:rPr>
              <w:t>знаки глагола, правописание НЕ с глаголами.</w:t>
            </w:r>
          </w:p>
          <w:p w:rsidR="00783069" w:rsidRPr="00E64DBF" w:rsidRDefault="00783069" w:rsidP="00687A24">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iCs/>
                <w:color w:val="000000"/>
                <w:sz w:val="20"/>
                <w:szCs w:val="20"/>
              </w:rPr>
              <w:t>отличать глаголы от дру</w:t>
            </w:r>
            <w:r w:rsidRPr="00E64DBF">
              <w:rPr>
                <w:rFonts w:ascii="Times New Roman" w:hAnsi="Times New Roman"/>
                <w:iCs/>
                <w:color w:val="000000"/>
                <w:sz w:val="20"/>
                <w:szCs w:val="20"/>
              </w:rPr>
              <w:t>гих самосто</w:t>
            </w:r>
            <w:r w:rsidRPr="00E64DBF">
              <w:rPr>
                <w:rFonts w:ascii="Times New Roman" w:hAnsi="Times New Roman"/>
                <w:iCs/>
                <w:color w:val="000000"/>
                <w:sz w:val="20"/>
                <w:szCs w:val="20"/>
              </w:rPr>
              <w:t>я</w:t>
            </w:r>
            <w:r w:rsidRPr="00E64DBF">
              <w:rPr>
                <w:rFonts w:ascii="Times New Roman" w:hAnsi="Times New Roman"/>
                <w:iCs/>
                <w:color w:val="000000"/>
                <w:sz w:val="20"/>
                <w:szCs w:val="20"/>
              </w:rPr>
              <w:t xml:space="preserve">тельных частей речи; определять время, лицо и число глаголов; образовывать неопределенную </w:t>
            </w:r>
            <w:r w:rsidRPr="00E64DBF">
              <w:rPr>
                <w:rFonts w:ascii="Times New Roman" w:hAnsi="Times New Roman"/>
                <w:iCs/>
                <w:color w:val="000000"/>
                <w:sz w:val="20"/>
                <w:szCs w:val="20"/>
              </w:rPr>
              <w:lastRenderedPageBreak/>
              <w:t>форму глаголов; объяснять правописание глаг</w:t>
            </w:r>
            <w:r w:rsidRPr="00E64DBF">
              <w:rPr>
                <w:rFonts w:ascii="Times New Roman" w:hAnsi="Times New Roman"/>
                <w:iCs/>
                <w:color w:val="000000"/>
                <w:sz w:val="20"/>
                <w:szCs w:val="20"/>
              </w:rPr>
              <w:t>о</w:t>
            </w:r>
            <w:r>
              <w:rPr>
                <w:rFonts w:ascii="Times New Roman" w:hAnsi="Times New Roman"/>
                <w:iCs/>
                <w:color w:val="000000"/>
                <w:sz w:val="20"/>
                <w:szCs w:val="20"/>
              </w:rPr>
              <w:t>лов и графически обозначать ор</w:t>
            </w:r>
            <w:r w:rsidRPr="00E64DBF">
              <w:rPr>
                <w:rFonts w:ascii="Times New Roman" w:hAnsi="Times New Roman"/>
                <w:iCs/>
                <w:color w:val="000000"/>
                <w:sz w:val="20"/>
                <w:szCs w:val="20"/>
              </w:rPr>
              <w:t>фограммы; гр</w:t>
            </w:r>
            <w:r w:rsidRPr="00E64DBF">
              <w:rPr>
                <w:rFonts w:ascii="Times New Roman" w:hAnsi="Times New Roman"/>
                <w:iCs/>
                <w:color w:val="000000"/>
                <w:sz w:val="20"/>
                <w:szCs w:val="20"/>
              </w:rPr>
              <w:t>а</w:t>
            </w:r>
            <w:r w:rsidRPr="00E64DBF">
              <w:rPr>
                <w:rFonts w:ascii="Times New Roman" w:hAnsi="Times New Roman"/>
                <w:iCs/>
                <w:color w:val="000000"/>
                <w:sz w:val="20"/>
                <w:szCs w:val="20"/>
              </w:rPr>
              <w:t>мотно употреблят</w:t>
            </w:r>
            <w:r>
              <w:rPr>
                <w:rFonts w:ascii="Times New Roman" w:hAnsi="Times New Roman"/>
                <w:iCs/>
                <w:color w:val="000000"/>
                <w:sz w:val="20"/>
                <w:szCs w:val="20"/>
              </w:rPr>
              <w:t>ь глаголы в речи; выполнять мор</w:t>
            </w:r>
            <w:r w:rsidRPr="00E64DBF">
              <w:rPr>
                <w:rFonts w:ascii="Times New Roman" w:hAnsi="Times New Roman"/>
                <w:iCs/>
                <w:color w:val="000000"/>
                <w:sz w:val="20"/>
                <w:szCs w:val="20"/>
              </w:rPr>
              <w:t>фологический разбор глаголов</w:t>
            </w:r>
            <w:r>
              <w:rPr>
                <w:rFonts w:ascii="Times New Roman" w:hAnsi="Times New Roman"/>
                <w:iCs/>
                <w:color w:val="000000"/>
                <w:sz w:val="20"/>
                <w:szCs w:val="20"/>
              </w:rPr>
              <w:t>, устанавливать причины слитного и раздельного написания НЕ с глаголами.</w:t>
            </w:r>
          </w:p>
        </w:tc>
        <w:tc>
          <w:tcPr>
            <w:tcW w:w="2977" w:type="dxa"/>
          </w:tcPr>
          <w:p w:rsidR="00783069" w:rsidRPr="00E64DBF" w:rsidRDefault="00783069" w:rsidP="00E65CB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Составление плана лингвист</w:t>
            </w:r>
            <w:r>
              <w:rPr>
                <w:rFonts w:ascii="Times New Roman" w:hAnsi="Times New Roman"/>
                <w:color w:val="000000"/>
                <w:sz w:val="20"/>
                <w:szCs w:val="20"/>
              </w:rPr>
              <w:t>и</w:t>
            </w:r>
            <w:r>
              <w:rPr>
                <w:rFonts w:ascii="Times New Roman" w:hAnsi="Times New Roman"/>
                <w:color w:val="000000"/>
                <w:sz w:val="20"/>
                <w:szCs w:val="20"/>
              </w:rPr>
              <w:t xml:space="preserve">ческого рассуждения о глаголе, </w:t>
            </w:r>
            <w:r w:rsidRPr="00E65CBE">
              <w:rPr>
                <w:rFonts w:ascii="Times New Roman" w:hAnsi="Times New Roman"/>
                <w:color w:val="000000"/>
                <w:sz w:val="20"/>
                <w:szCs w:val="20"/>
              </w:rPr>
              <w:t>проектирование выполнения домашнего задания.</w:t>
            </w:r>
            <w:r>
              <w:rPr>
                <w:rFonts w:ascii="Times New Roman" w:hAnsi="Times New Roman"/>
                <w:color w:val="000000"/>
                <w:sz w:val="20"/>
                <w:szCs w:val="20"/>
              </w:rPr>
              <w:t xml:space="preserve"> Орфогр</w:t>
            </w:r>
            <w:r>
              <w:rPr>
                <w:rFonts w:ascii="Times New Roman" w:hAnsi="Times New Roman"/>
                <w:color w:val="000000"/>
                <w:sz w:val="20"/>
                <w:szCs w:val="20"/>
              </w:rPr>
              <w:t>а</w:t>
            </w:r>
            <w:r>
              <w:rPr>
                <w:rFonts w:ascii="Times New Roman" w:hAnsi="Times New Roman"/>
                <w:color w:val="000000"/>
                <w:sz w:val="20"/>
                <w:szCs w:val="20"/>
              </w:rPr>
              <w:t>фический анализ</w:t>
            </w:r>
          </w:p>
        </w:tc>
        <w:tc>
          <w:tcPr>
            <w:tcW w:w="709" w:type="dxa"/>
          </w:tcPr>
          <w:p w:rsidR="00783069" w:rsidRPr="00E64DBF" w:rsidRDefault="00783069" w:rsidP="00206F7B">
            <w:pPr>
              <w:autoSpaceDE w:val="0"/>
              <w:autoSpaceDN w:val="0"/>
              <w:adjustRightInd w:val="0"/>
              <w:spacing w:after="0" w:line="240" w:lineRule="auto"/>
              <w:rPr>
                <w:rFonts w:ascii="Times New Roman" w:hAnsi="Times New Roman"/>
                <w:color w:val="000000"/>
                <w:sz w:val="20"/>
                <w:szCs w:val="20"/>
              </w:rPr>
            </w:pPr>
          </w:p>
        </w:tc>
        <w:tc>
          <w:tcPr>
            <w:tcW w:w="709" w:type="dxa"/>
          </w:tcPr>
          <w:p w:rsidR="00783069" w:rsidRPr="00E64DBF" w:rsidRDefault="00783069" w:rsidP="00CC297C">
            <w:pPr>
              <w:autoSpaceDE w:val="0"/>
              <w:autoSpaceDN w:val="0"/>
              <w:adjustRightInd w:val="0"/>
              <w:spacing w:after="0" w:line="240" w:lineRule="auto"/>
              <w:rPr>
                <w:rFonts w:ascii="Times New Roman" w:hAnsi="Times New Roman"/>
                <w:color w:val="000000"/>
                <w:sz w:val="20"/>
                <w:szCs w:val="20"/>
              </w:rPr>
            </w:pPr>
          </w:p>
        </w:tc>
        <w:tc>
          <w:tcPr>
            <w:tcW w:w="1417" w:type="dxa"/>
          </w:tcPr>
          <w:p w:rsidR="00783069" w:rsidRPr="00E64DBF" w:rsidRDefault="00BB3619"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П.16, упр. 92</w:t>
            </w:r>
          </w:p>
        </w:tc>
      </w:tr>
      <w:tr w:rsidR="00B63298" w:rsidRPr="00E64DBF" w:rsidTr="00B63298">
        <w:tc>
          <w:tcPr>
            <w:tcW w:w="651" w:type="dxa"/>
          </w:tcPr>
          <w:p w:rsidR="00F52F5A" w:rsidRPr="00E64DBF" w:rsidRDefault="00F52F5A"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F52F5A"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18</w:t>
            </w:r>
          </w:p>
        </w:tc>
        <w:tc>
          <w:tcPr>
            <w:tcW w:w="1985" w:type="dxa"/>
          </w:tcPr>
          <w:p w:rsidR="00F52F5A" w:rsidRPr="00E64DBF" w:rsidRDefault="00BB3619" w:rsidP="00F52F5A">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w:t>
            </w:r>
            <w:r w:rsidR="00F52F5A">
              <w:rPr>
                <w:rFonts w:ascii="Times New Roman" w:hAnsi="Times New Roman"/>
                <w:color w:val="000000"/>
                <w:sz w:val="20"/>
                <w:szCs w:val="20"/>
              </w:rPr>
              <w:t>Правопи</w:t>
            </w:r>
            <w:r w:rsidR="00F52F5A" w:rsidRPr="00E64DBF">
              <w:rPr>
                <w:rFonts w:ascii="Times New Roman" w:hAnsi="Times New Roman"/>
                <w:color w:val="000000"/>
                <w:sz w:val="20"/>
                <w:szCs w:val="20"/>
              </w:rPr>
              <w:t xml:space="preserve">сание </w:t>
            </w:r>
          </w:p>
          <w:p w:rsidR="00F52F5A" w:rsidRPr="00E64DBF" w:rsidRDefault="00F52F5A" w:rsidP="00F52F5A">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w:t>
            </w:r>
            <w:proofErr w:type="spellStart"/>
            <w:r w:rsidRPr="00E64DBF">
              <w:rPr>
                <w:rFonts w:ascii="Times New Roman" w:hAnsi="Times New Roman"/>
                <w:color w:val="000000"/>
                <w:sz w:val="20"/>
                <w:szCs w:val="20"/>
              </w:rPr>
              <w:t>тся</w:t>
            </w:r>
            <w:proofErr w:type="spellEnd"/>
            <w:r w:rsidRPr="00E64DBF">
              <w:rPr>
                <w:rFonts w:ascii="Times New Roman" w:hAnsi="Times New Roman"/>
                <w:color w:val="000000"/>
                <w:sz w:val="20"/>
                <w:szCs w:val="20"/>
              </w:rPr>
              <w:t xml:space="preserve"> и </w:t>
            </w:r>
            <w:proofErr w:type="gramStart"/>
            <w:r w:rsidRPr="00E64DBF">
              <w:rPr>
                <w:rFonts w:ascii="Times New Roman" w:hAnsi="Times New Roman"/>
                <w:color w:val="000000"/>
                <w:sz w:val="20"/>
                <w:szCs w:val="20"/>
              </w:rPr>
              <w:t>-</w:t>
            </w:r>
            <w:proofErr w:type="spellStart"/>
            <w:r w:rsidRPr="00E64DBF">
              <w:rPr>
                <w:rFonts w:ascii="Times New Roman" w:hAnsi="Times New Roman"/>
                <w:color w:val="000000"/>
                <w:sz w:val="20"/>
                <w:szCs w:val="20"/>
              </w:rPr>
              <w:t>т</w:t>
            </w:r>
            <w:proofErr w:type="gramEnd"/>
            <w:r w:rsidRPr="00E64DBF">
              <w:rPr>
                <w:rFonts w:ascii="Times New Roman" w:hAnsi="Times New Roman"/>
                <w:color w:val="000000"/>
                <w:sz w:val="20"/>
                <w:szCs w:val="20"/>
              </w:rPr>
              <w:t>ься</w:t>
            </w:r>
            <w:proofErr w:type="spellEnd"/>
            <w:r w:rsidRPr="00E64DBF">
              <w:rPr>
                <w:rFonts w:ascii="Times New Roman" w:hAnsi="Times New Roman"/>
                <w:color w:val="000000"/>
                <w:sz w:val="20"/>
                <w:szCs w:val="20"/>
              </w:rPr>
              <w:t xml:space="preserve"> в глаг</w:t>
            </w:r>
            <w:r w:rsidRPr="00E64DBF">
              <w:rPr>
                <w:rFonts w:ascii="Times New Roman" w:hAnsi="Times New Roman"/>
                <w:color w:val="000000"/>
                <w:sz w:val="20"/>
                <w:szCs w:val="20"/>
              </w:rPr>
              <w:t>о</w:t>
            </w:r>
            <w:r w:rsidRPr="00E64DBF">
              <w:rPr>
                <w:rFonts w:ascii="Times New Roman" w:hAnsi="Times New Roman"/>
                <w:color w:val="000000"/>
                <w:sz w:val="20"/>
                <w:szCs w:val="20"/>
              </w:rPr>
              <w:t>лах</w:t>
            </w:r>
          </w:p>
        </w:tc>
        <w:tc>
          <w:tcPr>
            <w:tcW w:w="2551" w:type="dxa"/>
          </w:tcPr>
          <w:p w:rsidR="00F52F5A" w:rsidRPr="00127FCC" w:rsidRDefault="00F52F5A"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Буквосочетание</w:t>
            </w:r>
            <w:proofErr w:type="gramStart"/>
            <w:r>
              <w:rPr>
                <w:rFonts w:ascii="Times New Roman" w:hAnsi="Times New Roman"/>
                <w:color w:val="000000"/>
                <w:sz w:val="20"/>
                <w:szCs w:val="20"/>
              </w:rPr>
              <w:t xml:space="preserve"> .</w:t>
            </w:r>
            <w:proofErr w:type="gramEnd"/>
            <w:r>
              <w:rPr>
                <w:rFonts w:ascii="Times New Roman" w:hAnsi="Times New Roman"/>
                <w:color w:val="000000"/>
                <w:sz w:val="20"/>
                <w:szCs w:val="20"/>
              </w:rPr>
              <w:t xml:space="preserve">Неопределённая форма глагола. Правописание  </w:t>
            </w:r>
            <w:proofErr w:type="gramStart"/>
            <w:r>
              <w:rPr>
                <w:rFonts w:ascii="Times New Roman" w:hAnsi="Times New Roman"/>
                <w:color w:val="000000"/>
                <w:sz w:val="20"/>
                <w:szCs w:val="20"/>
              </w:rPr>
              <w:t>–Т</w:t>
            </w:r>
            <w:proofErr w:type="gramEnd"/>
            <w:r>
              <w:rPr>
                <w:rFonts w:ascii="Times New Roman" w:hAnsi="Times New Roman"/>
                <w:color w:val="000000"/>
                <w:sz w:val="20"/>
                <w:szCs w:val="20"/>
              </w:rPr>
              <w:t>СЯ, -ТЬСЯ в глаголах.</w:t>
            </w:r>
          </w:p>
        </w:tc>
        <w:tc>
          <w:tcPr>
            <w:tcW w:w="4536" w:type="dxa"/>
            <w:gridSpan w:val="2"/>
          </w:tcPr>
          <w:p w:rsidR="00F52F5A" w:rsidRPr="00E64DBF" w:rsidRDefault="00F52F5A" w:rsidP="00F52F5A">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 xml:space="preserve">правило правописания </w:t>
            </w:r>
            <w:proofErr w:type="gramStart"/>
            <w:r w:rsidRPr="00E64DBF">
              <w:rPr>
                <w:rFonts w:ascii="Times New Roman" w:hAnsi="Times New Roman"/>
                <w:iCs/>
                <w:color w:val="000000"/>
                <w:sz w:val="20"/>
                <w:szCs w:val="20"/>
              </w:rPr>
              <w:t>-</w:t>
            </w:r>
            <w:proofErr w:type="spellStart"/>
            <w:r w:rsidRPr="00E64DBF">
              <w:rPr>
                <w:rFonts w:ascii="Times New Roman" w:hAnsi="Times New Roman"/>
                <w:iCs/>
                <w:color w:val="000000"/>
                <w:sz w:val="20"/>
                <w:szCs w:val="20"/>
              </w:rPr>
              <w:t>т</w:t>
            </w:r>
            <w:proofErr w:type="gramEnd"/>
            <w:r w:rsidRPr="00E64DBF">
              <w:rPr>
                <w:rFonts w:ascii="Times New Roman" w:hAnsi="Times New Roman"/>
                <w:iCs/>
                <w:color w:val="000000"/>
                <w:sz w:val="20"/>
                <w:szCs w:val="20"/>
              </w:rPr>
              <w:t>ся</w:t>
            </w:r>
            <w:proofErr w:type="spellEnd"/>
            <w:r w:rsidRPr="00E64DBF">
              <w:rPr>
                <w:rFonts w:ascii="Times New Roman" w:hAnsi="Times New Roman"/>
                <w:iCs/>
                <w:color w:val="000000"/>
                <w:sz w:val="20"/>
                <w:szCs w:val="20"/>
              </w:rPr>
              <w:t xml:space="preserve"> и -</w:t>
            </w:r>
            <w:proofErr w:type="spellStart"/>
            <w:r w:rsidRPr="00E64DBF">
              <w:rPr>
                <w:rFonts w:ascii="Times New Roman" w:hAnsi="Times New Roman"/>
                <w:iCs/>
                <w:color w:val="000000"/>
                <w:sz w:val="20"/>
                <w:szCs w:val="20"/>
              </w:rPr>
              <w:t>ться</w:t>
            </w:r>
            <w:proofErr w:type="spellEnd"/>
            <w:r w:rsidRPr="00E64DBF">
              <w:rPr>
                <w:rFonts w:ascii="Times New Roman" w:hAnsi="Times New Roman"/>
                <w:iCs/>
                <w:color w:val="000000"/>
                <w:sz w:val="20"/>
                <w:szCs w:val="20"/>
              </w:rPr>
              <w:t xml:space="preserve"> в гл</w:t>
            </w:r>
            <w:r w:rsidRPr="00E64DBF">
              <w:rPr>
                <w:rFonts w:ascii="Times New Roman" w:hAnsi="Times New Roman"/>
                <w:iCs/>
                <w:color w:val="000000"/>
                <w:sz w:val="20"/>
                <w:szCs w:val="20"/>
              </w:rPr>
              <w:t>а</w:t>
            </w:r>
            <w:r w:rsidRPr="00E64DBF">
              <w:rPr>
                <w:rFonts w:ascii="Times New Roman" w:hAnsi="Times New Roman"/>
                <w:iCs/>
                <w:color w:val="000000"/>
                <w:sz w:val="20"/>
                <w:szCs w:val="20"/>
              </w:rPr>
              <w:t>голах.</w:t>
            </w:r>
          </w:p>
          <w:p w:rsidR="00F52F5A" w:rsidRPr="00E64DBF" w:rsidRDefault="00F52F5A" w:rsidP="00F52F5A">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iCs/>
                <w:color w:val="000000"/>
                <w:sz w:val="20"/>
                <w:szCs w:val="20"/>
              </w:rPr>
              <w:t>различать глаголы в не</w:t>
            </w:r>
            <w:r w:rsidRPr="00E64DBF">
              <w:rPr>
                <w:rFonts w:ascii="Times New Roman" w:hAnsi="Times New Roman"/>
                <w:iCs/>
                <w:color w:val="000000"/>
                <w:sz w:val="20"/>
                <w:szCs w:val="20"/>
              </w:rPr>
              <w:t>определенной форме и глаголы в форме 3-го лица, правильно писать их; грамотно употреблять глаголы в речи</w:t>
            </w:r>
          </w:p>
        </w:tc>
        <w:tc>
          <w:tcPr>
            <w:tcW w:w="2977" w:type="dxa"/>
          </w:tcPr>
          <w:p w:rsidR="00F52F5A" w:rsidRPr="00E64DBF" w:rsidRDefault="00F52F5A" w:rsidP="00F52F5A">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Самостоятельная работа по учебнику, предупредительный диктант</w:t>
            </w:r>
          </w:p>
        </w:tc>
        <w:tc>
          <w:tcPr>
            <w:tcW w:w="709" w:type="dxa"/>
          </w:tcPr>
          <w:p w:rsidR="00F52F5A" w:rsidRPr="00E64DBF" w:rsidRDefault="00F52F5A" w:rsidP="00F52F5A">
            <w:pPr>
              <w:autoSpaceDE w:val="0"/>
              <w:autoSpaceDN w:val="0"/>
              <w:adjustRightInd w:val="0"/>
              <w:spacing w:after="0" w:line="240" w:lineRule="auto"/>
              <w:rPr>
                <w:rFonts w:ascii="Times New Roman" w:hAnsi="Times New Roman"/>
                <w:color w:val="000000"/>
                <w:sz w:val="20"/>
                <w:szCs w:val="20"/>
              </w:rPr>
            </w:pPr>
          </w:p>
        </w:tc>
        <w:tc>
          <w:tcPr>
            <w:tcW w:w="709" w:type="dxa"/>
          </w:tcPr>
          <w:p w:rsidR="00F52F5A" w:rsidRPr="00E64DBF" w:rsidRDefault="00F52F5A" w:rsidP="00CC297C">
            <w:pPr>
              <w:autoSpaceDE w:val="0"/>
              <w:autoSpaceDN w:val="0"/>
              <w:adjustRightInd w:val="0"/>
              <w:spacing w:after="0" w:line="240" w:lineRule="auto"/>
              <w:rPr>
                <w:rFonts w:ascii="Times New Roman" w:hAnsi="Times New Roman"/>
                <w:color w:val="000000"/>
                <w:sz w:val="20"/>
                <w:szCs w:val="20"/>
              </w:rPr>
            </w:pPr>
          </w:p>
        </w:tc>
        <w:tc>
          <w:tcPr>
            <w:tcW w:w="1417" w:type="dxa"/>
          </w:tcPr>
          <w:p w:rsidR="00F52F5A" w:rsidRPr="00F52F5A" w:rsidRDefault="00F52F5A" w:rsidP="00687A24">
            <w:pPr>
              <w:autoSpaceDE w:val="0"/>
              <w:autoSpaceDN w:val="0"/>
              <w:adjustRightInd w:val="0"/>
              <w:spacing w:after="0" w:line="240" w:lineRule="auto"/>
              <w:rPr>
                <w:rFonts w:ascii="Times New Roman" w:hAnsi="Times New Roman"/>
                <w:color w:val="000000"/>
                <w:sz w:val="20"/>
                <w:szCs w:val="20"/>
                <w:highlight w:val="yellow"/>
              </w:rPr>
            </w:pPr>
            <w:r>
              <w:rPr>
                <w:rFonts w:ascii="Times New Roman" w:hAnsi="Times New Roman"/>
                <w:color w:val="000000"/>
                <w:sz w:val="20"/>
                <w:szCs w:val="20"/>
              </w:rPr>
              <w:t xml:space="preserve"> П.17, упр.85</w:t>
            </w:r>
          </w:p>
        </w:tc>
      </w:tr>
      <w:tr w:rsidR="00B63298" w:rsidRPr="00E64DBF" w:rsidTr="00B63298">
        <w:tc>
          <w:tcPr>
            <w:tcW w:w="651" w:type="dxa"/>
          </w:tcPr>
          <w:p w:rsidR="00F52F5A" w:rsidRPr="00E64DBF" w:rsidRDefault="00F52F5A"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F52F5A"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19</w:t>
            </w:r>
          </w:p>
        </w:tc>
        <w:tc>
          <w:tcPr>
            <w:tcW w:w="1985" w:type="dxa"/>
          </w:tcPr>
          <w:p w:rsidR="00F52F5A" w:rsidRPr="00127FCC" w:rsidRDefault="00BB3619" w:rsidP="00B81AA6">
            <w:pPr>
              <w:autoSpaceDE w:val="0"/>
              <w:autoSpaceDN w:val="0"/>
              <w:adjustRightInd w:val="0"/>
              <w:spacing w:after="0" w:line="240" w:lineRule="auto"/>
              <w:rPr>
                <w:rFonts w:ascii="Times New Roman" w:hAnsi="Times New Roman"/>
                <w:b/>
                <w:i/>
                <w:color w:val="000000"/>
                <w:sz w:val="20"/>
                <w:szCs w:val="20"/>
              </w:rPr>
            </w:pPr>
            <w:r>
              <w:rPr>
                <w:rFonts w:ascii="Times New Roman" w:hAnsi="Times New Roman"/>
                <w:b/>
                <w:bCs/>
                <w:sz w:val="20"/>
                <w:szCs w:val="20"/>
              </w:rPr>
              <w:t>16.</w:t>
            </w:r>
            <w:proofErr w:type="gramStart"/>
            <w:r w:rsidR="00BE369C">
              <w:rPr>
                <w:rFonts w:ascii="Times New Roman" w:hAnsi="Times New Roman"/>
                <w:b/>
                <w:bCs/>
                <w:i/>
                <w:sz w:val="20"/>
                <w:szCs w:val="20"/>
              </w:rPr>
              <w:t>Р</w:t>
            </w:r>
            <w:proofErr w:type="gramEnd"/>
            <w:r w:rsidR="00BE369C">
              <w:rPr>
                <w:rFonts w:ascii="Times New Roman" w:hAnsi="Times New Roman"/>
                <w:b/>
                <w:bCs/>
                <w:i/>
                <w:sz w:val="20"/>
                <w:szCs w:val="20"/>
              </w:rPr>
              <w:t>/д</w:t>
            </w:r>
            <w:r w:rsidR="00786058">
              <w:rPr>
                <w:rFonts w:ascii="Times New Roman" w:hAnsi="Times New Roman"/>
                <w:b/>
                <w:bCs/>
                <w:i/>
                <w:sz w:val="20"/>
                <w:szCs w:val="20"/>
              </w:rPr>
              <w:t>(4)</w:t>
            </w:r>
            <w:r w:rsidR="00F52F5A" w:rsidRPr="00127FCC">
              <w:rPr>
                <w:rFonts w:ascii="Times New Roman" w:hAnsi="Times New Roman"/>
                <w:b/>
                <w:bCs/>
                <w:i/>
                <w:sz w:val="20"/>
                <w:szCs w:val="20"/>
              </w:rPr>
              <w:t>Тема те</w:t>
            </w:r>
            <w:r w:rsidR="00F52F5A" w:rsidRPr="00127FCC">
              <w:rPr>
                <w:rFonts w:ascii="Times New Roman" w:hAnsi="Times New Roman"/>
                <w:b/>
                <w:bCs/>
                <w:i/>
                <w:sz w:val="20"/>
                <w:szCs w:val="20"/>
              </w:rPr>
              <w:t>к</w:t>
            </w:r>
            <w:r w:rsidR="00F52F5A" w:rsidRPr="00127FCC">
              <w:rPr>
                <w:rFonts w:ascii="Times New Roman" w:hAnsi="Times New Roman"/>
                <w:b/>
                <w:bCs/>
                <w:i/>
                <w:sz w:val="20"/>
                <w:szCs w:val="20"/>
              </w:rPr>
              <w:t>ста</w:t>
            </w:r>
          </w:p>
        </w:tc>
        <w:tc>
          <w:tcPr>
            <w:tcW w:w="2551" w:type="dxa"/>
          </w:tcPr>
          <w:p w:rsidR="00F52F5A" w:rsidRPr="00127FCC" w:rsidRDefault="00F52F5A" w:rsidP="00687A24">
            <w:pPr>
              <w:autoSpaceDE w:val="0"/>
              <w:autoSpaceDN w:val="0"/>
              <w:adjustRightInd w:val="0"/>
              <w:spacing w:after="0" w:line="240" w:lineRule="auto"/>
              <w:rPr>
                <w:rFonts w:ascii="Times New Roman" w:hAnsi="Times New Roman"/>
                <w:color w:val="000000"/>
                <w:sz w:val="20"/>
                <w:szCs w:val="20"/>
              </w:rPr>
            </w:pPr>
            <w:r w:rsidRPr="00127FCC">
              <w:rPr>
                <w:rFonts w:ascii="Times New Roman" w:hAnsi="Times New Roman"/>
                <w:color w:val="000000"/>
                <w:sz w:val="20"/>
                <w:szCs w:val="20"/>
              </w:rPr>
              <w:t>Текст, тема текста, см</w:t>
            </w:r>
            <w:r w:rsidRPr="00127FCC">
              <w:rPr>
                <w:rFonts w:ascii="Times New Roman" w:hAnsi="Times New Roman"/>
                <w:color w:val="000000"/>
                <w:sz w:val="20"/>
                <w:szCs w:val="20"/>
              </w:rPr>
              <w:t>ы</w:t>
            </w:r>
            <w:r w:rsidRPr="00127FCC">
              <w:rPr>
                <w:rFonts w:ascii="Times New Roman" w:hAnsi="Times New Roman"/>
                <w:color w:val="000000"/>
                <w:sz w:val="20"/>
                <w:szCs w:val="20"/>
              </w:rPr>
              <w:t>словая часть текста; пр</w:t>
            </w:r>
            <w:r w:rsidRPr="00127FCC">
              <w:rPr>
                <w:rFonts w:ascii="Times New Roman" w:hAnsi="Times New Roman"/>
                <w:color w:val="000000"/>
                <w:sz w:val="20"/>
                <w:szCs w:val="20"/>
              </w:rPr>
              <w:t>и</w:t>
            </w:r>
            <w:r w:rsidRPr="00127FCC">
              <w:rPr>
                <w:rFonts w:ascii="Times New Roman" w:hAnsi="Times New Roman"/>
                <w:color w:val="000000"/>
                <w:sz w:val="20"/>
                <w:szCs w:val="20"/>
              </w:rPr>
              <w:t>знаки текста; средства св</w:t>
            </w:r>
            <w:r w:rsidRPr="00127FCC">
              <w:rPr>
                <w:rFonts w:ascii="Times New Roman" w:hAnsi="Times New Roman"/>
                <w:color w:val="000000"/>
                <w:sz w:val="20"/>
                <w:szCs w:val="20"/>
              </w:rPr>
              <w:t>я</w:t>
            </w:r>
            <w:r w:rsidRPr="00127FCC">
              <w:rPr>
                <w:rFonts w:ascii="Times New Roman" w:hAnsi="Times New Roman"/>
                <w:color w:val="000000"/>
                <w:sz w:val="20"/>
                <w:szCs w:val="20"/>
              </w:rPr>
              <w:t>зи частей текста.</w:t>
            </w:r>
          </w:p>
        </w:tc>
        <w:tc>
          <w:tcPr>
            <w:tcW w:w="4536" w:type="dxa"/>
            <w:gridSpan w:val="2"/>
          </w:tcPr>
          <w:p w:rsidR="00F52F5A" w:rsidRPr="00127FCC" w:rsidRDefault="00F52F5A" w:rsidP="00687A24">
            <w:pPr>
              <w:autoSpaceDE w:val="0"/>
              <w:autoSpaceDN w:val="0"/>
              <w:adjustRightInd w:val="0"/>
              <w:spacing w:after="0" w:line="240" w:lineRule="auto"/>
              <w:rPr>
                <w:rFonts w:ascii="Times New Roman" w:hAnsi="Times New Roman"/>
                <w:i/>
                <w:iCs/>
                <w:color w:val="000000"/>
                <w:sz w:val="20"/>
                <w:szCs w:val="20"/>
              </w:rPr>
            </w:pPr>
            <w:r w:rsidRPr="00127FCC">
              <w:rPr>
                <w:rFonts w:ascii="Times New Roman" w:hAnsi="Times New Roman"/>
                <w:i/>
                <w:iCs/>
                <w:color w:val="000000"/>
                <w:sz w:val="20"/>
                <w:szCs w:val="20"/>
              </w:rPr>
              <w:t xml:space="preserve">Знать: </w:t>
            </w:r>
            <w:r w:rsidRPr="00127FCC">
              <w:rPr>
                <w:rFonts w:ascii="Times New Roman" w:hAnsi="Times New Roman"/>
                <w:iCs/>
                <w:color w:val="000000"/>
                <w:sz w:val="20"/>
                <w:szCs w:val="20"/>
              </w:rPr>
              <w:t>понятия текст, тема текста, смысловая часть текста; признаки текста; средства связи ча</w:t>
            </w:r>
            <w:r w:rsidRPr="00127FCC">
              <w:rPr>
                <w:rFonts w:ascii="Times New Roman" w:hAnsi="Times New Roman"/>
                <w:iCs/>
                <w:color w:val="000000"/>
                <w:sz w:val="20"/>
                <w:szCs w:val="20"/>
              </w:rPr>
              <w:t>с</w:t>
            </w:r>
            <w:r w:rsidRPr="00127FCC">
              <w:rPr>
                <w:rFonts w:ascii="Times New Roman" w:hAnsi="Times New Roman"/>
                <w:iCs/>
                <w:color w:val="000000"/>
                <w:sz w:val="20"/>
                <w:szCs w:val="20"/>
              </w:rPr>
              <w:t>тей текста.</w:t>
            </w:r>
          </w:p>
          <w:p w:rsidR="00F52F5A" w:rsidRPr="00127FCC" w:rsidRDefault="00F52F5A" w:rsidP="00687A24">
            <w:pPr>
              <w:autoSpaceDE w:val="0"/>
              <w:autoSpaceDN w:val="0"/>
              <w:adjustRightInd w:val="0"/>
              <w:spacing w:after="0" w:line="240" w:lineRule="auto"/>
              <w:rPr>
                <w:rFonts w:ascii="Times New Roman" w:hAnsi="Times New Roman"/>
                <w:i/>
                <w:iCs/>
                <w:color w:val="000000"/>
                <w:sz w:val="20"/>
                <w:szCs w:val="20"/>
              </w:rPr>
            </w:pPr>
            <w:r w:rsidRPr="00127FCC">
              <w:rPr>
                <w:rFonts w:ascii="Times New Roman" w:hAnsi="Times New Roman"/>
                <w:i/>
                <w:iCs/>
                <w:color w:val="000000"/>
                <w:sz w:val="20"/>
                <w:szCs w:val="20"/>
              </w:rPr>
              <w:t xml:space="preserve">Уметь: </w:t>
            </w:r>
            <w:r w:rsidRPr="00127FCC">
              <w:rPr>
                <w:rFonts w:ascii="Times New Roman" w:hAnsi="Times New Roman"/>
                <w:color w:val="000000"/>
                <w:sz w:val="20"/>
                <w:szCs w:val="20"/>
              </w:rPr>
              <w:t>определять тему текста и озаглавливать его; указывать средства связи предложений в те</w:t>
            </w:r>
            <w:r w:rsidRPr="00127FCC">
              <w:rPr>
                <w:rFonts w:ascii="Times New Roman" w:hAnsi="Times New Roman"/>
                <w:color w:val="000000"/>
                <w:sz w:val="20"/>
                <w:szCs w:val="20"/>
              </w:rPr>
              <w:t>к</w:t>
            </w:r>
            <w:r w:rsidRPr="00127FCC">
              <w:rPr>
                <w:rFonts w:ascii="Times New Roman" w:hAnsi="Times New Roman"/>
                <w:color w:val="000000"/>
                <w:sz w:val="20"/>
                <w:szCs w:val="20"/>
              </w:rPr>
              <w:t>сте; самостоятельно составлять текст на заданную тему; выполнять грамматические разборы</w:t>
            </w:r>
          </w:p>
        </w:tc>
        <w:tc>
          <w:tcPr>
            <w:tcW w:w="2977" w:type="dxa"/>
          </w:tcPr>
          <w:p w:rsidR="00F52F5A" w:rsidRPr="00127FCC" w:rsidRDefault="00F52F5A"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Сочинение-миниатюра</w:t>
            </w:r>
            <w:proofErr w:type="gramStart"/>
            <w:r>
              <w:rPr>
                <w:rFonts w:ascii="Times New Roman" w:hAnsi="Times New Roman"/>
                <w:color w:val="000000"/>
                <w:sz w:val="20"/>
                <w:szCs w:val="20"/>
              </w:rPr>
              <w:t>.</w:t>
            </w:r>
            <w:r w:rsidRPr="00127FCC">
              <w:rPr>
                <w:rFonts w:ascii="Times New Roman" w:hAnsi="Times New Roman"/>
                <w:color w:val="000000"/>
                <w:sz w:val="20"/>
                <w:szCs w:val="20"/>
              </w:rPr>
              <w:t>С</w:t>
            </w:r>
            <w:proofErr w:type="gramEnd"/>
            <w:r w:rsidRPr="00127FCC">
              <w:rPr>
                <w:rFonts w:ascii="Times New Roman" w:hAnsi="Times New Roman"/>
                <w:color w:val="000000"/>
                <w:sz w:val="20"/>
                <w:szCs w:val="20"/>
              </w:rPr>
              <w:t xml:space="preserve">амостоятельная работа </w:t>
            </w:r>
          </w:p>
        </w:tc>
        <w:tc>
          <w:tcPr>
            <w:tcW w:w="709" w:type="dxa"/>
          </w:tcPr>
          <w:p w:rsidR="00F52F5A" w:rsidRPr="00E1193A" w:rsidRDefault="00F52F5A" w:rsidP="00F52F5A">
            <w:pPr>
              <w:autoSpaceDE w:val="0"/>
              <w:autoSpaceDN w:val="0"/>
              <w:adjustRightInd w:val="0"/>
              <w:spacing w:after="0" w:line="240" w:lineRule="auto"/>
              <w:rPr>
                <w:rFonts w:ascii="Times New Roman" w:hAnsi="Times New Roman"/>
                <w:color w:val="000000"/>
                <w:sz w:val="20"/>
                <w:szCs w:val="20"/>
              </w:rPr>
            </w:pPr>
          </w:p>
        </w:tc>
        <w:tc>
          <w:tcPr>
            <w:tcW w:w="709" w:type="dxa"/>
          </w:tcPr>
          <w:p w:rsidR="00F52F5A" w:rsidRPr="00E1193A" w:rsidRDefault="00F52F5A" w:rsidP="00F52F5A">
            <w:pPr>
              <w:autoSpaceDE w:val="0"/>
              <w:autoSpaceDN w:val="0"/>
              <w:adjustRightInd w:val="0"/>
              <w:spacing w:after="0" w:line="240" w:lineRule="auto"/>
              <w:rPr>
                <w:rFonts w:ascii="Times New Roman" w:hAnsi="Times New Roman"/>
                <w:color w:val="000000"/>
                <w:sz w:val="20"/>
                <w:szCs w:val="20"/>
              </w:rPr>
            </w:pPr>
          </w:p>
        </w:tc>
        <w:tc>
          <w:tcPr>
            <w:tcW w:w="1417" w:type="dxa"/>
          </w:tcPr>
          <w:p w:rsidR="00F52F5A" w:rsidRPr="00F52F5A" w:rsidRDefault="00F52F5A" w:rsidP="00687A24">
            <w:pPr>
              <w:autoSpaceDE w:val="0"/>
              <w:autoSpaceDN w:val="0"/>
              <w:adjustRightInd w:val="0"/>
              <w:spacing w:after="0" w:line="240" w:lineRule="auto"/>
              <w:rPr>
                <w:rFonts w:ascii="Times New Roman" w:hAnsi="Times New Roman"/>
                <w:color w:val="000000"/>
                <w:sz w:val="20"/>
                <w:szCs w:val="20"/>
                <w:highlight w:val="yellow"/>
              </w:rPr>
            </w:pPr>
            <w:r w:rsidRPr="00F52F5A">
              <w:rPr>
                <w:rFonts w:ascii="Times New Roman" w:hAnsi="Times New Roman"/>
                <w:color w:val="000000"/>
                <w:sz w:val="20"/>
                <w:szCs w:val="20"/>
              </w:rPr>
              <w:t>П.18,</w:t>
            </w:r>
            <w:r>
              <w:rPr>
                <w:rFonts w:ascii="Times New Roman" w:hAnsi="Times New Roman"/>
                <w:color w:val="000000"/>
                <w:sz w:val="20"/>
                <w:szCs w:val="20"/>
              </w:rPr>
              <w:t xml:space="preserve"> упр.87</w:t>
            </w:r>
          </w:p>
        </w:tc>
      </w:tr>
      <w:tr w:rsidR="00B63298" w:rsidRPr="00E64DBF" w:rsidTr="00B63298">
        <w:tc>
          <w:tcPr>
            <w:tcW w:w="651" w:type="dxa"/>
          </w:tcPr>
          <w:p w:rsidR="00BB3619" w:rsidRPr="00E64DBF" w:rsidRDefault="00BB3619"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BB3619"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20</w:t>
            </w:r>
          </w:p>
        </w:tc>
        <w:tc>
          <w:tcPr>
            <w:tcW w:w="1985" w:type="dxa"/>
          </w:tcPr>
          <w:p w:rsidR="00BB3619" w:rsidRPr="00E64DBF" w:rsidRDefault="00BB3619" w:rsidP="000929C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17.</w:t>
            </w:r>
            <w:r w:rsidR="000929C0">
              <w:rPr>
                <w:rFonts w:ascii="Times New Roman" w:hAnsi="Times New Roman"/>
                <w:color w:val="000000"/>
                <w:sz w:val="20"/>
                <w:szCs w:val="20"/>
              </w:rPr>
              <w:t>Правописание безударных л</w:t>
            </w:r>
            <w:r w:rsidRPr="00E64DBF">
              <w:rPr>
                <w:rFonts w:ascii="Times New Roman" w:hAnsi="Times New Roman"/>
                <w:color w:val="000000"/>
                <w:sz w:val="20"/>
                <w:szCs w:val="20"/>
              </w:rPr>
              <w:t>ич</w:t>
            </w:r>
            <w:r w:rsidR="000929C0">
              <w:rPr>
                <w:rFonts w:ascii="Times New Roman" w:hAnsi="Times New Roman"/>
                <w:color w:val="000000"/>
                <w:sz w:val="20"/>
                <w:szCs w:val="20"/>
              </w:rPr>
              <w:t>ных</w:t>
            </w:r>
            <w:r w:rsidRPr="00E64DBF">
              <w:rPr>
                <w:rFonts w:ascii="Times New Roman" w:hAnsi="Times New Roman"/>
                <w:color w:val="000000"/>
                <w:sz w:val="20"/>
                <w:szCs w:val="20"/>
              </w:rPr>
              <w:t xml:space="preserve"> оконча</w:t>
            </w:r>
            <w:r w:rsidR="000929C0">
              <w:rPr>
                <w:rFonts w:ascii="Times New Roman" w:hAnsi="Times New Roman"/>
                <w:color w:val="000000"/>
                <w:sz w:val="20"/>
                <w:szCs w:val="20"/>
              </w:rPr>
              <w:t>ний</w:t>
            </w:r>
            <w:r>
              <w:rPr>
                <w:rFonts w:ascii="Times New Roman" w:hAnsi="Times New Roman"/>
                <w:color w:val="000000"/>
                <w:sz w:val="20"/>
                <w:szCs w:val="20"/>
              </w:rPr>
              <w:t xml:space="preserve"> глаголов.</w:t>
            </w:r>
          </w:p>
        </w:tc>
        <w:tc>
          <w:tcPr>
            <w:tcW w:w="2551" w:type="dxa"/>
          </w:tcPr>
          <w:p w:rsidR="00BB3619" w:rsidRPr="00E64DBF" w:rsidRDefault="00BB3619" w:rsidP="00B215C2">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Спряжение глаг</w:t>
            </w:r>
            <w:r>
              <w:rPr>
                <w:rFonts w:ascii="Times New Roman" w:hAnsi="Times New Roman"/>
                <w:color w:val="000000"/>
                <w:sz w:val="20"/>
                <w:szCs w:val="20"/>
              </w:rPr>
              <w:t>о</w:t>
            </w:r>
            <w:r>
              <w:rPr>
                <w:rFonts w:ascii="Times New Roman" w:hAnsi="Times New Roman"/>
                <w:color w:val="000000"/>
                <w:sz w:val="20"/>
                <w:szCs w:val="20"/>
              </w:rPr>
              <w:t>ла</w:t>
            </w:r>
            <w:proofErr w:type="gramStart"/>
            <w:r>
              <w:rPr>
                <w:rFonts w:ascii="Times New Roman" w:hAnsi="Times New Roman"/>
                <w:color w:val="000000"/>
                <w:sz w:val="20"/>
                <w:szCs w:val="20"/>
              </w:rPr>
              <w:t>.п</w:t>
            </w:r>
            <w:proofErr w:type="gramEnd"/>
            <w:r>
              <w:rPr>
                <w:rFonts w:ascii="Times New Roman" w:hAnsi="Times New Roman"/>
                <w:color w:val="000000"/>
                <w:sz w:val="20"/>
                <w:szCs w:val="20"/>
              </w:rPr>
              <w:t>равописание безуда</w:t>
            </w:r>
            <w:r>
              <w:rPr>
                <w:rFonts w:ascii="Times New Roman" w:hAnsi="Times New Roman"/>
                <w:color w:val="000000"/>
                <w:sz w:val="20"/>
                <w:szCs w:val="20"/>
              </w:rPr>
              <w:t>р</w:t>
            </w:r>
            <w:r>
              <w:rPr>
                <w:rFonts w:ascii="Times New Roman" w:hAnsi="Times New Roman"/>
                <w:color w:val="000000"/>
                <w:sz w:val="20"/>
                <w:szCs w:val="20"/>
              </w:rPr>
              <w:t xml:space="preserve">ных личных окончаний. </w:t>
            </w:r>
          </w:p>
        </w:tc>
        <w:tc>
          <w:tcPr>
            <w:tcW w:w="4536" w:type="dxa"/>
            <w:gridSpan w:val="2"/>
          </w:tcPr>
          <w:p w:rsidR="00BB3619" w:rsidRPr="00E64DBF" w:rsidRDefault="00BB3619"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Cs/>
                <w:color w:val="000000"/>
                <w:sz w:val="20"/>
                <w:szCs w:val="20"/>
              </w:rPr>
              <w:t>спряжение гла</w:t>
            </w:r>
            <w:r w:rsidRPr="00E64DBF">
              <w:rPr>
                <w:rFonts w:ascii="Times New Roman" w:hAnsi="Times New Roman"/>
                <w:iCs/>
                <w:color w:val="000000"/>
                <w:sz w:val="20"/>
                <w:szCs w:val="20"/>
              </w:rPr>
              <w:t>голов, личные окончания глаголов</w:t>
            </w:r>
            <w:proofErr w:type="gramStart"/>
            <w:r w:rsidRPr="00E64DBF">
              <w:rPr>
                <w:rFonts w:ascii="Times New Roman" w:hAnsi="Times New Roman"/>
                <w:iCs/>
                <w:color w:val="000000"/>
                <w:sz w:val="20"/>
                <w:szCs w:val="20"/>
              </w:rPr>
              <w:t>;</w:t>
            </w:r>
            <w:r w:rsidRPr="00E64DBF">
              <w:rPr>
                <w:rFonts w:ascii="Times New Roman" w:hAnsi="Times New Roman"/>
                <w:color w:val="000000"/>
                <w:sz w:val="20"/>
                <w:szCs w:val="20"/>
              </w:rPr>
              <w:t>л</w:t>
            </w:r>
            <w:proofErr w:type="gramEnd"/>
            <w:r w:rsidRPr="00E64DBF">
              <w:rPr>
                <w:rFonts w:ascii="Times New Roman" w:hAnsi="Times New Roman"/>
                <w:color w:val="000000"/>
                <w:sz w:val="20"/>
                <w:szCs w:val="20"/>
              </w:rPr>
              <w:t>ичные окончания глаголов I и II спряжения.</w:t>
            </w:r>
          </w:p>
          <w:p w:rsidR="00BB3619" w:rsidRPr="00E64DBF" w:rsidRDefault="00BB3619" w:rsidP="00B215C2">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спряжение глаголов; пр</w:t>
            </w:r>
            <w:r w:rsidRPr="00E64DBF">
              <w:rPr>
                <w:rFonts w:ascii="Times New Roman" w:hAnsi="Times New Roman"/>
                <w:color w:val="000000"/>
                <w:sz w:val="20"/>
                <w:szCs w:val="20"/>
              </w:rPr>
              <w:t>а</w:t>
            </w:r>
            <w:r w:rsidRPr="00E64DBF">
              <w:rPr>
                <w:rFonts w:ascii="Times New Roman" w:hAnsi="Times New Roman"/>
                <w:color w:val="000000"/>
                <w:sz w:val="20"/>
                <w:szCs w:val="20"/>
              </w:rPr>
              <w:t>вильно писать б</w:t>
            </w:r>
            <w:r>
              <w:rPr>
                <w:rFonts w:ascii="Times New Roman" w:hAnsi="Times New Roman"/>
                <w:color w:val="000000"/>
                <w:sz w:val="20"/>
                <w:szCs w:val="20"/>
              </w:rPr>
              <w:t>езударные личные окончания гл</w:t>
            </w:r>
            <w:r>
              <w:rPr>
                <w:rFonts w:ascii="Times New Roman" w:hAnsi="Times New Roman"/>
                <w:color w:val="000000"/>
                <w:sz w:val="20"/>
                <w:szCs w:val="20"/>
              </w:rPr>
              <w:t>а</w:t>
            </w:r>
            <w:r w:rsidRPr="00E64DBF">
              <w:rPr>
                <w:rFonts w:ascii="Times New Roman" w:hAnsi="Times New Roman"/>
                <w:color w:val="000000"/>
                <w:sz w:val="20"/>
                <w:szCs w:val="20"/>
              </w:rPr>
              <w:t>голов и объяснять их правопи</w:t>
            </w:r>
            <w:r>
              <w:rPr>
                <w:rFonts w:ascii="Times New Roman" w:hAnsi="Times New Roman"/>
                <w:color w:val="000000"/>
                <w:sz w:val="20"/>
                <w:szCs w:val="20"/>
              </w:rPr>
              <w:t>сание устно и гр</w:t>
            </w:r>
            <w:r>
              <w:rPr>
                <w:rFonts w:ascii="Times New Roman" w:hAnsi="Times New Roman"/>
                <w:color w:val="000000"/>
                <w:sz w:val="20"/>
                <w:szCs w:val="20"/>
              </w:rPr>
              <w:t>а</w:t>
            </w:r>
            <w:r>
              <w:rPr>
                <w:rFonts w:ascii="Times New Roman" w:hAnsi="Times New Roman"/>
                <w:color w:val="000000"/>
                <w:sz w:val="20"/>
                <w:szCs w:val="20"/>
              </w:rPr>
              <w:t>фически.</w:t>
            </w:r>
          </w:p>
        </w:tc>
        <w:tc>
          <w:tcPr>
            <w:tcW w:w="2977" w:type="dxa"/>
          </w:tcPr>
          <w:p w:rsidR="00BB3619" w:rsidRDefault="00BB3619"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Урок-презентация, составление конспекта на основе презент</w:t>
            </w:r>
            <w:r>
              <w:rPr>
                <w:rFonts w:ascii="Times New Roman" w:hAnsi="Times New Roman"/>
                <w:color w:val="000000"/>
                <w:sz w:val="20"/>
                <w:szCs w:val="20"/>
              </w:rPr>
              <w:t>а</w:t>
            </w:r>
            <w:r>
              <w:rPr>
                <w:rFonts w:ascii="Times New Roman" w:hAnsi="Times New Roman"/>
                <w:color w:val="000000"/>
                <w:sz w:val="20"/>
                <w:szCs w:val="20"/>
              </w:rPr>
              <w:t>ции учителя освоение алгори</w:t>
            </w:r>
            <w:r>
              <w:rPr>
                <w:rFonts w:ascii="Times New Roman" w:hAnsi="Times New Roman"/>
                <w:color w:val="000000"/>
                <w:sz w:val="20"/>
                <w:szCs w:val="20"/>
              </w:rPr>
              <w:t>т</w:t>
            </w:r>
            <w:r>
              <w:rPr>
                <w:rFonts w:ascii="Times New Roman" w:hAnsi="Times New Roman"/>
                <w:color w:val="000000"/>
                <w:sz w:val="20"/>
                <w:szCs w:val="20"/>
              </w:rPr>
              <w:t>ма определения спряжения и написания личного окончания</w:t>
            </w:r>
          </w:p>
          <w:p w:rsidR="00BB3619" w:rsidRPr="00E64DBF" w:rsidRDefault="00BB3619"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глагола.</w:t>
            </w:r>
          </w:p>
        </w:tc>
        <w:tc>
          <w:tcPr>
            <w:tcW w:w="709" w:type="dxa"/>
          </w:tcPr>
          <w:p w:rsidR="00BB3619" w:rsidRPr="00E64DBF" w:rsidRDefault="00BB3619" w:rsidP="00F56181">
            <w:pPr>
              <w:autoSpaceDE w:val="0"/>
              <w:autoSpaceDN w:val="0"/>
              <w:adjustRightInd w:val="0"/>
              <w:spacing w:after="0" w:line="240" w:lineRule="auto"/>
              <w:rPr>
                <w:rFonts w:ascii="Times New Roman" w:hAnsi="Times New Roman"/>
                <w:color w:val="000000"/>
                <w:sz w:val="20"/>
                <w:szCs w:val="20"/>
              </w:rPr>
            </w:pPr>
          </w:p>
        </w:tc>
        <w:tc>
          <w:tcPr>
            <w:tcW w:w="709" w:type="dxa"/>
          </w:tcPr>
          <w:p w:rsidR="00BB3619" w:rsidRPr="00E64DBF" w:rsidRDefault="00BB3619" w:rsidP="00CC297C">
            <w:pPr>
              <w:autoSpaceDE w:val="0"/>
              <w:autoSpaceDN w:val="0"/>
              <w:adjustRightInd w:val="0"/>
              <w:spacing w:after="0" w:line="240" w:lineRule="auto"/>
              <w:rPr>
                <w:rFonts w:ascii="Times New Roman" w:hAnsi="Times New Roman"/>
                <w:color w:val="000000"/>
                <w:sz w:val="20"/>
                <w:szCs w:val="20"/>
              </w:rPr>
            </w:pPr>
          </w:p>
        </w:tc>
        <w:tc>
          <w:tcPr>
            <w:tcW w:w="1417" w:type="dxa"/>
          </w:tcPr>
          <w:p w:rsidR="00BB3619" w:rsidRPr="00E64DBF" w:rsidRDefault="00BB3619"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П.19, упр.92</w:t>
            </w:r>
          </w:p>
        </w:tc>
      </w:tr>
      <w:tr w:rsidR="00B63298" w:rsidRPr="00E64DBF" w:rsidTr="00B63298">
        <w:tc>
          <w:tcPr>
            <w:tcW w:w="651" w:type="dxa"/>
          </w:tcPr>
          <w:p w:rsidR="00BB3619" w:rsidRPr="00E64DBF" w:rsidRDefault="00BB3619"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BB3619"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21</w:t>
            </w:r>
          </w:p>
        </w:tc>
        <w:tc>
          <w:tcPr>
            <w:tcW w:w="1985" w:type="dxa"/>
          </w:tcPr>
          <w:p w:rsidR="00BB3619" w:rsidRPr="00E64DBF" w:rsidRDefault="00BB3619"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18.Имя существ</w:t>
            </w:r>
            <w:r>
              <w:rPr>
                <w:rFonts w:ascii="Times New Roman" w:hAnsi="Times New Roman"/>
                <w:color w:val="000000"/>
                <w:sz w:val="20"/>
                <w:szCs w:val="20"/>
              </w:rPr>
              <w:t>и</w:t>
            </w:r>
            <w:r>
              <w:rPr>
                <w:rFonts w:ascii="Times New Roman" w:hAnsi="Times New Roman"/>
                <w:color w:val="000000"/>
                <w:sz w:val="20"/>
                <w:szCs w:val="20"/>
              </w:rPr>
              <w:t>тель</w:t>
            </w:r>
            <w:r w:rsidRPr="00E64DBF">
              <w:rPr>
                <w:rFonts w:ascii="Times New Roman" w:hAnsi="Times New Roman"/>
                <w:color w:val="000000"/>
                <w:sz w:val="20"/>
                <w:szCs w:val="20"/>
              </w:rPr>
              <w:t>ное</w:t>
            </w:r>
            <w:r>
              <w:rPr>
                <w:rFonts w:ascii="Times New Roman" w:hAnsi="Times New Roman"/>
                <w:color w:val="000000"/>
                <w:sz w:val="20"/>
                <w:szCs w:val="20"/>
              </w:rPr>
              <w:t>. Падежные окончания сущес</w:t>
            </w:r>
            <w:r>
              <w:rPr>
                <w:rFonts w:ascii="Times New Roman" w:hAnsi="Times New Roman"/>
                <w:color w:val="000000"/>
                <w:sz w:val="20"/>
                <w:szCs w:val="20"/>
              </w:rPr>
              <w:t>т</w:t>
            </w:r>
            <w:r>
              <w:rPr>
                <w:rFonts w:ascii="Times New Roman" w:hAnsi="Times New Roman"/>
                <w:color w:val="000000"/>
                <w:sz w:val="20"/>
                <w:szCs w:val="20"/>
              </w:rPr>
              <w:t>вительных.</w:t>
            </w:r>
            <w:r w:rsidR="000929C0">
              <w:rPr>
                <w:rFonts w:ascii="Times New Roman" w:hAnsi="Times New Roman"/>
                <w:color w:val="000000"/>
                <w:sz w:val="20"/>
                <w:szCs w:val="20"/>
              </w:rPr>
              <w:t xml:space="preserve"> Ь на конце существ</w:t>
            </w:r>
            <w:r w:rsidR="000929C0">
              <w:rPr>
                <w:rFonts w:ascii="Times New Roman" w:hAnsi="Times New Roman"/>
                <w:color w:val="000000"/>
                <w:sz w:val="20"/>
                <w:szCs w:val="20"/>
              </w:rPr>
              <w:t>и</w:t>
            </w:r>
            <w:r w:rsidR="000929C0">
              <w:rPr>
                <w:rFonts w:ascii="Times New Roman" w:hAnsi="Times New Roman"/>
                <w:color w:val="000000"/>
                <w:sz w:val="20"/>
                <w:szCs w:val="20"/>
              </w:rPr>
              <w:t>тельных после ш</w:t>
            </w:r>
            <w:r w:rsidR="000929C0">
              <w:rPr>
                <w:rFonts w:ascii="Times New Roman" w:hAnsi="Times New Roman"/>
                <w:color w:val="000000"/>
                <w:sz w:val="20"/>
                <w:szCs w:val="20"/>
              </w:rPr>
              <w:t>и</w:t>
            </w:r>
            <w:r w:rsidR="000929C0">
              <w:rPr>
                <w:rFonts w:ascii="Times New Roman" w:hAnsi="Times New Roman"/>
                <w:color w:val="000000"/>
                <w:sz w:val="20"/>
                <w:szCs w:val="20"/>
              </w:rPr>
              <w:t>пящих.</w:t>
            </w:r>
          </w:p>
        </w:tc>
        <w:tc>
          <w:tcPr>
            <w:tcW w:w="2551" w:type="dxa"/>
          </w:tcPr>
          <w:p w:rsidR="00BB3619" w:rsidRPr="00E64DBF" w:rsidRDefault="00BB3619"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Имя существительное как самостоятельная часть речи. Основные признаки имен существительных. Система падежей в ру</w:t>
            </w:r>
            <w:r>
              <w:rPr>
                <w:rFonts w:ascii="Times New Roman" w:hAnsi="Times New Roman"/>
                <w:color w:val="000000"/>
                <w:sz w:val="20"/>
                <w:szCs w:val="20"/>
              </w:rPr>
              <w:t>с</w:t>
            </w:r>
            <w:r>
              <w:rPr>
                <w:rFonts w:ascii="Times New Roman" w:hAnsi="Times New Roman"/>
                <w:color w:val="000000"/>
                <w:sz w:val="20"/>
                <w:szCs w:val="20"/>
              </w:rPr>
              <w:t>ском языке. Типы склон</w:t>
            </w:r>
            <w:r>
              <w:rPr>
                <w:rFonts w:ascii="Times New Roman" w:hAnsi="Times New Roman"/>
                <w:color w:val="000000"/>
                <w:sz w:val="20"/>
                <w:szCs w:val="20"/>
              </w:rPr>
              <w:t>е</w:t>
            </w:r>
            <w:r>
              <w:rPr>
                <w:rFonts w:ascii="Times New Roman" w:hAnsi="Times New Roman"/>
                <w:color w:val="000000"/>
                <w:sz w:val="20"/>
                <w:szCs w:val="20"/>
              </w:rPr>
              <w:t>ний имен существител</w:t>
            </w:r>
            <w:r>
              <w:rPr>
                <w:rFonts w:ascii="Times New Roman" w:hAnsi="Times New Roman"/>
                <w:color w:val="000000"/>
                <w:sz w:val="20"/>
                <w:szCs w:val="20"/>
              </w:rPr>
              <w:t>ь</w:t>
            </w:r>
            <w:r>
              <w:rPr>
                <w:rFonts w:ascii="Times New Roman" w:hAnsi="Times New Roman"/>
                <w:color w:val="000000"/>
                <w:sz w:val="20"/>
                <w:szCs w:val="20"/>
              </w:rPr>
              <w:t>ных. Морфологический разбор имени существ</w:t>
            </w:r>
            <w:r>
              <w:rPr>
                <w:rFonts w:ascii="Times New Roman" w:hAnsi="Times New Roman"/>
                <w:color w:val="000000"/>
                <w:sz w:val="20"/>
                <w:szCs w:val="20"/>
              </w:rPr>
              <w:t>и</w:t>
            </w:r>
            <w:r>
              <w:rPr>
                <w:rFonts w:ascii="Times New Roman" w:hAnsi="Times New Roman"/>
                <w:color w:val="000000"/>
                <w:sz w:val="20"/>
                <w:szCs w:val="20"/>
              </w:rPr>
              <w:t>тельного.</w:t>
            </w:r>
          </w:p>
        </w:tc>
        <w:tc>
          <w:tcPr>
            <w:tcW w:w="4536" w:type="dxa"/>
            <w:gridSpan w:val="2"/>
          </w:tcPr>
          <w:p w:rsidR="00BB3619" w:rsidRPr="00E64DBF" w:rsidRDefault="00BB3619"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Pr>
                <w:rFonts w:ascii="Times New Roman" w:hAnsi="Times New Roman"/>
                <w:i/>
                <w:iCs/>
                <w:color w:val="000000"/>
                <w:sz w:val="20"/>
                <w:szCs w:val="20"/>
              </w:rPr>
              <w:t>имя существи</w:t>
            </w:r>
            <w:r w:rsidRPr="00E64DBF">
              <w:rPr>
                <w:rFonts w:ascii="Times New Roman" w:hAnsi="Times New Roman"/>
                <w:i/>
                <w:iCs/>
                <w:color w:val="000000"/>
                <w:sz w:val="20"/>
                <w:szCs w:val="20"/>
              </w:rPr>
              <w:t xml:space="preserve">тельное; </w:t>
            </w:r>
            <w:r w:rsidRPr="00E64DBF">
              <w:rPr>
                <w:rFonts w:ascii="Times New Roman" w:hAnsi="Times New Roman"/>
                <w:color w:val="000000"/>
                <w:sz w:val="20"/>
                <w:szCs w:val="20"/>
              </w:rPr>
              <w:t>общее грамматическое значение и морфологические признаки существитель</w:t>
            </w:r>
            <w:r>
              <w:rPr>
                <w:rFonts w:ascii="Times New Roman" w:hAnsi="Times New Roman"/>
                <w:color w:val="000000"/>
                <w:sz w:val="20"/>
                <w:szCs w:val="20"/>
              </w:rPr>
              <w:t>ных; алгоритм выбора падежного окончания имени существительного.</w:t>
            </w:r>
          </w:p>
          <w:p w:rsidR="00BB3619" w:rsidRPr="00E64DBF" w:rsidRDefault="00BB3619" w:rsidP="00BB3619">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имена су</w:t>
            </w:r>
            <w:r w:rsidRPr="00E64DBF">
              <w:rPr>
                <w:rFonts w:ascii="Times New Roman" w:hAnsi="Times New Roman"/>
                <w:color w:val="000000"/>
                <w:sz w:val="20"/>
                <w:szCs w:val="20"/>
              </w:rPr>
              <w:t>ществительные среди других ча</w:t>
            </w:r>
            <w:r w:rsidRPr="00E64DBF">
              <w:rPr>
                <w:rFonts w:ascii="Times New Roman" w:hAnsi="Times New Roman"/>
                <w:color w:val="000000"/>
                <w:sz w:val="20"/>
                <w:szCs w:val="20"/>
              </w:rPr>
              <w:softHyphen/>
              <w:t>стей речи, указывать их функц</w:t>
            </w:r>
            <w:r>
              <w:rPr>
                <w:rFonts w:ascii="Times New Roman" w:hAnsi="Times New Roman"/>
                <w:color w:val="000000"/>
                <w:sz w:val="20"/>
                <w:szCs w:val="20"/>
              </w:rPr>
              <w:t>ию в предложении; определять на</w:t>
            </w:r>
            <w:r w:rsidRPr="00E64DBF">
              <w:rPr>
                <w:rFonts w:ascii="Times New Roman" w:hAnsi="Times New Roman"/>
                <w:color w:val="000000"/>
                <w:sz w:val="20"/>
                <w:szCs w:val="20"/>
              </w:rPr>
              <w:t>чальную форму, род, склонение, число, падеж существительных;</w:t>
            </w:r>
            <w:r>
              <w:rPr>
                <w:rFonts w:ascii="Times New Roman" w:hAnsi="Times New Roman"/>
                <w:color w:val="000000"/>
                <w:sz w:val="20"/>
                <w:szCs w:val="20"/>
              </w:rPr>
              <w:t xml:space="preserve"> уметь правильно писать падежные окончания существительных</w:t>
            </w:r>
          </w:p>
        </w:tc>
        <w:tc>
          <w:tcPr>
            <w:tcW w:w="2977" w:type="dxa"/>
          </w:tcPr>
          <w:p w:rsidR="00BB3619" w:rsidRPr="00E64DBF" w:rsidRDefault="00BB3619" w:rsidP="002A2B7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Комплексное повторение с и</w:t>
            </w:r>
            <w:r>
              <w:rPr>
                <w:rFonts w:ascii="Times New Roman" w:hAnsi="Times New Roman"/>
                <w:color w:val="000000"/>
                <w:sz w:val="20"/>
                <w:szCs w:val="20"/>
              </w:rPr>
              <w:t>с</w:t>
            </w:r>
            <w:r>
              <w:rPr>
                <w:rFonts w:ascii="Times New Roman" w:hAnsi="Times New Roman"/>
                <w:color w:val="000000"/>
                <w:sz w:val="20"/>
                <w:szCs w:val="20"/>
              </w:rPr>
              <w:t>пользованием дидактического материала, составление плана лингвистического описания существительного, проектир</w:t>
            </w:r>
            <w:r>
              <w:rPr>
                <w:rFonts w:ascii="Times New Roman" w:hAnsi="Times New Roman"/>
                <w:color w:val="000000"/>
                <w:sz w:val="20"/>
                <w:szCs w:val="20"/>
              </w:rPr>
              <w:t>о</w:t>
            </w:r>
            <w:r>
              <w:rPr>
                <w:rFonts w:ascii="Times New Roman" w:hAnsi="Times New Roman"/>
                <w:color w:val="000000"/>
                <w:sz w:val="20"/>
                <w:szCs w:val="20"/>
              </w:rPr>
              <w:t>вание выполнения домашнего задания. Тренировочные у</w:t>
            </w:r>
            <w:r>
              <w:rPr>
                <w:rFonts w:ascii="Times New Roman" w:hAnsi="Times New Roman"/>
                <w:color w:val="000000"/>
                <w:sz w:val="20"/>
                <w:szCs w:val="20"/>
              </w:rPr>
              <w:t>п</w:t>
            </w:r>
            <w:r>
              <w:rPr>
                <w:rFonts w:ascii="Times New Roman" w:hAnsi="Times New Roman"/>
                <w:color w:val="000000"/>
                <w:sz w:val="20"/>
                <w:szCs w:val="20"/>
              </w:rPr>
              <w:t>ражнения.</w:t>
            </w:r>
          </w:p>
        </w:tc>
        <w:tc>
          <w:tcPr>
            <w:tcW w:w="709" w:type="dxa"/>
          </w:tcPr>
          <w:p w:rsidR="00403A7B" w:rsidRPr="00E64DBF" w:rsidRDefault="00403A7B" w:rsidP="00687A24">
            <w:pPr>
              <w:autoSpaceDE w:val="0"/>
              <w:autoSpaceDN w:val="0"/>
              <w:adjustRightInd w:val="0"/>
              <w:spacing w:after="0" w:line="240" w:lineRule="auto"/>
              <w:rPr>
                <w:rFonts w:ascii="Times New Roman" w:hAnsi="Times New Roman"/>
                <w:color w:val="000000"/>
                <w:sz w:val="20"/>
                <w:szCs w:val="20"/>
              </w:rPr>
            </w:pPr>
          </w:p>
        </w:tc>
        <w:tc>
          <w:tcPr>
            <w:tcW w:w="709" w:type="dxa"/>
          </w:tcPr>
          <w:p w:rsidR="00403A7B" w:rsidRPr="00E64DBF" w:rsidRDefault="00403A7B" w:rsidP="00687A24">
            <w:pPr>
              <w:autoSpaceDE w:val="0"/>
              <w:autoSpaceDN w:val="0"/>
              <w:adjustRightInd w:val="0"/>
              <w:spacing w:after="0" w:line="240" w:lineRule="auto"/>
              <w:rPr>
                <w:rFonts w:ascii="Times New Roman" w:hAnsi="Times New Roman"/>
                <w:color w:val="000000"/>
                <w:sz w:val="20"/>
                <w:szCs w:val="20"/>
              </w:rPr>
            </w:pPr>
          </w:p>
        </w:tc>
        <w:tc>
          <w:tcPr>
            <w:tcW w:w="1417" w:type="dxa"/>
          </w:tcPr>
          <w:p w:rsidR="00BB3619" w:rsidRPr="00E64DBF" w:rsidRDefault="00403A7B"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П.20, упр.100</w:t>
            </w:r>
          </w:p>
        </w:tc>
      </w:tr>
      <w:tr w:rsidR="00D47A61" w:rsidRPr="00E64DBF" w:rsidTr="00B63298">
        <w:tc>
          <w:tcPr>
            <w:tcW w:w="651" w:type="dxa"/>
          </w:tcPr>
          <w:p w:rsidR="00D47A61" w:rsidRPr="00E64DBF" w:rsidRDefault="00D47A61"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22</w:t>
            </w:r>
          </w:p>
        </w:tc>
        <w:tc>
          <w:tcPr>
            <w:tcW w:w="1985" w:type="dxa"/>
          </w:tcPr>
          <w:p w:rsidR="00D47A61" w:rsidRPr="00E64DBF" w:rsidRDefault="00D47A61" w:rsidP="00EB52B7">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18.Имя существ</w:t>
            </w:r>
            <w:r>
              <w:rPr>
                <w:rFonts w:ascii="Times New Roman" w:hAnsi="Times New Roman"/>
                <w:color w:val="000000"/>
                <w:sz w:val="20"/>
                <w:szCs w:val="20"/>
              </w:rPr>
              <w:t>и</w:t>
            </w:r>
            <w:r>
              <w:rPr>
                <w:rFonts w:ascii="Times New Roman" w:hAnsi="Times New Roman"/>
                <w:color w:val="000000"/>
                <w:sz w:val="20"/>
                <w:szCs w:val="20"/>
              </w:rPr>
              <w:t>тель</w:t>
            </w:r>
            <w:r w:rsidRPr="00E64DBF">
              <w:rPr>
                <w:rFonts w:ascii="Times New Roman" w:hAnsi="Times New Roman"/>
                <w:color w:val="000000"/>
                <w:sz w:val="20"/>
                <w:szCs w:val="20"/>
              </w:rPr>
              <w:t>ное</w:t>
            </w:r>
            <w:r>
              <w:rPr>
                <w:rFonts w:ascii="Times New Roman" w:hAnsi="Times New Roman"/>
                <w:color w:val="000000"/>
                <w:sz w:val="20"/>
                <w:szCs w:val="20"/>
              </w:rPr>
              <w:t>. Падежные окончания сущес</w:t>
            </w:r>
            <w:r>
              <w:rPr>
                <w:rFonts w:ascii="Times New Roman" w:hAnsi="Times New Roman"/>
                <w:color w:val="000000"/>
                <w:sz w:val="20"/>
                <w:szCs w:val="20"/>
              </w:rPr>
              <w:t>т</w:t>
            </w:r>
            <w:r>
              <w:rPr>
                <w:rFonts w:ascii="Times New Roman" w:hAnsi="Times New Roman"/>
                <w:color w:val="000000"/>
                <w:sz w:val="20"/>
                <w:szCs w:val="20"/>
              </w:rPr>
              <w:t>вительных. Ь на конце существ</w:t>
            </w:r>
            <w:r>
              <w:rPr>
                <w:rFonts w:ascii="Times New Roman" w:hAnsi="Times New Roman"/>
                <w:color w:val="000000"/>
                <w:sz w:val="20"/>
                <w:szCs w:val="20"/>
              </w:rPr>
              <w:t>и</w:t>
            </w:r>
            <w:r>
              <w:rPr>
                <w:rFonts w:ascii="Times New Roman" w:hAnsi="Times New Roman"/>
                <w:color w:val="000000"/>
                <w:sz w:val="20"/>
                <w:szCs w:val="20"/>
              </w:rPr>
              <w:t>тельных после ш</w:t>
            </w:r>
            <w:r>
              <w:rPr>
                <w:rFonts w:ascii="Times New Roman" w:hAnsi="Times New Roman"/>
                <w:color w:val="000000"/>
                <w:sz w:val="20"/>
                <w:szCs w:val="20"/>
              </w:rPr>
              <w:t>и</w:t>
            </w:r>
            <w:r>
              <w:rPr>
                <w:rFonts w:ascii="Times New Roman" w:hAnsi="Times New Roman"/>
                <w:color w:val="000000"/>
                <w:sz w:val="20"/>
                <w:szCs w:val="20"/>
              </w:rPr>
              <w:t>пящих.</w:t>
            </w:r>
          </w:p>
        </w:tc>
        <w:tc>
          <w:tcPr>
            <w:tcW w:w="2551" w:type="dxa"/>
          </w:tcPr>
          <w:p w:rsidR="00D47A61" w:rsidRPr="00E64DBF" w:rsidRDefault="00D47A61" w:rsidP="00EB52B7">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Имя существительное как самостоятельная часть речи. Основные признаки имен существительных. Система падежей в ру</w:t>
            </w:r>
            <w:r>
              <w:rPr>
                <w:rFonts w:ascii="Times New Roman" w:hAnsi="Times New Roman"/>
                <w:color w:val="000000"/>
                <w:sz w:val="20"/>
                <w:szCs w:val="20"/>
              </w:rPr>
              <w:t>с</w:t>
            </w:r>
            <w:r>
              <w:rPr>
                <w:rFonts w:ascii="Times New Roman" w:hAnsi="Times New Roman"/>
                <w:color w:val="000000"/>
                <w:sz w:val="20"/>
                <w:szCs w:val="20"/>
              </w:rPr>
              <w:t>ском языке. Типы склон</w:t>
            </w:r>
            <w:r>
              <w:rPr>
                <w:rFonts w:ascii="Times New Roman" w:hAnsi="Times New Roman"/>
                <w:color w:val="000000"/>
                <w:sz w:val="20"/>
                <w:szCs w:val="20"/>
              </w:rPr>
              <w:t>е</w:t>
            </w:r>
            <w:r>
              <w:rPr>
                <w:rFonts w:ascii="Times New Roman" w:hAnsi="Times New Roman"/>
                <w:color w:val="000000"/>
                <w:sz w:val="20"/>
                <w:szCs w:val="20"/>
              </w:rPr>
              <w:t>ний имен существител</w:t>
            </w:r>
            <w:r>
              <w:rPr>
                <w:rFonts w:ascii="Times New Roman" w:hAnsi="Times New Roman"/>
                <w:color w:val="000000"/>
                <w:sz w:val="20"/>
                <w:szCs w:val="20"/>
              </w:rPr>
              <w:t>ь</w:t>
            </w:r>
            <w:r>
              <w:rPr>
                <w:rFonts w:ascii="Times New Roman" w:hAnsi="Times New Roman"/>
                <w:color w:val="000000"/>
                <w:sz w:val="20"/>
                <w:szCs w:val="20"/>
              </w:rPr>
              <w:t>ных. Морфологический разбор имени существ</w:t>
            </w:r>
            <w:r>
              <w:rPr>
                <w:rFonts w:ascii="Times New Roman" w:hAnsi="Times New Roman"/>
                <w:color w:val="000000"/>
                <w:sz w:val="20"/>
                <w:szCs w:val="20"/>
              </w:rPr>
              <w:t>и</w:t>
            </w:r>
            <w:r>
              <w:rPr>
                <w:rFonts w:ascii="Times New Roman" w:hAnsi="Times New Roman"/>
                <w:color w:val="000000"/>
                <w:sz w:val="20"/>
                <w:szCs w:val="20"/>
              </w:rPr>
              <w:t>тельного.</w:t>
            </w:r>
          </w:p>
        </w:tc>
        <w:tc>
          <w:tcPr>
            <w:tcW w:w="4536" w:type="dxa"/>
            <w:gridSpan w:val="2"/>
          </w:tcPr>
          <w:p w:rsidR="00D47A61" w:rsidRPr="00E64DBF" w:rsidRDefault="00D47A61" w:rsidP="00EB52B7">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Pr>
                <w:rFonts w:ascii="Times New Roman" w:hAnsi="Times New Roman"/>
                <w:i/>
                <w:iCs/>
                <w:color w:val="000000"/>
                <w:sz w:val="20"/>
                <w:szCs w:val="20"/>
              </w:rPr>
              <w:t>имя существи</w:t>
            </w:r>
            <w:r w:rsidRPr="00E64DBF">
              <w:rPr>
                <w:rFonts w:ascii="Times New Roman" w:hAnsi="Times New Roman"/>
                <w:i/>
                <w:iCs/>
                <w:color w:val="000000"/>
                <w:sz w:val="20"/>
                <w:szCs w:val="20"/>
              </w:rPr>
              <w:t xml:space="preserve">тельное; </w:t>
            </w:r>
            <w:r w:rsidRPr="00E64DBF">
              <w:rPr>
                <w:rFonts w:ascii="Times New Roman" w:hAnsi="Times New Roman"/>
                <w:color w:val="000000"/>
                <w:sz w:val="20"/>
                <w:szCs w:val="20"/>
              </w:rPr>
              <w:t>общее грамматическое значение и морфологические признаки существитель</w:t>
            </w:r>
            <w:r>
              <w:rPr>
                <w:rFonts w:ascii="Times New Roman" w:hAnsi="Times New Roman"/>
                <w:color w:val="000000"/>
                <w:sz w:val="20"/>
                <w:szCs w:val="20"/>
              </w:rPr>
              <w:t>ных; алгоритм выбора падежного окончания имени существительного.</w:t>
            </w:r>
          </w:p>
          <w:p w:rsidR="00D47A61" w:rsidRPr="00E64DBF" w:rsidRDefault="00D47A61" w:rsidP="00EB52B7">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имена су</w:t>
            </w:r>
            <w:r w:rsidRPr="00E64DBF">
              <w:rPr>
                <w:rFonts w:ascii="Times New Roman" w:hAnsi="Times New Roman"/>
                <w:color w:val="000000"/>
                <w:sz w:val="20"/>
                <w:szCs w:val="20"/>
              </w:rPr>
              <w:t>ществительные среди других ча</w:t>
            </w:r>
            <w:r w:rsidRPr="00E64DBF">
              <w:rPr>
                <w:rFonts w:ascii="Times New Roman" w:hAnsi="Times New Roman"/>
                <w:color w:val="000000"/>
                <w:sz w:val="20"/>
                <w:szCs w:val="20"/>
              </w:rPr>
              <w:softHyphen/>
              <w:t>стей речи, указывать их функц</w:t>
            </w:r>
            <w:r>
              <w:rPr>
                <w:rFonts w:ascii="Times New Roman" w:hAnsi="Times New Roman"/>
                <w:color w:val="000000"/>
                <w:sz w:val="20"/>
                <w:szCs w:val="20"/>
              </w:rPr>
              <w:t>ию в предложении; определять на</w:t>
            </w:r>
            <w:r w:rsidRPr="00E64DBF">
              <w:rPr>
                <w:rFonts w:ascii="Times New Roman" w:hAnsi="Times New Roman"/>
                <w:color w:val="000000"/>
                <w:sz w:val="20"/>
                <w:szCs w:val="20"/>
              </w:rPr>
              <w:t>чальную форму, род, склонение, число, падеж существительных;</w:t>
            </w:r>
            <w:r>
              <w:rPr>
                <w:rFonts w:ascii="Times New Roman" w:hAnsi="Times New Roman"/>
                <w:color w:val="000000"/>
                <w:sz w:val="20"/>
                <w:szCs w:val="20"/>
              </w:rPr>
              <w:t xml:space="preserve"> уметь правильно писать падежные окончания существительных</w:t>
            </w:r>
          </w:p>
        </w:tc>
        <w:tc>
          <w:tcPr>
            <w:tcW w:w="2977" w:type="dxa"/>
          </w:tcPr>
          <w:p w:rsidR="00D47A61" w:rsidRPr="00E64DBF" w:rsidRDefault="00D47A61" w:rsidP="00EB52B7">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Комплексное повторение с и</w:t>
            </w:r>
            <w:r>
              <w:rPr>
                <w:rFonts w:ascii="Times New Roman" w:hAnsi="Times New Roman"/>
                <w:color w:val="000000"/>
                <w:sz w:val="20"/>
                <w:szCs w:val="20"/>
              </w:rPr>
              <w:t>с</w:t>
            </w:r>
            <w:r>
              <w:rPr>
                <w:rFonts w:ascii="Times New Roman" w:hAnsi="Times New Roman"/>
                <w:color w:val="000000"/>
                <w:sz w:val="20"/>
                <w:szCs w:val="20"/>
              </w:rPr>
              <w:t>пользованием дидактического материала, составление плана лингвистического описания существительного, проектир</w:t>
            </w:r>
            <w:r>
              <w:rPr>
                <w:rFonts w:ascii="Times New Roman" w:hAnsi="Times New Roman"/>
                <w:color w:val="000000"/>
                <w:sz w:val="20"/>
                <w:szCs w:val="20"/>
              </w:rPr>
              <w:t>о</w:t>
            </w:r>
            <w:r>
              <w:rPr>
                <w:rFonts w:ascii="Times New Roman" w:hAnsi="Times New Roman"/>
                <w:color w:val="000000"/>
                <w:sz w:val="20"/>
                <w:szCs w:val="20"/>
              </w:rPr>
              <w:t>вание выполнения домашнего задания. Тренировочные у</w:t>
            </w:r>
            <w:r>
              <w:rPr>
                <w:rFonts w:ascii="Times New Roman" w:hAnsi="Times New Roman"/>
                <w:color w:val="000000"/>
                <w:sz w:val="20"/>
                <w:szCs w:val="20"/>
              </w:rPr>
              <w:t>п</w:t>
            </w:r>
            <w:r>
              <w:rPr>
                <w:rFonts w:ascii="Times New Roman" w:hAnsi="Times New Roman"/>
                <w:color w:val="000000"/>
                <w:sz w:val="20"/>
                <w:szCs w:val="20"/>
              </w:rPr>
              <w:t>ражнения.</w:t>
            </w:r>
          </w:p>
        </w:tc>
        <w:tc>
          <w:tcPr>
            <w:tcW w:w="709" w:type="dxa"/>
          </w:tcPr>
          <w:p w:rsidR="00D47A61" w:rsidRPr="00E64DBF" w:rsidRDefault="00D47A61" w:rsidP="00EB52B7">
            <w:pPr>
              <w:autoSpaceDE w:val="0"/>
              <w:autoSpaceDN w:val="0"/>
              <w:adjustRightInd w:val="0"/>
              <w:spacing w:after="0" w:line="240" w:lineRule="auto"/>
              <w:rPr>
                <w:rFonts w:ascii="Times New Roman" w:hAnsi="Times New Roman"/>
                <w:color w:val="000000"/>
                <w:sz w:val="20"/>
                <w:szCs w:val="20"/>
              </w:rPr>
            </w:pPr>
          </w:p>
        </w:tc>
        <w:tc>
          <w:tcPr>
            <w:tcW w:w="709" w:type="dxa"/>
          </w:tcPr>
          <w:p w:rsidR="00D47A61" w:rsidRPr="00E64DBF" w:rsidRDefault="00D47A61" w:rsidP="00EB52B7">
            <w:pPr>
              <w:autoSpaceDE w:val="0"/>
              <w:autoSpaceDN w:val="0"/>
              <w:adjustRightInd w:val="0"/>
              <w:spacing w:after="0" w:line="240" w:lineRule="auto"/>
              <w:rPr>
                <w:rFonts w:ascii="Times New Roman" w:hAnsi="Times New Roman"/>
                <w:color w:val="000000"/>
                <w:sz w:val="20"/>
                <w:szCs w:val="20"/>
              </w:rPr>
            </w:pPr>
          </w:p>
        </w:tc>
        <w:tc>
          <w:tcPr>
            <w:tcW w:w="1417" w:type="dxa"/>
          </w:tcPr>
          <w:p w:rsidR="00D47A61" w:rsidRDefault="00D47A61"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П.20</w:t>
            </w:r>
          </w:p>
        </w:tc>
      </w:tr>
      <w:tr w:rsidR="00D47A61" w:rsidRPr="00E64DBF" w:rsidTr="00B63298">
        <w:tc>
          <w:tcPr>
            <w:tcW w:w="651" w:type="dxa"/>
          </w:tcPr>
          <w:p w:rsidR="00D47A61" w:rsidRPr="00E64DBF" w:rsidRDefault="00D47A61"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D47A61" w:rsidRPr="00D47A61" w:rsidRDefault="00D47A61"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23</w:t>
            </w:r>
          </w:p>
        </w:tc>
        <w:tc>
          <w:tcPr>
            <w:tcW w:w="1985" w:type="dxa"/>
          </w:tcPr>
          <w:p w:rsidR="00D47A61" w:rsidRPr="00E64DBF" w:rsidRDefault="00D47A61"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19.</w:t>
            </w:r>
            <w:r w:rsidRPr="00E64DBF">
              <w:rPr>
                <w:rFonts w:ascii="Times New Roman" w:hAnsi="Times New Roman"/>
                <w:color w:val="000000"/>
                <w:sz w:val="20"/>
                <w:szCs w:val="20"/>
              </w:rPr>
              <w:t>Имя прила</w:t>
            </w:r>
            <w:r w:rsidRPr="00E64DBF">
              <w:rPr>
                <w:rFonts w:ascii="Times New Roman" w:hAnsi="Times New Roman"/>
                <w:color w:val="000000"/>
                <w:sz w:val="20"/>
                <w:szCs w:val="20"/>
              </w:rPr>
              <w:softHyphen/>
              <w:t>гательное</w:t>
            </w:r>
            <w:r>
              <w:rPr>
                <w:rFonts w:ascii="Times New Roman" w:hAnsi="Times New Roman"/>
                <w:color w:val="000000"/>
                <w:sz w:val="20"/>
                <w:szCs w:val="20"/>
              </w:rPr>
              <w:t>. Правоп</w:t>
            </w:r>
            <w:r>
              <w:rPr>
                <w:rFonts w:ascii="Times New Roman" w:hAnsi="Times New Roman"/>
                <w:color w:val="000000"/>
                <w:sz w:val="20"/>
                <w:szCs w:val="20"/>
              </w:rPr>
              <w:t>и</w:t>
            </w:r>
            <w:r>
              <w:rPr>
                <w:rFonts w:ascii="Times New Roman" w:hAnsi="Times New Roman"/>
                <w:color w:val="000000"/>
                <w:sz w:val="20"/>
                <w:szCs w:val="20"/>
              </w:rPr>
              <w:t>сание гласных в падежных оконч</w:t>
            </w:r>
            <w:r>
              <w:rPr>
                <w:rFonts w:ascii="Times New Roman" w:hAnsi="Times New Roman"/>
                <w:color w:val="000000"/>
                <w:sz w:val="20"/>
                <w:szCs w:val="20"/>
              </w:rPr>
              <w:t>а</w:t>
            </w:r>
            <w:r>
              <w:rPr>
                <w:rFonts w:ascii="Times New Roman" w:hAnsi="Times New Roman"/>
                <w:color w:val="000000"/>
                <w:sz w:val="20"/>
                <w:szCs w:val="20"/>
              </w:rPr>
              <w:t>ниях прилагател</w:t>
            </w:r>
            <w:r>
              <w:rPr>
                <w:rFonts w:ascii="Times New Roman" w:hAnsi="Times New Roman"/>
                <w:color w:val="000000"/>
                <w:sz w:val="20"/>
                <w:szCs w:val="20"/>
              </w:rPr>
              <w:t>ь</w:t>
            </w:r>
            <w:r>
              <w:rPr>
                <w:rFonts w:ascii="Times New Roman" w:hAnsi="Times New Roman"/>
                <w:color w:val="000000"/>
                <w:sz w:val="20"/>
                <w:szCs w:val="20"/>
              </w:rPr>
              <w:t>ных.</w:t>
            </w:r>
          </w:p>
        </w:tc>
        <w:tc>
          <w:tcPr>
            <w:tcW w:w="2551" w:type="dxa"/>
          </w:tcPr>
          <w:p w:rsidR="00D47A61" w:rsidRPr="00E64DBF" w:rsidRDefault="00D47A61"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Общее значение имени прилагательного и его роль в словосочетании и предложении. Склонение имен прилагательных. Способ проверки безуда</w:t>
            </w:r>
            <w:r>
              <w:rPr>
                <w:rFonts w:ascii="Times New Roman" w:hAnsi="Times New Roman"/>
                <w:color w:val="000000"/>
                <w:sz w:val="20"/>
                <w:szCs w:val="20"/>
              </w:rPr>
              <w:t>р</w:t>
            </w:r>
            <w:r>
              <w:rPr>
                <w:rFonts w:ascii="Times New Roman" w:hAnsi="Times New Roman"/>
                <w:color w:val="000000"/>
                <w:sz w:val="20"/>
                <w:szCs w:val="20"/>
              </w:rPr>
              <w:t>ных окончаний прилаг</w:t>
            </w:r>
            <w:r>
              <w:rPr>
                <w:rFonts w:ascii="Times New Roman" w:hAnsi="Times New Roman"/>
                <w:color w:val="000000"/>
                <w:sz w:val="20"/>
                <w:szCs w:val="20"/>
              </w:rPr>
              <w:t>а</w:t>
            </w:r>
            <w:r>
              <w:rPr>
                <w:rFonts w:ascii="Times New Roman" w:hAnsi="Times New Roman"/>
                <w:color w:val="000000"/>
                <w:sz w:val="20"/>
                <w:szCs w:val="20"/>
              </w:rPr>
              <w:t>тельных.</w:t>
            </w:r>
          </w:p>
        </w:tc>
        <w:tc>
          <w:tcPr>
            <w:tcW w:w="4536" w:type="dxa"/>
            <w:gridSpan w:val="2"/>
          </w:tcPr>
          <w:p w:rsidR="00D47A61" w:rsidRPr="00E64DBF" w:rsidRDefault="00D47A61"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имя прилага</w:t>
            </w:r>
            <w:r w:rsidRPr="00E64DBF">
              <w:rPr>
                <w:rFonts w:ascii="Times New Roman" w:hAnsi="Times New Roman"/>
                <w:i/>
                <w:iCs/>
                <w:color w:val="000000"/>
                <w:sz w:val="20"/>
                <w:szCs w:val="20"/>
              </w:rPr>
              <w:softHyphen/>
              <w:t xml:space="preserve">тельное; </w:t>
            </w:r>
            <w:r w:rsidRPr="00E64DBF">
              <w:rPr>
                <w:rFonts w:ascii="Times New Roman" w:hAnsi="Times New Roman"/>
                <w:color w:val="000000"/>
                <w:sz w:val="20"/>
                <w:szCs w:val="20"/>
              </w:rPr>
              <w:t xml:space="preserve">общее грамматическое значение и морфологические признаки имен прилагательных. </w:t>
            </w:r>
          </w:p>
          <w:p w:rsidR="00D47A61" w:rsidRPr="00E64DBF" w:rsidRDefault="00D47A61"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прилага</w:t>
            </w:r>
            <w:r w:rsidRPr="00E64DBF">
              <w:rPr>
                <w:rFonts w:ascii="Times New Roman" w:hAnsi="Times New Roman"/>
                <w:color w:val="000000"/>
                <w:sz w:val="20"/>
                <w:szCs w:val="20"/>
              </w:rPr>
              <w:t>тельные среди др</w:t>
            </w:r>
            <w:r w:rsidRPr="00E64DBF">
              <w:rPr>
                <w:rFonts w:ascii="Times New Roman" w:hAnsi="Times New Roman"/>
                <w:color w:val="000000"/>
                <w:sz w:val="20"/>
                <w:szCs w:val="20"/>
              </w:rPr>
              <w:t>у</w:t>
            </w:r>
            <w:r w:rsidRPr="00E64DBF">
              <w:rPr>
                <w:rFonts w:ascii="Times New Roman" w:hAnsi="Times New Roman"/>
                <w:color w:val="000000"/>
                <w:sz w:val="20"/>
                <w:szCs w:val="20"/>
              </w:rPr>
              <w:t>гих частей ре</w:t>
            </w:r>
            <w:r>
              <w:rPr>
                <w:rFonts w:ascii="Times New Roman" w:hAnsi="Times New Roman"/>
                <w:color w:val="000000"/>
                <w:sz w:val="20"/>
                <w:szCs w:val="20"/>
              </w:rPr>
              <w:t>чи; определять значение и мор</w:t>
            </w:r>
            <w:r w:rsidRPr="00E64DBF">
              <w:rPr>
                <w:rFonts w:ascii="Times New Roman" w:hAnsi="Times New Roman"/>
                <w:color w:val="000000"/>
                <w:sz w:val="20"/>
                <w:szCs w:val="20"/>
              </w:rPr>
              <w:t>фол</w:t>
            </w:r>
            <w:r w:rsidRPr="00E64DBF">
              <w:rPr>
                <w:rFonts w:ascii="Times New Roman" w:hAnsi="Times New Roman"/>
                <w:color w:val="000000"/>
                <w:sz w:val="20"/>
                <w:szCs w:val="20"/>
              </w:rPr>
              <w:t>о</w:t>
            </w:r>
            <w:r w:rsidRPr="00E64DBF">
              <w:rPr>
                <w:rFonts w:ascii="Times New Roman" w:hAnsi="Times New Roman"/>
                <w:color w:val="000000"/>
                <w:sz w:val="20"/>
                <w:szCs w:val="20"/>
              </w:rPr>
              <w:t>гические признаки прилага</w:t>
            </w:r>
            <w:r w:rsidRPr="00E64DBF">
              <w:rPr>
                <w:rFonts w:ascii="Times New Roman" w:hAnsi="Times New Roman"/>
                <w:color w:val="000000"/>
                <w:sz w:val="20"/>
                <w:szCs w:val="20"/>
              </w:rPr>
              <w:softHyphen/>
              <w:t>тельных, их роль в предложении; комментировать изменение форм прилагательн</w:t>
            </w:r>
            <w:r>
              <w:rPr>
                <w:rFonts w:ascii="Times New Roman" w:hAnsi="Times New Roman"/>
                <w:color w:val="000000"/>
                <w:sz w:val="20"/>
                <w:szCs w:val="20"/>
              </w:rPr>
              <w:t>ых; составлять сочетания сущест</w:t>
            </w:r>
            <w:r w:rsidRPr="00E64DBF">
              <w:rPr>
                <w:rFonts w:ascii="Times New Roman" w:hAnsi="Times New Roman"/>
                <w:color w:val="000000"/>
                <w:sz w:val="20"/>
                <w:szCs w:val="20"/>
              </w:rPr>
              <w:t>в</w:t>
            </w:r>
            <w:r w:rsidRPr="00E64DBF">
              <w:rPr>
                <w:rFonts w:ascii="Times New Roman" w:hAnsi="Times New Roman"/>
                <w:color w:val="000000"/>
                <w:sz w:val="20"/>
                <w:szCs w:val="20"/>
              </w:rPr>
              <w:t>и</w:t>
            </w:r>
            <w:r w:rsidRPr="00E64DBF">
              <w:rPr>
                <w:rFonts w:ascii="Times New Roman" w:hAnsi="Times New Roman"/>
                <w:color w:val="000000"/>
                <w:sz w:val="20"/>
                <w:szCs w:val="20"/>
              </w:rPr>
              <w:t>тельного и прилагательного</w:t>
            </w:r>
          </w:p>
          <w:p w:rsidR="00D47A61" w:rsidRPr="00E64DBF" w:rsidRDefault="00D47A61" w:rsidP="00687A24">
            <w:pPr>
              <w:autoSpaceDE w:val="0"/>
              <w:autoSpaceDN w:val="0"/>
              <w:adjustRightInd w:val="0"/>
              <w:spacing w:after="0" w:line="240" w:lineRule="auto"/>
              <w:rPr>
                <w:rFonts w:ascii="Times New Roman" w:hAnsi="Times New Roman"/>
                <w:color w:val="000000"/>
                <w:sz w:val="20"/>
                <w:szCs w:val="20"/>
              </w:rPr>
            </w:pPr>
          </w:p>
        </w:tc>
        <w:tc>
          <w:tcPr>
            <w:tcW w:w="2977" w:type="dxa"/>
          </w:tcPr>
          <w:p w:rsidR="00D47A61" w:rsidRPr="00E64DBF" w:rsidRDefault="00D47A61" w:rsidP="0066276F">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Коллективная работа с разд</w:t>
            </w:r>
            <w:r>
              <w:rPr>
                <w:rFonts w:ascii="Times New Roman" w:hAnsi="Times New Roman"/>
                <w:color w:val="000000"/>
                <w:sz w:val="20"/>
                <w:szCs w:val="20"/>
              </w:rPr>
              <w:t>а</w:t>
            </w:r>
            <w:r>
              <w:rPr>
                <w:rFonts w:ascii="Times New Roman" w:hAnsi="Times New Roman"/>
                <w:color w:val="000000"/>
                <w:sz w:val="20"/>
                <w:szCs w:val="20"/>
              </w:rPr>
              <w:t>точным материалом</w:t>
            </w:r>
            <w:proofErr w:type="gramStart"/>
            <w:r>
              <w:rPr>
                <w:rFonts w:ascii="Times New Roman" w:hAnsi="Times New Roman"/>
                <w:color w:val="000000"/>
                <w:sz w:val="20"/>
                <w:szCs w:val="20"/>
              </w:rPr>
              <w:t xml:space="preserve"> ,</w:t>
            </w:r>
            <w:proofErr w:type="gramEnd"/>
            <w:r>
              <w:rPr>
                <w:rFonts w:ascii="Times New Roman" w:hAnsi="Times New Roman"/>
                <w:color w:val="000000"/>
                <w:sz w:val="20"/>
                <w:szCs w:val="20"/>
              </w:rPr>
              <w:t xml:space="preserve"> самосто</w:t>
            </w:r>
            <w:r>
              <w:rPr>
                <w:rFonts w:ascii="Times New Roman" w:hAnsi="Times New Roman"/>
                <w:color w:val="000000"/>
                <w:sz w:val="20"/>
                <w:szCs w:val="20"/>
              </w:rPr>
              <w:t>я</w:t>
            </w:r>
            <w:r>
              <w:rPr>
                <w:rFonts w:ascii="Times New Roman" w:hAnsi="Times New Roman"/>
                <w:color w:val="000000"/>
                <w:sz w:val="20"/>
                <w:szCs w:val="20"/>
              </w:rPr>
              <w:t>тельная работа с учебником (тезисное конспектирование), составление лингвистического описания «Прилагательное как часть речи».</w:t>
            </w:r>
          </w:p>
        </w:tc>
        <w:tc>
          <w:tcPr>
            <w:tcW w:w="709" w:type="dxa"/>
          </w:tcPr>
          <w:p w:rsidR="00D47A61" w:rsidRPr="00E64DBF" w:rsidRDefault="00D47A61"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D47A61" w:rsidRPr="00E64DBF" w:rsidRDefault="00D47A61" w:rsidP="00F56181">
            <w:pPr>
              <w:autoSpaceDE w:val="0"/>
              <w:autoSpaceDN w:val="0"/>
              <w:adjustRightInd w:val="0"/>
              <w:spacing w:after="0" w:line="240" w:lineRule="auto"/>
              <w:rPr>
                <w:rFonts w:ascii="Times New Roman" w:hAnsi="Times New Roman"/>
                <w:color w:val="000000"/>
                <w:sz w:val="20"/>
                <w:szCs w:val="20"/>
              </w:rPr>
            </w:pPr>
          </w:p>
        </w:tc>
        <w:tc>
          <w:tcPr>
            <w:tcW w:w="1417" w:type="dxa"/>
          </w:tcPr>
          <w:p w:rsidR="00D47A61" w:rsidRPr="00E64DBF" w:rsidRDefault="00D47A61"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 21, упр. 110</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Default="006A0743"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24</w:t>
            </w:r>
          </w:p>
        </w:tc>
        <w:tc>
          <w:tcPr>
            <w:tcW w:w="1985" w:type="dxa"/>
          </w:tcPr>
          <w:p w:rsidR="006A0743"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21.Местоиме</w:t>
            </w:r>
            <w:r w:rsidRPr="00E64DBF">
              <w:rPr>
                <w:rFonts w:ascii="Times New Roman" w:hAnsi="Times New Roman"/>
                <w:color w:val="000000"/>
                <w:sz w:val="20"/>
                <w:szCs w:val="20"/>
              </w:rPr>
              <w:t>ние</w:t>
            </w:r>
          </w:p>
        </w:tc>
        <w:tc>
          <w:tcPr>
            <w:tcW w:w="2551" w:type="dxa"/>
          </w:tcPr>
          <w:p w:rsidR="006A0743" w:rsidRPr="00E64DBF" w:rsidRDefault="006A0743" w:rsidP="00EB52B7">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Местоимение как сам</w:t>
            </w:r>
            <w:r>
              <w:rPr>
                <w:rFonts w:ascii="Times New Roman" w:hAnsi="Times New Roman"/>
                <w:color w:val="000000"/>
                <w:sz w:val="20"/>
                <w:szCs w:val="20"/>
              </w:rPr>
              <w:t>о</w:t>
            </w:r>
            <w:r>
              <w:rPr>
                <w:rFonts w:ascii="Times New Roman" w:hAnsi="Times New Roman"/>
                <w:color w:val="000000"/>
                <w:sz w:val="20"/>
                <w:szCs w:val="20"/>
              </w:rPr>
              <w:t>стоятельная часть речи. Личные местоимения. Употребление предлогов с местоимениями 3 лица.</w:t>
            </w:r>
          </w:p>
        </w:tc>
        <w:tc>
          <w:tcPr>
            <w:tcW w:w="4536" w:type="dxa"/>
            <w:gridSpan w:val="2"/>
          </w:tcPr>
          <w:p w:rsidR="006A0743" w:rsidRPr="00E64DBF" w:rsidRDefault="006A0743" w:rsidP="00EB52B7">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понятия местоимение, личное местоим</w:t>
            </w:r>
            <w:r w:rsidRPr="00E64DBF">
              <w:rPr>
                <w:rFonts w:ascii="Times New Roman" w:hAnsi="Times New Roman"/>
                <w:iCs/>
                <w:color w:val="000000"/>
                <w:sz w:val="20"/>
                <w:szCs w:val="20"/>
              </w:rPr>
              <w:t>е</w:t>
            </w:r>
            <w:r w:rsidRPr="00E64DBF">
              <w:rPr>
                <w:rFonts w:ascii="Times New Roman" w:hAnsi="Times New Roman"/>
                <w:iCs/>
                <w:color w:val="000000"/>
                <w:sz w:val="20"/>
                <w:szCs w:val="20"/>
              </w:rPr>
              <w:t>ние; морфоло</w:t>
            </w:r>
            <w:r>
              <w:rPr>
                <w:rFonts w:ascii="Times New Roman" w:hAnsi="Times New Roman"/>
                <w:iCs/>
                <w:color w:val="000000"/>
                <w:sz w:val="20"/>
                <w:szCs w:val="20"/>
              </w:rPr>
              <w:t>ги</w:t>
            </w:r>
            <w:r w:rsidRPr="00E64DBF">
              <w:rPr>
                <w:rFonts w:ascii="Times New Roman" w:hAnsi="Times New Roman"/>
                <w:iCs/>
                <w:color w:val="000000"/>
                <w:sz w:val="20"/>
                <w:szCs w:val="20"/>
              </w:rPr>
              <w:t>ческие признаки местоимений; местоимения 1, 2 и 3-го лица.</w:t>
            </w:r>
          </w:p>
          <w:p w:rsidR="006A0743" w:rsidRPr="008317A3" w:rsidRDefault="006A0743" w:rsidP="00EB52B7">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iCs/>
                <w:color w:val="000000"/>
                <w:sz w:val="20"/>
                <w:szCs w:val="20"/>
              </w:rPr>
              <w:t>распознавать местоиме</w:t>
            </w:r>
            <w:r w:rsidRPr="00E64DBF">
              <w:rPr>
                <w:rFonts w:ascii="Times New Roman" w:hAnsi="Times New Roman"/>
                <w:iCs/>
                <w:color w:val="000000"/>
                <w:sz w:val="20"/>
                <w:szCs w:val="20"/>
              </w:rPr>
              <w:t>ния среди других частей реч</w:t>
            </w:r>
            <w:r>
              <w:rPr>
                <w:rFonts w:ascii="Times New Roman" w:hAnsi="Times New Roman"/>
                <w:iCs/>
                <w:color w:val="000000"/>
                <w:sz w:val="20"/>
                <w:szCs w:val="20"/>
              </w:rPr>
              <w:t>и (в том числе в косвенных паде</w:t>
            </w:r>
            <w:r w:rsidRPr="00E64DBF">
              <w:rPr>
                <w:rFonts w:ascii="Times New Roman" w:hAnsi="Times New Roman"/>
                <w:iCs/>
                <w:color w:val="000000"/>
                <w:sz w:val="20"/>
                <w:szCs w:val="20"/>
              </w:rPr>
              <w:t>жах) и определять их морфоло</w:t>
            </w:r>
            <w:r w:rsidRPr="00E64DBF">
              <w:rPr>
                <w:rFonts w:ascii="Times New Roman" w:hAnsi="Times New Roman"/>
                <w:iCs/>
                <w:color w:val="000000"/>
                <w:sz w:val="20"/>
                <w:szCs w:val="20"/>
              </w:rPr>
              <w:softHyphen/>
              <w:t>гические признаки; упо</w:t>
            </w:r>
            <w:r w:rsidRPr="00E64DBF">
              <w:rPr>
                <w:rFonts w:ascii="Times New Roman" w:hAnsi="Times New Roman"/>
                <w:iCs/>
                <w:color w:val="000000"/>
                <w:sz w:val="20"/>
                <w:szCs w:val="20"/>
              </w:rPr>
              <w:t>т</w:t>
            </w:r>
            <w:r w:rsidRPr="00E64DBF">
              <w:rPr>
                <w:rFonts w:ascii="Times New Roman" w:hAnsi="Times New Roman"/>
                <w:iCs/>
                <w:color w:val="000000"/>
                <w:sz w:val="20"/>
                <w:szCs w:val="20"/>
              </w:rPr>
              <w:t>реблять местоиме</w:t>
            </w:r>
            <w:r>
              <w:rPr>
                <w:rFonts w:ascii="Times New Roman" w:hAnsi="Times New Roman"/>
                <w:iCs/>
                <w:color w:val="000000"/>
                <w:sz w:val="20"/>
                <w:szCs w:val="20"/>
              </w:rPr>
              <w:t>ния 3-го лица с предлогами.</w:t>
            </w:r>
          </w:p>
        </w:tc>
        <w:tc>
          <w:tcPr>
            <w:tcW w:w="2977" w:type="dxa"/>
          </w:tcPr>
          <w:p w:rsidR="006A0743" w:rsidRPr="00E64DBF" w:rsidRDefault="006A0743" w:rsidP="00EB52B7">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Урок-презентация, конспект</w:t>
            </w:r>
            <w:r>
              <w:rPr>
                <w:rFonts w:ascii="Times New Roman" w:hAnsi="Times New Roman"/>
                <w:color w:val="000000"/>
                <w:sz w:val="20"/>
                <w:szCs w:val="20"/>
              </w:rPr>
              <w:t>и</w:t>
            </w:r>
            <w:r>
              <w:rPr>
                <w:rFonts w:ascii="Times New Roman" w:hAnsi="Times New Roman"/>
                <w:color w:val="000000"/>
                <w:sz w:val="20"/>
                <w:szCs w:val="20"/>
              </w:rPr>
              <w:t>рование материала презент</w:t>
            </w:r>
            <w:r>
              <w:rPr>
                <w:rFonts w:ascii="Times New Roman" w:hAnsi="Times New Roman"/>
                <w:color w:val="000000"/>
                <w:sz w:val="20"/>
                <w:szCs w:val="20"/>
              </w:rPr>
              <w:t>а</w:t>
            </w:r>
            <w:r>
              <w:rPr>
                <w:rFonts w:ascii="Times New Roman" w:hAnsi="Times New Roman"/>
                <w:color w:val="000000"/>
                <w:sz w:val="20"/>
                <w:szCs w:val="20"/>
              </w:rPr>
              <w:t>ции, объяснительный диктант, написание лингвистического описания.</w:t>
            </w:r>
          </w:p>
        </w:tc>
        <w:tc>
          <w:tcPr>
            <w:tcW w:w="709" w:type="dxa"/>
          </w:tcPr>
          <w:p w:rsidR="006A0743" w:rsidRPr="00E64DBF" w:rsidRDefault="006A0743" w:rsidP="00EB52B7">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1193A" w:rsidRDefault="006A0743" w:rsidP="00EB52B7">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EB52B7">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П.22, упр. 112</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Default="006A0743"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25</w:t>
            </w:r>
          </w:p>
        </w:tc>
        <w:tc>
          <w:tcPr>
            <w:tcW w:w="1985" w:type="dxa"/>
          </w:tcPr>
          <w:p w:rsidR="006A0743" w:rsidRDefault="006A0743" w:rsidP="00BE369C">
            <w:pPr>
              <w:autoSpaceDE w:val="0"/>
              <w:autoSpaceDN w:val="0"/>
              <w:adjustRightInd w:val="0"/>
              <w:spacing w:after="0" w:line="240" w:lineRule="auto"/>
              <w:rPr>
                <w:rFonts w:ascii="Times New Roman" w:hAnsi="Times New Roman"/>
                <w:color w:val="000000"/>
                <w:sz w:val="20"/>
                <w:szCs w:val="20"/>
              </w:rPr>
            </w:pPr>
            <w:proofErr w:type="gramStart"/>
            <w:r w:rsidRPr="007F7DB7">
              <w:rPr>
                <w:rFonts w:ascii="Times New Roman" w:hAnsi="Times New Roman"/>
                <w:b/>
                <w:i/>
                <w:sz w:val="20"/>
                <w:szCs w:val="20"/>
              </w:rPr>
              <w:t>Р</w:t>
            </w:r>
            <w:proofErr w:type="gramEnd"/>
            <w:r w:rsidRPr="007F7DB7">
              <w:rPr>
                <w:rFonts w:ascii="Times New Roman" w:hAnsi="Times New Roman"/>
                <w:b/>
                <w:i/>
                <w:sz w:val="20"/>
                <w:szCs w:val="20"/>
              </w:rPr>
              <w:t>/</w:t>
            </w:r>
            <w:r w:rsidR="00BE369C">
              <w:rPr>
                <w:rFonts w:ascii="Times New Roman" w:hAnsi="Times New Roman"/>
                <w:b/>
                <w:i/>
                <w:sz w:val="20"/>
                <w:szCs w:val="20"/>
              </w:rPr>
              <w:t>д</w:t>
            </w:r>
            <w:r>
              <w:rPr>
                <w:rFonts w:ascii="Times New Roman" w:hAnsi="Times New Roman"/>
                <w:b/>
                <w:i/>
                <w:sz w:val="20"/>
                <w:szCs w:val="20"/>
              </w:rPr>
              <w:t xml:space="preserve">(6) </w:t>
            </w:r>
            <w:r w:rsidRPr="007F7DB7">
              <w:rPr>
                <w:rFonts w:ascii="Times New Roman" w:hAnsi="Times New Roman"/>
                <w:b/>
                <w:i/>
                <w:sz w:val="20"/>
                <w:szCs w:val="20"/>
              </w:rPr>
              <w:t>Основная мысль текста</w:t>
            </w:r>
          </w:p>
        </w:tc>
        <w:tc>
          <w:tcPr>
            <w:tcW w:w="2551" w:type="dxa"/>
          </w:tcPr>
          <w:p w:rsidR="006A0743" w:rsidRPr="007F7DB7" w:rsidRDefault="006A0743" w:rsidP="00EB52B7">
            <w:pPr>
              <w:autoSpaceDE w:val="0"/>
              <w:autoSpaceDN w:val="0"/>
              <w:adjustRightInd w:val="0"/>
              <w:spacing w:after="0" w:line="240" w:lineRule="auto"/>
              <w:rPr>
                <w:rFonts w:ascii="Times New Roman" w:hAnsi="Times New Roman"/>
                <w:color w:val="000000"/>
                <w:sz w:val="20"/>
                <w:szCs w:val="20"/>
              </w:rPr>
            </w:pPr>
            <w:r w:rsidRPr="007F7DB7">
              <w:rPr>
                <w:rFonts w:ascii="Times New Roman" w:hAnsi="Times New Roman"/>
                <w:color w:val="000000"/>
                <w:sz w:val="20"/>
                <w:szCs w:val="20"/>
              </w:rPr>
              <w:t>Тема, основная мысль те</w:t>
            </w:r>
            <w:r w:rsidRPr="007F7DB7">
              <w:rPr>
                <w:rFonts w:ascii="Times New Roman" w:hAnsi="Times New Roman"/>
                <w:color w:val="000000"/>
                <w:sz w:val="20"/>
                <w:szCs w:val="20"/>
              </w:rPr>
              <w:t>к</w:t>
            </w:r>
            <w:r w:rsidRPr="007F7DB7">
              <w:rPr>
                <w:rFonts w:ascii="Times New Roman" w:hAnsi="Times New Roman"/>
                <w:color w:val="000000"/>
                <w:sz w:val="20"/>
                <w:szCs w:val="20"/>
              </w:rPr>
              <w:t>ста, развитие темы в те</w:t>
            </w:r>
            <w:r w:rsidRPr="007F7DB7">
              <w:rPr>
                <w:rFonts w:ascii="Times New Roman" w:hAnsi="Times New Roman"/>
                <w:color w:val="000000"/>
                <w:sz w:val="20"/>
                <w:szCs w:val="20"/>
              </w:rPr>
              <w:t>к</w:t>
            </w:r>
            <w:r w:rsidRPr="007F7DB7">
              <w:rPr>
                <w:rFonts w:ascii="Times New Roman" w:hAnsi="Times New Roman"/>
                <w:color w:val="000000"/>
                <w:sz w:val="20"/>
                <w:szCs w:val="20"/>
              </w:rPr>
              <w:t>сте, композиционные ча</w:t>
            </w:r>
            <w:r w:rsidRPr="007F7DB7">
              <w:rPr>
                <w:rFonts w:ascii="Times New Roman" w:hAnsi="Times New Roman"/>
                <w:color w:val="000000"/>
                <w:sz w:val="20"/>
                <w:szCs w:val="20"/>
              </w:rPr>
              <w:t>с</w:t>
            </w:r>
            <w:r w:rsidRPr="007F7DB7">
              <w:rPr>
                <w:rFonts w:ascii="Times New Roman" w:hAnsi="Times New Roman"/>
                <w:color w:val="000000"/>
                <w:sz w:val="20"/>
                <w:szCs w:val="20"/>
              </w:rPr>
              <w:t>ти текста. Смысловое, композиционное и стил</w:t>
            </w:r>
            <w:r w:rsidRPr="007F7DB7">
              <w:rPr>
                <w:rFonts w:ascii="Times New Roman" w:hAnsi="Times New Roman"/>
                <w:color w:val="000000"/>
                <w:sz w:val="20"/>
                <w:szCs w:val="20"/>
              </w:rPr>
              <w:t>и</w:t>
            </w:r>
            <w:r w:rsidRPr="007F7DB7">
              <w:rPr>
                <w:rFonts w:ascii="Times New Roman" w:hAnsi="Times New Roman"/>
                <w:color w:val="000000"/>
                <w:sz w:val="20"/>
                <w:szCs w:val="20"/>
              </w:rPr>
              <w:t xml:space="preserve">стическое единство текста. </w:t>
            </w:r>
          </w:p>
        </w:tc>
        <w:tc>
          <w:tcPr>
            <w:tcW w:w="4536" w:type="dxa"/>
            <w:gridSpan w:val="2"/>
          </w:tcPr>
          <w:p w:rsidR="006A0743" w:rsidRPr="007F7DB7" w:rsidRDefault="006A0743" w:rsidP="00EB52B7">
            <w:pPr>
              <w:autoSpaceDE w:val="0"/>
              <w:autoSpaceDN w:val="0"/>
              <w:adjustRightInd w:val="0"/>
              <w:spacing w:after="0" w:line="240" w:lineRule="auto"/>
              <w:rPr>
                <w:rFonts w:ascii="Times New Roman" w:hAnsi="Times New Roman"/>
                <w:iCs/>
                <w:color w:val="000000"/>
                <w:sz w:val="20"/>
                <w:szCs w:val="20"/>
              </w:rPr>
            </w:pPr>
            <w:r w:rsidRPr="007F7DB7">
              <w:rPr>
                <w:rFonts w:ascii="Times New Roman" w:hAnsi="Times New Roman"/>
                <w:i/>
                <w:iCs/>
                <w:color w:val="000000"/>
                <w:sz w:val="20"/>
                <w:szCs w:val="20"/>
              </w:rPr>
              <w:t xml:space="preserve">Знать: </w:t>
            </w:r>
            <w:r w:rsidRPr="007F7DB7">
              <w:rPr>
                <w:rFonts w:ascii="Times New Roman" w:hAnsi="Times New Roman"/>
                <w:iCs/>
                <w:color w:val="000000"/>
                <w:sz w:val="20"/>
                <w:szCs w:val="20"/>
              </w:rPr>
              <w:t>понятие основная мысль текста.</w:t>
            </w:r>
          </w:p>
          <w:p w:rsidR="006A0743" w:rsidRPr="007F7DB7" w:rsidRDefault="006A0743" w:rsidP="00EB52B7">
            <w:pPr>
              <w:autoSpaceDE w:val="0"/>
              <w:autoSpaceDN w:val="0"/>
              <w:adjustRightInd w:val="0"/>
              <w:spacing w:after="0" w:line="240" w:lineRule="auto"/>
              <w:rPr>
                <w:rFonts w:ascii="Times New Roman" w:hAnsi="Times New Roman"/>
                <w:i/>
                <w:iCs/>
                <w:color w:val="000000"/>
                <w:sz w:val="20"/>
                <w:szCs w:val="20"/>
              </w:rPr>
            </w:pPr>
            <w:r w:rsidRPr="007F7DB7">
              <w:rPr>
                <w:rFonts w:ascii="Times New Roman" w:hAnsi="Times New Roman"/>
                <w:i/>
                <w:iCs/>
                <w:color w:val="000000"/>
                <w:sz w:val="20"/>
                <w:szCs w:val="20"/>
              </w:rPr>
              <w:t xml:space="preserve">Уметь: </w:t>
            </w:r>
            <w:r w:rsidRPr="007F7DB7">
              <w:rPr>
                <w:rFonts w:ascii="Times New Roman" w:hAnsi="Times New Roman"/>
                <w:iCs/>
                <w:color w:val="000000"/>
                <w:sz w:val="20"/>
                <w:szCs w:val="20"/>
              </w:rPr>
              <w:t>определять основную мысль текста (в</w:t>
            </w:r>
            <w:r w:rsidRPr="007F7DB7">
              <w:rPr>
                <w:rFonts w:ascii="Times New Roman" w:hAnsi="Times New Roman"/>
                <w:iCs/>
                <w:color w:val="000000"/>
                <w:sz w:val="20"/>
                <w:szCs w:val="20"/>
              </w:rPr>
              <w:t>ы</w:t>
            </w:r>
            <w:r w:rsidRPr="007F7DB7">
              <w:rPr>
                <w:rFonts w:ascii="Times New Roman" w:hAnsi="Times New Roman"/>
                <w:iCs/>
                <w:color w:val="000000"/>
                <w:sz w:val="20"/>
                <w:szCs w:val="20"/>
              </w:rPr>
              <w:t>сказывания) и сопоставлять ее с названием те</w:t>
            </w:r>
            <w:r w:rsidRPr="007F7DB7">
              <w:rPr>
                <w:rFonts w:ascii="Times New Roman" w:hAnsi="Times New Roman"/>
                <w:iCs/>
                <w:color w:val="000000"/>
                <w:sz w:val="20"/>
                <w:szCs w:val="20"/>
              </w:rPr>
              <w:t>к</w:t>
            </w:r>
            <w:r w:rsidRPr="007F7DB7">
              <w:rPr>
                <w:rFonts w:ascii="Times New Roman" w:hAnsi="Times New Roman"/>
                <w:iCs/>
                <w:color w:val="000000"/>
                <w:sz w:val="20"/>
                <w:szCs w:val="20"/>
              </w:rPr>
              <w:t>ста; находить слова, словосо</w:t>
            </w:r>
            <w:r w:rsidRPr="007F7DB7">
              <w:rPr>
                <w:rFonts w:ascii="Times New Roman" w:hAnsi="Times New Roman"/>
                <w:iCs/>
                <w:color w:val="000000"/>
                <w:sz w:val="20"/>
                <w:szCs w:val="20"/>
              </w:rPr>
              <w:softHyphen/>
              <w:t>четания и предлож</w:t>
            </w:r>
            <w:r w:rsidRPr="007F7DB7">
              <w:rPr>
                <w:rFonts w:ascii="Times New Roman" w:hAnsi="Times New Roman"/>
                <w:iCs/>
                <w:color w:val="000000"/>
                <w:sz w:val="20"/>
                <w:szCs w:val="20"/>
              </w:rPr>
              <w:t>е</w:t>
            </w:r>
            <w:r w:rsidRPr="007F7DB7">
              <w:rPr>
                <w:rFonts w:ascii="Times New Roman" w:hAnsi="Times New Roman"/>
                <w:iCs/>
                <w:color w:val="000000"/>
                <w:sz w:val="20"/>
                <w:szCs w:val="20"/>
              </w:rPr>
              <w:t>ния, в которых сформулирована основная мысль текста; самостоятельно озаглавливать тексты; редактировать текст с учетом его основной мы</w:t>
            </w:r>
            <w:r w:rsidRPr="007F7DB7">
              <w:rPr>
                <w:rFonts w:ascii="Times New Roman" w:hAnsi="Times New Roman"/>
                <w:iCs/>
                <w:color w:val="000000"/>
                <w:sz w:val="20"/>
                <w:szCs w:val="20"/>
              </w:rPr>
              <w:t>с</w:t>
            </w:r>
            <w:r w:rsidRPr="007F7DB7">
              <w:rPr>
                <w:rFonts w:ascii="Times New Roman" w:hAnsi="Times New Roman"/>
                <w:iCs/>
                <w:color w:val="000000"/>
                <w:sz w:val="20"/>
                <w:szCs w:val="20"/>
              </w:rPr>
              <w:t>ли; писать сочинение по данному началу</w:t>
            </w:r>
          </w:p>
        </w:tc>
        <w:tc>
          <w:tcPr>
            <w:tcW w:w="2977" w:type="dxa"/>
          </w:tcPr>
          <w:p w:rsidR="006A0743" w:rsidRPr="007F7DB7" w:rsidRDefault="006A0743" w:rsidP="00EB52B7">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Отработка новых знаний, ко</w:t>
            </w:r>
            <w:r>
              <w:rPr>
                <w:rFonts w:ascii="Times New Roman" w:hAnsi="Times New Roman"/>
                <w:color w:val="000000"/>
                <w:sz w:val="20"/>
                <w:szCs w:val="20"/>
              </w:rPr>
              <w:t>м</w:t>
            </w:r>
            <w:r>
              <w:rPr>
                <w:rFonts w:ascii="Times New Roman" w:hAnsi="Times New Roman"/>
                <w:color w:val="000000"/>
                <w:sz w:val="20"/>
                <w:szCs w:val="20"/>
              </w:rPr>
              <w:t>позиционно-тематический ан</w:t>
            </w:r>
            <w:r>
              <w:rPr>
                <w:rFonts w:ascii="Times New Roman" w:hAnsi="Times New Roman"/>
                <w:color w:val="000000"/>
                <w:sz w:val="20"/>
                <w:szCs w:val="20"/>
              </w:rPr>
              <w:t>а</w:t>
            </w:r>
            <w:r>
              <w:rPr>
                <w:rFonts w:ascii="Times New Roman" w:hAnsi="Times New Roman"/>
                <w:color w:val="000000"/>
                <w:sz w:val="20"/>
                <w:szCs w:val="20"/>
              </w:rPr>
              <w:t>лиз текста, проектирование в</w:t>
            </w:r>
            <w:r>
              <w:rPr>
                <w:rFonts w:ascii="Times New Roman" w:hAnsi="Times New Roman"/>
                <w:color w:val="000000"/>
                <w:sz w:val="20"/>
                <w:szCs w:val="20"/>
              </w:rPr>
              <w:t>ы</w:t>
            </w:r>
            <w:r>
              <w:rPr>
                <w:rFonts w:ascii="Times New Roman" w:hAnsi="Times New Roman"/>
                <w:color w:val="000000"/>
                <w:sz w:val="20"/>
                <w:szCs w:val="20"/>
              </w:rPr>
              <w:t>полнения домашнего задания.</w:t>
            </w:r>
          </w:p>
        </w:tc>
        <w:tc>
          <w:tcPr>
            <w:tcW w:w="709" w:type="dxa"/>
          </w:tcPr>
          <w:p w:rsidR="006A0743" w:rsidRPr="00E1193A" w:rsidRDefault="006A0743" w:rsidP="00EB52B7">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1193A" w:rsidRDefault="006A0743" w:rsidP="00EB52B7">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EB52B7">
            <w:pPr>
              <w:autoSpaceDE w:val="0"/>
              <w:autoSpaceDN w:val="0"/>
              <w:adjustRightInd w:val="0"/>
              <w:spacing w:after="0" w:line="240" w:lineRule="auto"/>
              <w:rPr>
                <w:rFonts w:ascii="Times New Roman" w:hAnsi="Times New Roman"/>
                <w:color w:val="000000"/>
                <w:sz w:val="20"/>
                <w:szCs w:val="20"/>
              </w:rPr>
            </w:pP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47A61" w:rsidRDefault="006A0743"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26</w:t>
            </w:r>
          </w:p>
        </w:tc>
        <w:tc>
          <w:tcPr>
            <w:tcW w:w="1985" w:type="dxa"/>
          </w:tcPr>
          <w:p w:rsidR="006A0743" w:rsidRPr="00586449" w:rsidRDefault="006A0743" w:rsidP="00BE369C">
            <w:pPr>
              <w:autoSpaceDE w:val="0"/>
              <w:autoSpaceDN w:val="0"/>
              <w:adjustRightInd w:val="0"/>
              <w:spacing w:after="0" w:line="240" w:lineRule="auto"/>
              <w:rPr>
                <w:rFonts w:ascii="Times New Roman" w:hAnsi="Times New Roman"/>
                <w:b/>
                <w:i/>
                <w:color w:val="000000"/>
                <w:sz w:val="20"/>
                <w:szCs w:val="20"/>
              </w:rPr>
            </w:pPr>
            <w:r>
              <w:rPr>
                <w:rFonts w:ascii="Times New Roman" w:hAnsi="Times New Roman"/>
                <w:b/>
                <w:i/>
                <w:color w:val="000000"/>
                <w:sz w:val="20"/>
                <w:szCs w:val="20"/>
              </w:rPr>
              <w:t>20.</w:t>
            </w:r>
            <w:proofErr w:type="gramStart"/>
            <w:r>
              <w:rPr>
                <w:rFonts w:ascii="Times New Roman" w:hAnsi="Times New Roman"/>
                <w:b/>
                <w:i/>
                <w:color w:val="000000"/>
                <w:sz w:val="20"/>
                <w:szCs w:val="20"/>
              </w:rPr>
              <w:t>Р</w:t>
            </w:r>
            <w:proofErr w:type="gramEnd"/>
            <w:r>
              <w:rPr>
                <w:rFonts w:ascii="Times New Roman" w:hAnsi="Times New Roman"/>
                <w:b/>
                <w:i/>
                <w:color w:val="000000"/>
                <w:sz w:val="20"/>
                <w:szCs w:val="20"/>
              </w:rPr>
              <w:t>/</w:t>
            </w:r>
            <w:r w:rsidR="00BE369C">
              <w:rPr>
                <w:rFonts w:ascii="Times New Roman" w:hAnsi="Times New Roman"/>
                <w:b/>
                <w:i/>
                <w:color w:val="000000"/>
                <w:sz w:val="20"/>
                <w:szCs w:val="20"/>
              </w:rPr>
              <w:t>д</w:t>
            </w:r>
            <w:r>
              <w:rPr>
                <w:rFonts w:ascii="Times New Roman" w:hAnsi="Times New Roman"/>
                <w:b/>
                <w:i/>
                <w:color w:val="000000"/>
                <w:sz w:val="20"/>
                <w:szCs w:val="20"/>
              </w:rPr>
              <w:t xml:space="preserve">  (5) Обуча</w:t>
            </w:r>
            <w:r>
              <w:rPr>
                <w:rFonts w:ascii="Times New Roman" w:hAnsi="Times New Roman"/>
                <w:b/>
                <w:i/>
                <w:color w:val="000000"/>
                <w:sz w:val="20"/>
                <w:szCs w:val="20"/>
              </w:rPr>
              <w:t>ю</w:t>
            </w:r>
            <w:r>
              <w:rPr>
                <w:rFonts w:ascii="Times New Roman" w:hAnsi="Times New Roman"/>
                <w:b/>
                <w:i/>
                <w:color w:val="000000"/>
                <w:sz w:val="20"/>
                <w:szCs w:val="20"/>
              </w:rPr>
              <w:t xml:space="preserve">щее сочинение по картине </w:t>
            </w:r>
            <w:proofErr w:type="spellStart"/>
            <w:r>
              <w:rPr>
                <w:rFonts w:ascii="Times New Roman" w:hAnsi="Times New Roman"/>
                <w:b/>
                <w:i/>
                <w:color w:val="000000"/>
                <w:sz w:val="20"/>
                <w:szCs w:val="20"/>
              </w:rPr>
              <w:t>Пластова</w:t>
            </w:r>
            <w:proofErr w:type="spellEnd"/>
            <w:r>
              <w:rPr>
                <w:rFonts w:ascii="Times New Roman" w:hAnsi="Times New Roman"/>
                <w:b/>
                <w:i/>
                <w:color w:val="000000"/>
                <w:sz w:val="20"/>
                <w:szCs w:val="20"/>
              </w:rPr>
              <w:t xml:space="preserve"> «Летом»</w:t>
            </w:r>
          </w:p>
        </w:tc>
        <w:tc>
          <w:tcPr>
            <w:tcW w:w="2551" w:type="dxa"/>
          </w:tcPr>
          <w:p w:rsidR="006A0743"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Что такое описание? Что такое композиция карт</w:t>
            </w:r>
            <w:r>
              <w:rPr>
                <w:rFonts w:ascii="Times New Roman" w:hAnsi="Times New Roman"/>
                <w:color w:val="000000"/>
                <w:sz w:val="20"/>
                <w:szCs w:val="20"/>
              </w:rPr>
              <w:t>и</w:t>
            </w:r>
            <w:r>
              <w:rPr>
                <w:rFonts w:ascii="Times New Roman" w:hAnsi="Times New Roman"/>
                <w:color w:val="000000"/>
                <w:sz w:val="20"/>
                <w:szCs w:val="20"/>
              </w:rPr>
              <w:t>ны? Как собирать матер</w:t>
            </w:r>
            <w:r>
              <w:rPr>
                <w:rFonts w:ascii="Times New Roman" w:hAnsi="Times New Roman"/>
                <w:color w:val="000000"/>
                <w:sz w:val="20"/>
                <w:szCs w:val="20"/>
              </w:rPr>
              <w:t>и</w:t>
            </w:r>
            <w:r>
              <w:rPr>
                <w:rFonts w:ascii="Times New Roman" w:hAnsi="Times New Roman"/>
                <w:color w:val="000000"/>
                <w:sz w:val="20"/>
                <w:szCs w:val="20"/>
              </w:rPr>
              <w:t>ал для сочинения-описания? Биографич</w:t>
            </w:r>
            <w:r>
              <w:rPr>
                <w:rFonts w:ascii="Times New Roman" w:hAnsi="Times New Roman"/>
                <w:color w:val="000000"/>
                <w:sz w:val="20"/>
                <w:szCs w:val="20"/>
              </w:rPr>
              <w:t>е</w:t>
            </w:r>
            <w:r>
              <w:rPr>
                <w:rFonts w:ascii="Times New Roman" w:hAnsi="Times New Roman"/>
                <w:color w:val="000000"/>
                <w:sz w:val="20"/>
                <w:szCs w:val="20"/>
              </w:rPr>
              <w:t>ские сведения о художн</w:t>
            </w:r>
            <w:r>
              <w:rPr>
                <w:rFonts w:ascii="Times New Roman" w:hAnsi="Times New Roman"/>
                <w:color w:val="000000"/>
                <w:sz w:val="20"/>
                <w:szCs w:val="20"/>
              </w:rPr>
              <w:t>и</w:t>
            </w:r>
            <w:r>
              <w:rPr>
                <w:rFonts w:ascii="Times New Roman" w:hAnsi="Times New Roman"/>
                <w:color w:val="000000"/>
                <w:sz w:val="20"/>
                <w:szCs w:val="20"/>
              </w:rPr>
              <w:t>ке, история создания ка</w:t>
            </w:r>
            <w:r>
              <w:rPr>
                <w:rFonts w:ascii="Times New Roman" w:hAnsi="Times New Roman"/>
                <w:color w:val="000000"/>
                <w:sz w:val="20"/>
                <w:szCs w:val="20"/>
              </w:rPr>
              <w:t>р</w:t>
            </w:r>
            <w:r>
              <w:rPr>
                <w:rFonts w:ascii="Times New Roman" w:hAnsi="Times New Roman"/>
                <w:color w:val="000000"/>
                <w:sz w:val="20"/>
                <w:szCs w:val="20"/>
              </w:rPr>
              <w:t>тины.</w:t>
            </w:r>
          </w:p>
        </w:tc>
        <w:tc>
          <w:tcPr>
            <w:tcW w:w="4536" w:type="dxa"/>
            <w:gridSpan w:val="2"/>
          </w:tcPr>
          <w:p w:rsidR="006A0743" w:rsidRDefault="006A0743" w:rsidP="00687A24">
            <w:pPr>
              <w:autoSpaceDE w:val="0"/>
              <w:autoSpaceDN w:val="0"/>
              <w:adjustRightInd w:val="0"/>
              <w:spacing w:after="0" w:line="240" w:lineRule="auto"/>
              <w:rPr>
                <w:rFonts w:ascii="Times New Roman" w:hAnsi="Times New Roman"/>
                <w:iCs/>
                <w:color w:val="000000"/>
                <w:sz w:val="20"/>
                <w:szCs w:val="20"/>
              </w:rPr>
            </w:pPr>
            <w:proofErr w:type="spellStart"/>
            <w:r>
              <w:rPr>
                <w:rFonts w:ascii="Times New Roman" w:hAnsi="Times New Roman"/>
                <w:i/>
                <w:iCs/>
                <w:color w:val="000000"/>
                <w:sz w:val="20"/>
                <w:szCs w:val="20"/>
              </w:rPr>
              <w:t>Знать</w:t>
            </w:r>
            <w:proofErr w:type="gramStart"/>
            <w:r>
              <w:rPr>
                <w:rFonts w:ascii="Times New Roman" w:hAnsi="Times New Roman"/>
                <w:i/>
                <w:iCs/>
                <w:color w:val="000000"/>
                <w:sz w:val="20"/>
                <w:szCs w:val="20"/>
              </w:rPr>
              <w:t>:</w:t>
            </w:r>
            <w:r>
              <w:rPr>
                <w:rFonts w:ascii="Times New Roman" w:hAnsi="Times New Roman"/>
                <w:iCs/>
                <w:color w:val="000000"/>
                <w:sz w:val="20"/>
                <w:szCs w:val="20"/>
              </w:rPr>
              <w:t>п</w:t>
            </w:r>
            <w:proofErr w:type="gramEnd"/>
            <w:r>
              <w:rPr>
                <w:rFonts w:ascii="Times New Roman" w:hAnsi="Times New Roman"/>
                <w:iCs/>
                <w:color w:val="000000"/>
                <w:sz w:val="20"/>
                <w:szCs w:val="20"/>
              </w:rPr>
              <w:t>онятия</w:t>
            </w:r>
            <w:r>
              <w:rPr>
                <w:rFonts w:ascii="Times New Roman" w:hAnsi="Times New Roman"/>
                <w:i/>
                <w:iCs/>
                <w:color w:val="000000"/>
                <w:sz w:val="20"/>
                <w:szCs w:val="20"/>
              </w:rPr>
              <w:t>репродукция</w:t>
            </w:r>
            <w:proofErr w:type="spellEnd"/>
            <w:r>
              <w:rPr>
                <w:rFonts w:ascii="Times New Roman" w:hAnsi="Times New Roman"/>
                <w:i/>
                <w:iCs/>
                <w:color w:val="000000"/>
                <w:sz w:val="20"/>
                <w:szCs w:val="20"/>
              </w:rPr>
              <w:t xml:space="preserve"> картины, манера х</w:t>
            </w:r>
            <w:r>
              <w:rPr>
                <w:rFonts w:ascii="Times New Roman" w:hAnsi="Times New Roman"/>
                <w:i/>
                <w:iCs/>
                <w:color w:val="000000"/>
                <w:sz w:val="20"/>
                <w:szCs w:val="20"/>
              </w:rPr>
              <w:t>у</w:t>
            </w:r>
            <w:r>
              <w:rPr>
                <w:rFonts w:ascii="Times New Roman" w:hAnsi="Times New Roman"/>
                <w:i/>
                <w:iCs/>
                <w:color w:val="000000"/>
                <w:sz w:val="20"/>
                <w:szCs w:val="20"/>
              </w:rPr>
              <w:t xml:space="preserve">дожника, композиция картины, цветовая </w:t>
            </w:r>
            <w:proofErr w:type="spellStart"/>
            <w:r>
              <w:rPr>
                <w:rFonts w:ascii="Times New Roman" w:hAnsi="Times New Roman"/>
                <w:i/>
                <w:iCs/>
                <w:color w:val="000000"/>
                <w:sz w:val="20"/>
                <w:szCs w:val="20"/>
              </w:rPr>
              <w:t>га</w:t>
            </w:r>
            <w:r>
              <w:rPr>
                <w:rFonts w:ascii="Times New Roman" w:hAnsi="Times New Roman"/>
                <w:i/>
                <w:iCs/>
                <w:color w:val="000000"/>
                <w:sz w:val="20"/>
                <w:szCs w:val="20"/>
              </w:rPr>
              <w:t>м</w:t>
            </w:r>
            <w:r>
              <w:rPr>
                <w:rFonts w:ascii="Times New Roman" w:hAnsi="Times New Roman"/>
                <w:i/>
                <w:iCs/>
                <w:color w:val="000000"/>
                <w:sz w:val="20"/>
                <w:szCs w:val="20"/>
              </w:rPr>
              <w:t>ма,</w:t>
            </w:r>
            <w:r>
              <w:rPr>
                <w:rFonts w:ascii="Times New Roman" w:hAnsi="Times New Roman"/>
                <w:iCs/>
                <w:color w:val="000000"/>
                <w:sz w:val="20"/>
                <w:szCs w:val="20"/>
              </w:rPr>
              <w:t>биографические</w:t>
            </w:r>
            <w:proofErr w:type="spellEnd"/>
            <w:r>
              <w:rPr>
                <w:rFonts w:ascii="Times New Roman" w:hAnsi="Times New Roman"/>
                <w:iCs/>
                <w:color w:val="000000"/>
                <w:sz w:val="20"/>
                <w:szCs w:val="20"/>
              </w:rPr>
              <w:t xml:space="preserve"> сведения о художнике, тво</w:t>
            </w:r>
            <w:r>
              <w:rPr>
                <w:rFonts w:ascii="Times New Roman" w:hAnsi="Times New Roman"/>
                <w:iCs/>
                <w:color w:val="000000"/>
                <w:sz w:val="20"/>
                <w:szCs w:val="20"/>
              </w:rPr>
              <w:t>р</w:t>
            </w:r>
            <w:r>
              <w:rPr>
                <w:rFonts w:ascii="Times New Roman" w:hAnsi="Times New Roman"/>
                <w:iCs/>
                <w:color w:val="000000"/>
                <w:sz w:val="20"/>
                <w:szCs w:val="20"/>
              </w:rPr>
              <w:t>ческую историю картины.</w:t>
            </w:r>
          </w:p>
          <w:p w:rsidR="006A0743" w:rsidRPr="00586449" w:rsidRDefault="006A0743" w:rsidP="00687A24">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t xml:space="preserve">Уметь: </w:t>
            </w:r>
            <w:r>
              <w:rPr>
                <w:rFonts w:ascii="Times New Roman" w:hAnsi="Times New Roman"/>
                <w:iCs/>
                <w:color w:val="000000"/>
                <w:sz w:val="20"/>
                <w:szCs w:val="20"/>
              </w:rPr>
              <w:t>давать общую характеристику увиденн</w:t>
            </w:r>
            <w:r>
              <w:rPr>
                <w:rFonts w:ascii="Times New Roman" w:hAnsi="Times New Roman"/>
                <w:iCs/>
                <w:color w:val="000000"/>
                <w:sz w:val="20"/>
                <w:szCs w:val="20"/>
              </w:rPr>
              <w:t>о</w:t>
            </w:r>
            <w:r>
              <w:rPr>
                <w:rFonts w:ascii="Times New Roman" w:hAnsi="Times New Roman"/>
                <w:iCs/>
                <w:color w:val="000000"/>
                <w:sz w:val="20"/>
                <w:szCs w:val="20"/>
              </w:rPr>
              <w:t>го на картине, составлять рассказ о героях карт</w:t>
            </w:r>
            <w:r>
              <w:rPr>
                <w:rFonts w:ascii="Times New Roman" w:hAnsi="Times New Roman"/>
                <w:iCs/>
                <w:color w:val="000000"/>
                <w:sz w:val="20"/>
                <w:szCs w:val="20"/>
              </w:rPr>
              <w:t>и</w:t>
            </w:r>
            <w:r>
              <w:rPr>
                <w:rFonts w:ascii="Times New Roman" w:hAnsi="Times New Roman"/>
                <w:iCs/>
                <w:color w:val="000000"/>
                <w:sz w:val="20"/>
                <w:szCs w:val="20"/>
              </w:rPr>
              <w:t xml:space="preserve">ны, отбирать языковой материал для сочинения, редактировать </w:t>
            </w:r>
            <w:proofErr w:type="gramStart"/>
            <w:r>
              <w:rPr>
                <w:rFonts w:ascii="Times New Roman" w:hAnsi="Times New Roman"/>
                <w:iCs/>
                <w:color w:val="000000"/>
                <w:sz w:val="20"/>
                <w:szCs w:val="20"/>
              </w:rPr>
              <w:t>написанное</w:t>
            </w:r>
            <w:proofErr w:type="gramEnd"/>
            <w:r>
              <w:rPr>
                <w:rFonts w:ascii="Times New Roman" w:hAnsi="Times New Roman"/>
                <w:iCs/>
                <w:color w:val="000000"/>
                <w:sz w:val="20"/>
                <w:szCs w:val="20"/>
              </w:rPr>
              <w:t>.</w:t>
            </w:r>
          </w:p>
        </w:tc>
        <w:tc>
          <w:tcPr>
            <w:tcW w:w="2977" w:type="dxa"/>
          </w:tcPr>
          <w:p w:rsidR="006A0743" w:rsidRDefault="006A0743" w:rsidP="0066276F">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Сбор материала для сочинения. Устная работа над сочинением. Написание сочинения.</w:t>
            </w:r>
          </w:p>
        </w:tc>
        <w:tc>
          <w:tcPr>
            <w:tcW w:w="709" w:type="dxa"/>
          </w:tcPr>
          <w:p w:rsidR="006A0743" w:rsidRPr="00E1193A" w:rsidRDefault="006A0743" w:rsidP="00F56181">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1193A" w:rsidRDefault="006A0743" w:rsidP="00F56181">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П.23, вопр</w:t>
            </w:r>
            <w:r>
              <w:rPr>
                <w:rFonts w:ascii="Times New Roman" w:hAnsi="Times New Roman"/>
                <w:color w:val="000000"/>
                <w:sz w:val="20"/>
                <w:szCs w:val="20"/>
              </w:rPr>
              <w:t>о</w:t>
            </w:r>
            <w:r>
              <w:rPr>
                <w:rFonts w:ascii="Times New Roman" w:hAnsi="Times New Roman"/>
                <w:color w:val="000000"/>
                <w:sz w:val="20"/>
                <w:szCs w:val="20"/>
              </w:rPr>
              <w:t>сы стр. 55</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Default="006A0743" w:rsidP="00D47A6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27</w:t>
            </w:r>
          </w:p>
        </w:tc>
        <w:tc>
          <w:tcPr>
            <w:tcW w:w="1985" w:type="dxa"/>
          </w:tcPr>
          <w:p w:rsidR="006A0743" w:rsidRPr="006A0743" w:rsidRDefault="006A0743" w:rsidP="006A0743">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Повторение и обобщение </w:t>
            </w:r>
            <w:proofErr w:type="gramStart"/>
            <w:r>
              <w:rPr>
                <w:rFonts w:ascii="Times New Roman" w:hAnsi="Times New Roman"/>
                <w:color w:val="000000"/>
                <w:sz w:val="20"/>
                <w:szCs w:val="20"/>
              </w:rPr>
              <w:t>изуче</w:t>
            </w:r>
            <w:r>
              <w:rPr>
                <w:rFonts w:ascii="Times New Roman" w:hAnsi="Times New Roman"/>
                <w:color w:val="000000"/>
                <w:sz w:val="20"/>
                <w:szCs w:val="20"/>
              </w:rPr>
              <w:t>н</w:t>
            </w:r>
            <w:r>
              <w:rPr>
                <w:rFonts w:ascii="Times New Roman" w:hAnsi="Times New Roman"/>
                <w:color w:val="000000"/>
                <w:sz w:val="20"/>
                <w:szCs w:val="20"/>
              </w:rPr>
              <w:t>ного</w:t>
            </w:r>
            <w:proofErr w:type="gramEnd"/>
            <w:r>
              <w:rPr>
                <w:rFonts w:ascii="Times New Roman" w:hAnsi="Times New Roman"/>
                <w:color w:val="000000"/>
                <w:sz w:val="20"/>
                <w:szCs w:val="20"/>
              </w:rPr>
              <w:t xml:space="preserve"> в 5 классе</w:t>
            </w:r>
          </w:p>
        </w:tc>
        <w:tc>
          <w:tcPr>
            <w:tcW w:w="2551" w:type="dxa"/>
          </w:tcPr>
          <w:p w:rsidR="006A0743"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Повторение и обобщение </w:t>
            </w:r>
            <w:proofErr w:type="gramStart"/>
            <w:r>
              <w:rPr>
                <w:rFonts w:ascii="Times New Roman" w:hAnsi="Times New Roman"/>
                <w:color w:val="000000"/>
                <w:sz w:val="20"/>
                <w:szCs w:val="20"/>
              </w:rPr>
              <w:t>изученного</w:t>
            </w:r>
            <w:proofErr w:type="gramEnd"/>
            <w:r>
              <w:rPr>
                <w:rFonts w:ascii="Times New Roman" w:hAnsi="Times New Roman"/>
                <w:color w:val="000000"/>
                <w:sz w:val="20"/>
                <w:szCs w:val="20"/>
              </w:rPr>
              <w:t xml:space="preserve"> в 5 классе</w:t>
            </w:r>
          </w:p>
        </w:tc>
        <w:tc>
          <w:tcPr>
            <w:tcW w:w="4536" w:type="dxa"/>
            <w:gridSpan w:val="2"/>
          </w:tcPr>
          <w:p w:rsidR="006A0743" w:rsidRPr="006A0743" w:rsidRDefault="006A0743" w:rsidP="00687A24">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t>Знать:</w:t>
            </w:r>
            <w:r>
              <w:rPr>
                <w:rFonts w:ascii="Times New Roman" w:hAnsi="Times New Roman"/>
                <w:iCs/>
                <w:color w:val="000000"/>
                <w:sz w:val="20"/>
                <w:szCs w:val="20"/>
              </w:rPr>
              <w:t xml:space="preserve"> правила написания гласных и согласных в корне и окончании. Определять части речи, тему текста, его основную мысль</w:t>
            </w:r>
          </w:p>
        </w:tc>
        <w:tc>
          <w:tcPr>
            <w:tcW w:w="2977" w:type="dxa"/>
          </w:tcPr>
          <w:p w:rsidR="006A0743" w:rsidRDefault="006A0743" w:rsidP="0066276F">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Упражнения на повторение. Тест с последующей проверкой</w:t>
            </w:r>
          </w:p>
        </w:tc>
        <w:tc>
          <w:tcPr>
            <w:tcW w:w="709" w:type="dxa"/>
          </w:tcPr>
          <w:p w:rsidR="006A0743" w:rsidRPr="00E64DBF" w:rsidRDefault="006A0743" w:rsidP="00EB52B7">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1193A" w:rsidRDefault="006A0743" w:rsidP="00EB52B7">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6A0743" w:rsidRDefault="006A0743" w:rsidP="006A0743">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28</w:t>
            </w:r>
          </w:p>
        </w:tc>
        <w:tc>
          <w:tcPr>
            <w:tcW w:w="1985" w:type="dxa"/>
          </w:tcPr>
          <w:p w:rsidR="006A0743" w:rsidRPr="00F56181" w:rsidRDefault="006A0743" w:rsidP="003E7280">
            <w:pPr>
              <w:autoSpaceDE w:val="0"/>
              <w:autoSpaceDN w:val="0"/>
              <w:adjustRightInd w:val="0"/>
              <w:spacing w:after="0" w:line="240" w:lineRule="auto"/>
              <w:rPr>
                <w:rFonts w:ascii="Times New Roman" w:hAnsi="Times New Roman"/>
                <w:b/>
                <w:sz w:val="20"/>
                <w:szCs w:val="20"/>
              </w:rPr>
            </w:pPr>
            <w:r>
              <w:rPr>
                <w:rFonts w:ascii="Times New Roman" w:hAnsi="Times New Roman"/>
                <w:b/>
                <w:sz w:val="20"/>
                <w:szCs w:val="20"/>
              </w:rPr>
              <w:t>23.Контрольная работа № 1. Д</w:t>
            </w:r>
            <w:r w:rsidRPr="00F56181">
              <w:rPr>
                <w:rFonts w:ascii="Times New Roman" w:hAnsi="Times New Roman"/>
                <w:b/>
                <w:sz w:val="20"/>
                <w:szCs w:val="20"/>
              </w:rPr>
              <w:t>и</w:t>
            </w:r>
            <w:r w:rsidRPr="00F56181">
              <w:rPr>
                <w:rFonts w:ascii="Times New Roman" w:hAnsi="Times New Roman"/>
                <w:b/>
                <w:sz w:val="20"/>
                <w:szCs w:val="20"/>
              </w:rPr>
              <w:t>к</w:t>
            </w:r>
            <w:r w:rsidRPr="00F56181">
              <w:rPr>
                <w:rFonts w:ascii="Times New Roman" w:hAnsi="Times New Roman"/>
                <w:b/>
                <w:sz w:val="20"/>
                <w:szCs w:val="20"/>
              </w:rPr>
              <w:t>тант с граммат</w:t>
            </w:r>
            <w:r w:rsidRPr="00F56181">
              <w:rPr>
                <w:rFonts w:ascii="Times New Roman" w:hAnsi="Times New Roman"/>
                <w:b/>
                <w:sz w:val="20"/>
                <w:szCs w:val="20"/>
              </w:rPr>
              <w:t>и</w:t>
            </w:r>
            <w:r w:rsidRPr="00F56181">
              <w:rPr>
                <w:rFonts w:ascii="Times New Roman" w:hAnsi="Times New Roman"/>
                <w:b/>
                <w:sz w:val="20"/>
                <w:szCs w:val="20"/>
              </w:rPr>
              <w:t>ческим заданием по теме «По</w:t>
            </w:r>
            <w:r>
              <w:rPr>
                <w:rFonts w:ascii="Times New Roman" w:hAnsi="Times New Roman"/>
                <w:b/>
                <w:sz w:val="20"/>
                <w:szCs w:val="20"/>
              </w:rPr>
              <w:t>вт</w:t>
            </w:r>
            <w:r w:rsidRPr="00F56181">
              <w:rPr>
                <w:rFonts w:ascii="Times New Roman" w:hAnsi="Times New Roman"/>
                <w:b/>
                <w:sz w:val="20"/>
                <w:szCs w:val="20"/>
              </w:rPr>
              <w:t>ор</w:t>
            </w:r>
            <w:r w:rsidRPr="00F56181">
              <w:rPr>
                <w:rFonts w:ascii="Times New Roman" w:hAnsi="Times New Roman"/>
                <w:b/>
                <w:sz w:val="20"/>
                <w:szCs w:val="20"/>
              </w:rPr>
              <w:t>е</w:t>
            </w:r>
            <w:r w:rsidRPr="00F56181">
              <w:rPr>
                <w:rFonts w:ascii="Times New Roman" w:hAnsi="Times New Roman"/>
                <w:b/>
                <w:sz w:val="20"/>
                <w:szCs w:val="20"/>
              </w:rPr>
              <w:t xml:space="preserve">ние </w:t>
            </w:r>
            <w:proofErr w:type="gramStart"/>
            <w:r w:rsidRPr="00F56181">
              <w:rPr>
                <w:rFonts w:ascii="Times New Roman" w:hAnsi="Times New Roman"/>
                <w:b/>
                <w:sz w:val="20"/>
                <w:szCs w:val="20"/>
              </w:rPr>
              <w:t>изученного</w:t>
            </w:r>
            <w:proofErr w:type="gramEnd"/>
            <w:r w:rsidRPr="00F56181">
              <w:rPr>
                <w:rFonts w:ascii="Times New Roman" w:hAnsi="Times New Roman"/>
                <w:b/>
                <w:sz w:val="20"/>
                <w:szCs w:val="20"/>
              </w:rPr>
              <w:t xml:space="preserve"> в начальных кла</w:t>
            </w:r>
            <w:r w:rsidRPr="00F56181">
              <w:rPr>
                <w:rFonts w:ascii="Times New Roman" w:hAnsi="Times New Roman"/>
                <w:b/>
                <w:sz w:val="20"/>
                <w:szCs w:val="20"/>
              </w:rPr>
              <w:t>с</w:t>
            </w:r>
            <w:r w:rsidRPr="00F56181">
              <w:rPr>
                <w:rFonts w:ascii="Times New Roman" w:hAnsi="Times New Roman"/>
                <w:b/>
                <w:sz w:val="20"/>
                <w:szCs w:val="20"/>
              </w:rPr>
              <w:t>сах»</w:t>
            </w:r>
          </w:p>
        </w:tc>
        <w:tc>
          <w:tcPr>
            <w:tcW w:w="2551" w:type="dxa"/>
          </w:tcPr>
          <w:p w:rsidR="006A0743" w:rsidRPr="00F56181" w:rsidRDefault="006A0743" w:rsidP="00926BF6">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Орфография, морфология, пунктуация, грамматич</w:t>
            </w:r>
            <w:r>
              <w:rPr>
                <w:rFonts w:ascii="Times New Roman" w:hAnsi="Times New Roman"/>
                <w:sz w:val="20"/>
                <w:szCs w:val="20"/>
              </w:rPr>
              <w:t>е</w:t>
            </w:r>
            <w:r>
              <w:rPr>
                <w:rFonts w:ascii="Times New Roman" w:hAnsi="Times New Roman"/>
                <w:sz w:val="20"/>
                <w:szCs w:val="20"/>
              </w:rPr>
              <w:t>ские разборы.</w:t>
            </w:r>
          </w:p>
        </w:tc>
        <w:tc>
          <w:tcPr>
            <w:tcW w:w="4536" w:type="dxa"/>
            <w:gridSpan w:val="2"/>
          </w:tcPr>
          <w:p w:rsidR="006A0743" w:rsidRDefault="006A0743" w:rsidP="00AC1155">
            <w:pPr>
              <w:autoSpaceDE w:val="0"/>
              <w:autoSpaceDN w:val="0"/>
              <w:adjustRightInd w:val="0"/>
              <w:spacing w:after="0" w:line="240" w:lineRule="auto"/>
              <w:rPr>
                <w:rFonts w:ascii="Times New Roman" w:hAnsi="Times New Roman"/>
                <w:iCs/>
                <w:sz w:val="20"/>
                <w:szCs w:val="20"/>
              </w:rPr>
            </w:pPr>
            <w:r>
              <w:rPr>
                <w:rFonts w:ascii="Times New Roman" w:hAnsi="Times New Roman"/>
                <w:i/>
                <w:iCs/>
                <w:sz w:val="20"/>
                <w:szCs w:val="20"/>
              </w:rPr>
              <w:t xml:space="preserve">Знать: </w:t>
            </w:r>
            <w:r>
              <w:rPr>
                <w:rFonts w:ascii="Times New Roman" w:hAnsi="Times New Roman"/>
                <w:iCs/>
                <w:sz w:val="20"/>
                <w:szCs w:val="20"/>
              </w:rPr>
              <w:t>основные орфографические правила, из</w:t>
            </w:r>
            <w:r>
              <w:rPr>
                <w:rFonts w:ascii="Times New Roman" w:hAnsi="Times New Roman"/>
                <w:iCs/>
                <w:sz w:val="20"/>
                <w:szCs w:val="20"/>
              </w:rPr>
              <w:t>у</w:t>
            </w:r>
            <w:r>
              <w:rPr>
                <w:rFonts w:ascii="Times New Roman" w:hAnsi="Times New Roman"/>
                <w:iCs/>
                <w:sz w:val="20"/>
                <w:szCs w:val="20"/>
              </w:rPr>
              <w:t xml:space="preserve">ченные в начальной школе. </w:t>
            </w:r>
          </w:p>
          <w:p w:rsidR="006A0743" w:rsidRPr="00F56181" w:rsidRDefault="006A0743" w:rsidP="00AC1155">
            <w:pPr>
              <w:autoSpaceDE w:val="0"/>
              <w:autoSpaceDN w:val="0"/>
              <w:adjustRightInd w:val="0"/>
              <w:spacing w:after="0" w:line="240" w:lineRule="auto"/>
              <w:rPr>
                <w:rFonts w:ascii="Times New Roman" w:hAnsi="Times New Roman"/>
                <w:i/>
                <w:iCs/>
                <w:sz w:val="20"/>
                <w:szCs w:val="20"/>
              </w:rPr>
            </w:pPr>
            <w:r w:rsidRPr="00F56181">
              <w:rPr>
                <w:rFonts w:ascii="Times New Roman" w:hAnsi="Times New Roman"/>
                <w:i/>
                <w:iCs/>
                <w:sz w:val="20"/>
                <w:szCs w:val="20"/>
              </w:rPr>
              <w:t xml:space="preserve">Уметь: </w:t>
            </w:r>
            <w:r w:rsidRPr="00F56181">
              <w:rPr>
                <w:rFonts w:ascii="Times New Roman" w:hAnsi="Times New Roman"/>
                <w:iCs/>
                <w:sz w:val="20"/>
                <w:szCs w:val="20"/>
              </w:rPr>
              <w:t>опознавать изученные части речи, опр</w:t>
            </w:r>
            <w:r w:rsidRPr="00F56181">
              <w:rPr>
                <w:rFonts w:ascii="Times New Roman" w:hAnsi="Times New Roman"/>
                <w:iCs/>
                <w:sz w:val="20"/>
                <w:szCs w:val="20"/>
              </w:rPr>
              <w:t>е</w:t>
            </w:r>
            <w:r w:rsidRPr="00F56181">
              <w:rPr>
                <w:rFonts w:ascii="Times New Roman" w:hAnsi="Times New Roman"/>
                <w:iCs/>
                <w:sz w:val="20"/>
                <w:szCs w:val="20"/>
              </w:rPr>
              <w:t xml:space="preserve">делять их грамматическое значение, </w:t>
            </w:r>
            <w:r>
              <w:rPr>
                <w:rFonts w:ascii="Times New Roman" w:hAnsi="Times New Roman"/>
                <w:iCs/>
                <w:sz w:val="20"/>
                <w:szCs w:val="20"/>
              </w:rPr>
              <w:t xml:space="preserve">пользоваться алгоритмом распознавания орфограммы; </w:t>
            </w:r>
            <w:r w:rsidRPr="00F56181">
              <w:rPr>
                <w:rFonts w:ascii="Times New Roman" w:hAnsi="Times New Roman"/>
                <w:iCs/>
                <w:sz w:val="20"/>
                <w:szCs w:val="20"/>
              </w:rPr>
              <w:t>морф</w:t>
            </w:r>
            <w:r w:rsidRPr="00F56181">
              <w:rPr>
                <w:rFonts w:ascii="Times New Roman" w:hAnsi="Times New Roman"/>
                <w:iCs/>
                <w:sz w:val="20"/>
                <w:szCs w:val="20"/>
              </w:rPr>
              <w:t>о</w:t>
            </w:r>
            <w:r w:rsidRPr="00F56181">
              <w:rPr>
                <w:rFonts w:ascii="Times New Roman" w:hAnsi="Times New Roman"/>
                <w:iCs/>
                <w:sz w:val="20"/>
                <w:szCs w:val="20"/>
              </w:rPr>
              <w:t xml:space="preserve">логические признаки, синтаксическую роль в предложении, употреблять в речи, безошибочно писать, соблюдая нормы литературного языка. </w:t>
            </w:r>
          </w:p>
        </w:tc>
        <w:tc>
          <w:tcPr>
            <w:tcW w:w="2977" w:type="dxa"/>
          </w:tcPr>
          <w:p w:rsidR="006A0743" w:rsidRPr="00F56181" w:rsidRDefault="006A0743" w:rsidP="00926BF6">
            <w:pPr>
              <w:autoSpaceDE w:val="0"/>
              <w:autoSpaceDN w:val="0"/>
              <w:adjustRightInd w:val="0"/>
              <w:spacing w:after="0" w:line="240" w:lineRule="auto"/>
              <w:rPr>
                <w:rFonts w:ascii="Times New Roman" w:hAnsi="Times New Roman"/>
                <w:sz w:val="20"/>
                <w:szCs w:val="20"/>
              </w:rPr>
            </w:pPr>
            <w:r w:rsidRPr="00F56181">
              <w:rPr>
                <w:rFonts w:ascii="Times New Roman" w:hAnsi="Times New Roman"/>
                <w:sz w:val="20"/>
                <w:szCs w:val="20"/>
              </w:rPr>
              <w:t>Контроль и самокон</w:t>
            </w:r>
            <w:r>
              <w:rPr>
                <w:rFonts w:ascii="Times New Roman" w:hAnsi="Times New Roman"/>
                <w:sz w:val="20"/>
                <w:szCs w:val="20"/>
              </w:rPr>
              <w:t>троль из</w:t>
            </w:r>
            <w:r>
              <w:rPr>
                <w:rFonts w:ascii="Times New Roman" w:hAnsi="Times New Roman"/>
                <w:sz w:val="20"/>
                <w:szCs w:val="20"/>
              </w:rPr>
              <w:t>у</w:t>
            </w:r>
            <w:r>
              <w:rPr>
                <w:rFonts w:ascii="Times New Roman" w:hAnsi="Times New Roman"/>
                <w:sz w:val="20"/>
                <w:szCs w:val="20"/>
              </w:rPr>
              <w:t>ченных понятий;</w:t>
            </w:r>
            <w:r w:rsidRPr="00F56181">
              <w:rPr>
                <w:rFonts w:ascii="Times New Roman" w:hAnsi="Times New Roman"/>
                <w:sz w:val="20"/>
                <w:szCs w:val="20"/>
              </w:rPr>
              <w:t xml:space="preserve"> написание контрольного диктанта с гра</w:t>
            </w:r>
            <w:r w:rsidRPr="00F56181">
              <w:rPr>
                <w:rFonts w:ascii="Times New Roman" w:hAnsi="Times New Roman"/>
                <w:sz w:val="20"/>
                <w:szCs w:val="20"/>
              </w:rPr>
              <w:t>м</w:t>
            </w:r>
            <w:r w:rsidRPr="00F56181">
              <w:rPr>
                <w:rFonts w:ascii="Times New Roman" w:hAnsi="Times New Roman"/>
                <w:sz w:val="20"/>
                <w:szCs w:val="20"/>
              </w:rPr>
              <w:t>матическим заданием.</w:t>
            </w:r>
          </w:p>
        </w:tc>
        <w:tc>
          <w:tcPr>
            <w:tcW w:w="709" w:type="dxa"/>
          </w:tcPr>
          <w:p w:rsidR="006A0743" w:rsidRPr="00E1193A" w:rsidRDefault="006A0743" w:rsidP="00F56181">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1193A" w:rsidRDefault="006A0743" w:rsidP="009429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3E7280" w:rsidRDefault="006A0743" w:rsidP="00926BF6">
            <w:pPr>
              <w:autoSpaceDE w:val="0"/>
              <w:autoSpaceDN w:val="0"/>
              <w:adjustRightInd w:val="0"/>
              <w:spacing w:after="0" w:line="240" w:lineRule="auto"/>
              <w:rPr>
                <w:rFonts w:ascii="Times New Roman" w:hAnsi="Times New Roman"/>
                <w:color w:val="000000"/>
                <w:sz w:val="20"/>
                <w:szCs w:val="20"/>
              </w:rPr>
            </w:pPr>
            <w:r w:rsidRPr="003E7280">
              <w:rPr>
                <w:rFonts w:ascii="Times New Roman" w:hAnsi="Times New Roman"/>
                <w:color w:val="000000"/>
                <w:sz w:val="20"/>
                <w:szCs w:val="20"/>
              </w:rPr>
              <w:t>Задания нет</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6A0743" w:rsidRDefault="006A0743" w:rsidP="006A0743">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29</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color w:val="000000"/>
                <w:sz w:val="20"/>
                <w:szCs w:val="20"/>
              </w:rPr>
              <w:t>24.</w:t>
            </w:r>
            <w:r w:rsidRPr="00E64DBF">
              <w:rPr>
                <w:rFonts w:ascii="Times New Roman" w:hAnsi="Times New Roman"/>
                <w:color w:val="000000"/>
                <w:sz w:val="20"/>
                <w:szCs w:val="20"/>
              </w:rPr>
              <w:t xml:space="preserve">Анализ </w:t>
            </w:r>
            <w:r>
              <w:rPr>
                <w:rFonts w:ascii="Times New Roman" w:hAnsi="Times New Roman"/>
                <w:color w:val="000000"/>
                <w:sz w:val="20"/>
                <w:szCs w:val="20"/>
              </w:rPr>
              <w:t xml:space="preserve">ошибок, </w:t>
            </w:r>
            <w:r>
              <w:rPr>
                <w:rFonts w:ascii="Times New Roman" w:hAnsi="Times New Roman"/>
                <w:color w:val="000000"/>
                <w:sz w:val="20"/>
                <w:szCs w:val="20"/>
              </w:rPr>
              <w:lastRenderedPageBreak/>
              <w:t xml:space="preserve">допущенных в </w:t>
            </w:r>
            <w:r w:rsidRPr="00E64DBF">
              <w:rPr>
                <w:rFonts w:ascii="Times New Roman" w:hAnsi="Times New Roman"/>
                <w:color w:val="000000"/>
                <w:sz w:val="20"/>
                <w:szCs w:val="20"/>
              </w:rPr>
              <w:t>ко</w:t>
            </w:r>
            <w:r w:rsidRPr="00E64DBF">
              <w:rPr>
                <w:rFonts w:ascii="Times New Roman" w:hAnsi="Times New Roman"/>
                <w:color w:val="000000"/>
                <w:sz w:val="20"/>
                <w:szCs w:val="20"/>
              </w:rPr>
              <w:t>н</w:t>
            </w:r>
            <w:r>
              <w:rPr>
                <w:rFonts w:ascii="Times New Roman" w:hAnsi="Times New Roman"/>
                <w:color w:val="000000"/>
                <w:sz w:val="20"/>
                <w:szCs w:val="20"/>
              </w:rPr>
              <w:t>трольном диктанте</w:t>
            </w:r>
          </w:p>
        </w:tc>
        <w:tc>
          <w:tcPr>
            <w:tcW w:w="2551" w:type="dxa"/>
          </w:tcPr>
          <w:p w:rsidR="006A0743" w:rsidRPr="00E64DBF" w:rsidRDefault="006A0743" w:rsidP="00811B5D">
            <w:pPr>
              <w:autoSpaceDE w:val="0"/>
              <w:autoSpaceDN w:val="0"/>
              <w:adjustRightInd w:val="0"/>
              <w:spacing w:after="0" w:line="240" w:lineRule="auto"/>
              <w:rPr>
                <w:rFonts w:ascii="Times New Roman" w:hAnsi="Times New Roman"/>
                <w:color w:val="000000"/>
                <w:sz w:val="20"/>
                <w:szCs w:val="20"/>
              </w:rPr>
            </w:pPr>
            <w:r>
              <w:rPr>
                <w:rFonts w:ascii="Times New Roman" w:hAnsi="Times New Roman"/>
                <w:sz w:val="20"/>
                <w:szCs w:val="20"/>
              </w:rPr>
              <w:lastRenderedPageBreak/>
              <w:t xml:space="preserve">Орфография, морфология, </w:t>
            </w:r>
            <w:r>
              <w:rPr>
                <w:rFonts w:ascii="Times New Roman" w:hAnsi="Times New Roman"/>
                <w:sz w:val="20"/>
                <w:szCs w:val="20"/>
              </w:rPr>
              <w:lastRenderedPageBreak/>
              <w:t>пунктуация, грамматич</w:t>
            </w:r>
            <w:r>
              <w:rPr>
                <w:rFonts w:ascii="Times New Roman" w:hAnsi="Times New Roman"/>
                <w:sz w:val="20"/>
                <w:szCs w:val="20"/>
              </w:rPr>
              <w:t>е</w:t>
            </w:r>
            <w:r>
              <w:rPr>
                <w:rFonts w:ascii="Times New Roman" w:hAnsi="Times New Roman"/>
                <w:sz w:val="20"/>
                <w:szCs w:val="20"/>
              </w:rPr>
              <w:t>ские разборы.</w:t>
            </w:r>
          </w:p>
        </w:tc>
        <w:tc>
          <w:tcPr>
            <w:tcW w:w="4536" w:type="dxa"/>
            <w:gridSpan w:val="2"/>
          </w:tcPr>
          <w:p w:rsidR="006A0743" w:rsidRDefault="006A0743" w:rsidP="00926BF6">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lastRenderedPageBreak/>
              <w:t xml:space="preserve">Научиться </w:t>
            </w:r>
            <w:r w:rsidRPr="00603906">
              <w:rPr>
                <w:rFonts w:ascii="Times New Roman" w:hAnsi="Times New Roman"/>
                <w:iCs/>
                <w:color w:val="000000"/>
                <w:sz w:val="20"/>
                <w:szCs w:val="20"/>
              </w:rPr>
              <w:t xml:space="preserve">анализировать допущенные ошибки, </w:t>
            </w:r>
            <w:r w:rsidRPr="00603906">
              <w:rPr>
                <w:rFonts w:ascii="Times New Roman" w:hAnsi="Times New Roman"/>
                <w:iCs/>
                <w:color w:val="000000"/>
                <w:sz w:val="20"/>
                <w:szCs w:val="20"/>
              </w:rPr>
              <w:lastRenderedPageBreak/>
              <w:t>выполнять работу по их предупреждению.</w:t>
            </w:r>
          </w:p>
          <w:p w:rsidR="006A0743" w:rsidRPr="003E7280" w:rsidRDefault="006A0743" w:rsidP="00926BF6">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t xml:space="preserve">Уметь </w:t>
            </w:r>
          </w:p>
        </w:tc>
        <w:tc>
          <w:tcPr>
            <w:tcW w:w="2977" w:type="dxa"/>
          </w:tcPr>
          <w:p w:rsidR="006A0743" w:rsidRPr="00E64DBF" w:rsidRDefault="006A0743" w:rsidP="00811B5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Анализ допущенных ошибок с </w:t>
            </w:r>
            <w:r>
              <w:rPr>
                <w:rFonts w:ascii="Times New Roman" w:hAnsi="Times New Roman"/>
                <w:color w:val="000000"/>
                <w:sz w:val="20"/>
                <w:szCs w:val="20"/>
              </w:rPr>
              <w:lastRenderedPageBreak/>
              <w:t>использованием памятки для проведения анализа и работы над ошибками.</w:t>
            </w:r>
          </w:p>
        </w:tc>
        <w:tc>
          <w:tcPr>
            <w:tcW w:w="709" w:type="dxa"/>
          </w:tcPr>
          <w:p w:rsidR="006A0743" w:rsidRPr="00E1193A" w:rsidRDefault="006A0743" w:rsidP="009429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1193A" w:rsidRDefault="006A0743" w:rsidP="009429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Упражнения </w:t>
            </w:r>
            <w:r>
              <w:rPr>
                <w:rFonts w:ascii="Times New Roman" w:hAnsi="Times New Roman"/>
                <w:color w:val="000000"/>
                <w:sz w:val="20"/>
                <w:szCs w:val="20"/>
              </w:rPr>
              <w:lastRenderedPageBreak/>
              <w:t>учебника</w:t>
            </w:r>
          </w:p>
        </w:tc>
      </w:tr>
      <w:tr w:rsidR="006A0743" w:rsidRPr="00E64DBF" w:rsidTr="00B63298">
        <w:tc>
          <w:tcPr>
            <w:tcW w:w="651"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shd w:val="clear" w:color="auto" w:fill="BFBFBF" w:themeFill="background1" w:themeFillShade="BF"/>
          </w:tcPr>
          <w:p w:rsidR="006A0743" w:rsidRPr="00725C5F" w:rsidRDefault="006A0743" w:rsidP="006E5B29">
            <w:pPr>
              <w:pStyle w:val="a5"/>
              <w:autoSpaceDE w:val="0"/>
              <w:autoSpaceDN w:val="0"/>
              <w:adjustRightInd w:val="0"/>
              <w:spacing w:after="0" w:line="240" w:lineRule="auto"/>
              <w:ind w:left="502"/>
              <w:rPr>
                <w:rFonts w:ascii="Times New Roman" w:hAnsi="Times New Roman"/>
                <w:color w:val="000000"/>
                <w:sz w:val="20"/>
                <w:szCs w:val="20"/>
              </w:rPr>
            </w:pPr>
          </w:p>
        </w:tc>
        <w:tc>
          <w:tcPr>
            <w:tcW w:w="1985" w:type="dxa"/>
            <w:shd w:val="clear" w:color="auto" w:fill="BFBFBF" w:themeFill="background1" w:themeFillShade="BF"/>
          </w:tcPr>
          <w:p w:rsidR="006A0743" w:rsidRDefault="006A0743" w:rsidP="00926BF6">
            <w:pPr>
              <w:autoSpaceDE w:val="0"/>
              <w:autoSpaceDN w:val="0"/>
              <w:adjustRightInd w:val="0"/>
              <w:spacing w:after="0" w:line="240" w:lineRule="auto"/>
              <w:rPr>
                <w:rFonts w:ascii="Times New Roman" w:hAnsi="Times New Roman"/>
                <w:color w:val="000000"/>
                <w:sz w:val="20"/>
                <w:szCs w:val="20"/>
              </w:rPr>
            </w:pPr>
          </w:p>
        </w:tc>
        <w:tc>
          <w:tcPr>
            <w:tcW w:w="2551" w:type="dxa"/>
            <w:shd w:val="clear" w:color="auto" w:fill="BFBFBF" w:themeFill="background1" w:themeFillShade="BF"/>
          </w:tcPr>
          <w:p w:rsidR="006A0743" w:rsidRDefault="006A0743" w:rsidP="00811B5D">
            <w:pPr>
              <w:autoSpaceDE w:val="0"/>
              <w:autoSpaceDN w:val="0"/>
              <w:adjustRightInd w:val="0"/>
              <w:spacing w:after="0" w:line="240" w:lineRule="auto"/>
              <w:rPr>
                <w:rFonts w:ascii="Times New Roman" w:hAnsi="Times New Roman"/>
                <w:sz w:val="20"/>
                <w:szCs w:val="20"/>
              </w:rPr>
            </w:pPr>
          </w:p>
        </w:tc>
        <w:tc>
          <w:tcPr>
            <w:tcW w:w="4536" w:type="dxa"/>
            <w:gridSpan w:val="2"/>
            <w:shd w:val="clear" w:color="auto" w:fill="BFBFBF" w:themeFill="background1" w:themeFillShade="BF"/>
          </w:tcPr>
          <w:p w:rsidR="006A0743" w:rsidRPr="006E5B29" w:rsidRDefault="006A0743" w:rsidP="006E5B29">
            <w:pPr>
              <w:autoSpaceDE w:val="0"/>
              <w:autoSpaceDN w:val="0"/>
              <w:adjustRightInd w:val="0"/>
              <w:spacing w:after="0" w:line="240" w:lineRule="auto"/>
              <w:jc w:val="center"/>
              <w:rPr>
                <w:rFonts w:ascii="Times New Roman" w:hAnsi="Times New Roman"/>
                <w:b/>
                <w:iCs/>
                <w:color w:val="000000"/>
                <w:sz w:val="20"/>
                <w:szCs w:val="20"/>
              </w:rPr>
            </w:pPr>
            <w:r w:rsidRPr="006E5B29">
              <w:rPr>
                <w:rFonts w:ascii="Times New Roman" w:hAnsi="Times New Roman"/>
                <w:b/>
                <w:iCs/>
                <w:color w:val="000000"/>
                <w:sz w:val="20"/>
                <w:szCs w:val="20"/>
              </w:rPr>
              <w:t>Синтакс</w:t>
            </w:r>
            <w:r>
              <w:rPr>
                <w:rFonts w:ascii="Times New Roman" w:hAnsi="Times New Roman"/>
                <w:b/>
                <w:iCs/>
                <w:color w:val="000000"/>
                <w:sz w:val="20"/>
                <w:szCs w:val="20"/>
              </w:rPr>
              <w:t>ис,</w:t>
            </w:r>
            <w:r w:rsidR="00A57304">
              <w:rPr>
                <w:rFonts w:ascii="Times New Roman" w:hAnsi="Times New Roman"/>
                <w:b/>
                <w:iCs/>
                <w:color w:val="000000"/>
                <w:sz w:val="20"/>
                <w:szCs w:val="20"/>
              </w:rPr>
              <w:t xml:space="preserve"> пунктуация, культура речи 31(2к/</w:t>
            </w:r>
            <w:proofErr w:type="gramStart"/>
            <w:r w:rsidR="00A57304">
              <w:rPr>
                <w:rFonts w:ascii="Times New Roman" w:hAnsi="Times New Roman"/>
                <w:b/>
                <w:iCs/>
                <w:color w:val="000000"/>
                <w:sz w:val="20"/>
                <w:szCs w:val="20"/>
              </w:rPr>
              <w:t>р</w:t>
            </w:r>
            <w:proofErr w:type="gramEnd"/>
            <w:r w:rsidR="00A57304">
              <w:rPr>
                <w:rFonts w:ascii="Times New Roman" w:hAnsi="Times New Roman"/>
                <w:b/>
                <w:iCs/>
                <w:color w:val="000000"/>
                <w:sz w:val="20"/>
                <w:szCs w:val="20"/>
              </w:rPr>
              <w:t>,</w:t>
            </w:r>
            <w:r w:rsidRPr="006E5B29">
              <w:rPr>
                <w:rFonts w:ascii="Times New Roman" w:hAnsi="Times New Roman"/>
                <w:b/>
                <w:iCs/>
                <w:color w:val="000000"/>
                <w:sz w:val="20"/>
                <w:szCs w:val="20"/>
              </w:rPr>
              <w:t>7 р/р)</w:t>
            </w:r>
          </w:p>
        </w:tc>
        <w:tc>
          <w:tcPr>
            <w:tcW w:w="2977" w:type="dxa"/>
            <w:shd w:val="clear" w:color="auto" w:fill="BFBFBF" w:themeFill="background1" w:themeFillShade="BF"/>
          </w:tcPr>
          <w:p w:rsidR="006A0743" w:rsidRDefault="006A0743" w:rsidP="00811B5D">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6A0743" w:rsidRDefault="006A0743" w:rsidP="0094291B">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6A0743" w:rsidRDefault="006A0743" w:rsidP="0094291B">
            <w:pPr>
              <w:autoSpaceDE w:val="0"/>
              <w:autoSpaceDN w:val="0"/>
              <w:adjustRightInd w:val="0"/>
              <w:spacing w:after="0" w:line="240" w:lineRule="auto"/>
              <w:rPr>
                <w:rFonts w:ascii="Times New Roman" w:hAnsi="Times New Roman"/>
                <w:color w:val="000000"/>
                <w:sz w:val="20"/>
                <w:szCs w:val="20"/>
              </w:rPr>
            </w:pPr>
          </w:p>
        </w:tc>
        <w:tc>
          <w:tcPr>
            <w:tcW w:w="1417" w:type="dxa"/>
            <w:shd w:val="clear" w:color="auto" w:fill="BFBFBF" w:themeFill="background1" w:themeFillShade="BF"/>
          </w:tcPr>
          <w:p w:rsidR="006A0743" w:rsidRDefault="006A0743" w:rsidP="00926BF6">
            <w:pPr>
              <w:autoSpaceDE w:val="0"/>
              <w:autoSpaceDN w:val="0"/>
              <w:adjustRightInd w:val="0"/>
              <w:spacing w:after="0" w:line="240" w:lineRule="auto"/>
              <w:rPr>
                <w:rFonts w:ascii="Times New Roman" w:hAnsi="Times New Roman"/>
                <w:color w:val="000000"/>
                <w:sz w:val="20"/>
                <w:szCs w:val="20"/>
              </w:rPr>
            </w:pP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1239A9" w:rsidRDefault="001239A9" w:rsidP="001239A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30</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w:t>
            </w:r>
            <w:r w:rsidRPr="00E64DBF">
              <w:rPr>
                <w:rFonts w:ascii="Times New Roman" w:hAnsi="Times New Roman"/>
                <w:color w:val="000000"/>
                <w:sz w:val="20"/>
                <w:szCs w:val="20"/>
              </w:rPr>
              <w:t>Синтаксис и пун</w:t>
            </w:r>
            <w:r w:rsidRPr="00E64DBF">
              <w:rPr>
                <w:rFonts w:ascii="Times New Roman" w:hAnsi="Times New Roman"/>
                <w:color w:val="000000"/>
                <w:sz w:val="20"/>
                <w:szCs w:val="20"/>
              </w:rPr>
              <w:t>к</w:t>
            </w:r>
            <w:r w:rsidRPr="00E64DBF">
              <w:rPr>
                <w:rFonts w:ascii="Times New Roman" w:hAnsi="Times New Roman"/>
                <w:color w:val="000000"/>
                <w:sz w:val="20"/>
                <w:szCs w:val="20"/>
              </w:rPr>
              <w:t>туация.</w:t>
            </w:r>
          </w:p>
        </w:tc>
        <w:tc>
          <w:tcPr>
            <w:tcW w:w="2551" w:type="dxa"/>
          </w:tcPr>
          <w:p w:rsidR="006A0743" w:rsidRPr="00E64DBF" w:rsidRDefault="006A0743" w:rsidP="00355B9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Синтаксис как раздел грамматики. Пунктуация как система правил. </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синтаксис, пунк</w:t>
            </w:r>
            <w:r w:rsidRPr="00E64DBF">
              <w:rPr>
                <w:rFonts w:ascii="Times New Roman" w:hAnsi="Times New Roman"/>
                <w:i/>
                <w:iCs/>
                <w:color w:val="000000"/>
                <w:sz w:val="20"/>
                <w:szCs w:val="20"/>
              </w:rPr>
              <w:t xml:space="preserve">туация, </w:t>
            </w:r>
            <w:r w:rsidRPr="00E64DBF">
              <w:rPr>
                <w:rFonts w:ascii="Times New Roman" w:hAnsi="Times New Roman"/>
                <w:iCs/>
                <w:color w:val="000000"/>
                <w:sz w:val="20"/>
                <w:szCs w:val="20"/>
              </w:rPr>
              <w:t>значение знаков препинания для понимания текста</w:t>
            </w:r>
            <w:r w:rsidRPr="00E64DBF">
              <w:rPr>
                <w:rFonts w:ascii="Times New Roman" w:hAnsi="Times New Roman"/>
                <w:i/>
                <w:iCs/>
                <w:color w:val="000000"/>
                <w:sz w:val="20"/>
                <w:szCs w:val="20"/>
              </w:rPr>
              <w:t>.</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анализировать текст с точки зрения роли в них знаков препинания</w:t>
            </w:r>
            <w:r w:rsidRPr="00E64DBF">
              <w:rPr>
                <w:rFonts w:ascii="Times New Roman" w:hAnsi="Times New Roman"/>
                <w:sz w:val="20"/>
                <w:szCs w:val="20"/>
              </w:rPr>
              <w:t>.</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Коллективная работа с дида</w:t>
            </w:r>
            <w:r>
              <w:rPr>
                <w:rFonts w:ascii="Times New Roman" w:hAnsi="Times New Roman"/>
                <w:color w:val="000000"/>
                <w:sz w:val="20"/>
                <w:szCs w:val="20"/>
              </w:rPr>
              <w:t>к</w:t>
            </w:r>
            <w:r>
              <w:rPr>
                <w:rFonts w:ascii="Times New Roman" w:hAnsi="Times New Roman"/>
                <w:color w:val="000000"/>
                <w:sz w:val="20"/>
                <w:szCs w:val="20"/>
              </w:rPr>
              <w:t>тическим материалом, комме</w:t>
            </w:r>
            <w:r>
              <w:rPr>
                <w:rFonts w:ascii="Times New Roman" w:hAnsi="Times New Roman"/>
                <w:color w:val="000000"/>
                <w:sz w:val="20"/>
                <w:szCs w:val="20"/>
              </w:rPr>
              <w:t>н</w:t>
            </w:r>
            <w:r>
              <w:rPr>
                <w:rFonts w:ascii="Times New Roman" w:hAnsi="Times New Roman"/>
                <w:color w:val="000000"/>
                <w:sz w:val="20"/>
                <w:szCs w:val="20"/>
              </w:rPr>
              <w:t>тирование выставленных оц</w:t>
            </w:r>
            <w:r>
              <w:rPr>
                <w:rFonts w:ascii="Times New Roman" w:hAnsi="Times New Roman"/>
                <w:color w:val="000000"/>
                <w:sz w:val="20"/>
                <w:szCs w:val="20"/>
              </w:rPr>
              <w:t>е</w:t>
            </w:r>
            <w:r>
              <w:rPr>
                <w:rFonts w:ascii="Times New Roman" w:hAnsi="Times New Roman"/>
                <w:color w:val="000000"/>
                <w:sz w:val="20"/>
                <w:szCs w:val="20"/>
              </w:rPr>
              <w:t>нок. Выполнение упражнений.</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П.24, 25, упр. 125, 127</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1239A9" w:rsidRDefault="001239A9" w:rsidP="001239A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31</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2.С</w:t>
            </w:r>
            <w:r w:rsidRPr="00E64DBF">
              <w:rPr>
                <w:rFonts w:ascii="Times New Roman" w:hAnsi="Times New Roman"/>
                <w:color w:val="000000"/>
                <w:sz w:val="20"/>
                <w:szCs w:val="20"/>
              </w:rPr>
              <w:t>ловосо</w:t>
            </w:r>
            <w:r>
              <w:rPr>
                <w:rFonts w:ascii="Times New Roman" w:hAnsi="Times New Roman"/>
                <w:color w:val="000000"/>
                <w:sz w:val="20"/>
                <w:szCs w:val="20"/>
              </w:rPr>
              <w:t>четание. Способы граммат</w:t>
            </w:r>
            <w:r>
              <w:rPr>
                <w:rFonts w:ascii="Times New Roman" w:hAnsi="Times New Roman"/>
                <w:color w:val="000000"/>
                <w:sz w:val="20"/>
                <w:szCs w:val="20"/>
              </w:rPr>
              <w:t>и</w:t>
            </w:r>
            <w:r>
              <w:rPr>
                <w:rFonts w:ascii="Times New Roman" w:hAnsi="Times New Roman"/>
                <w:color w:val="000000"/>
                <w:sz w:val="20"/>
                <w:szCs w:val="20"/>
              </w:rPr>
              <w:t>ческой связи в сл</w:t>
            </w:r>
            <w:r>
              <w:rPr>
                <w:rFonts w:ascii="Times New Roman" w:hAnsi="Times New Roman"/>
                <w:color w:val="000000"/>
                <w:sz w:val="20"/>
                <w:szCs w:val="20"/>
              </w:rPr>
              <w:t>о</w:t>
            </w:r>
            <w:r>
              <w:rPr>
                <w:rFonts w:ascii="Times New Roman" w:hAnsi="Times New Roman"/>
                <w:color w:val="000000"/>
                <w:sz w:val="20"/>
                <w:szCs w:val="20"/>
              </w:rPr>
              <w:t>восочетании</w:t>
            </w:r>
          </w:p>
        </w:tc>
        <w:tc>
          <w:tcPr>
            <w:tcW w:w="2551" w:type="dxa"/>
          </w:tcPr>
          <w:p w:rsidR="006A0743" w:rsidRPr="00E64DBF" w:rsidRDefault="006A0743" w:rsidP="001B348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Словосочетание как ед</w:t>
            </w:r>
            <w:r>
              <w:rPr>
                <w:rFonts w:ascii="Times New Roman" w:hAnsi="Times New Roman"/>
                <w:color w:val="000000"/>
                <w:sz w:val="20"/>
                <w:szCs w:val="20"/>
              </w:rPr>
              <w:t>и</w:t>
            </w:r>
            <w:r>
              <w:rPr>
                <w:rFonts w:ascii="Times New Roman" w:hAnsi="Times New Roman"/>
                <w:color w:val="000000"/>
                <w:sz w:val="20"/>
                <w:szCs w:val="20"/>
              </w:rPr>
              <w:t>ница синтаксиса. Осно</w:t>
            </w:r>
            <w:r>
              <w:rPr>
                <w:rFonts w:ascii="Times New Roman" w:hAnsi="Times New Roman"/>
                <w:color w:val="000000"/>
                <w:sz w:val="20"/>
                <w:szCs w:val="20"/>
              </w:rPr>
              <w:t>в</w:t>
            </w:r>
            <w:r>
              <w:rPr>
                <w:rFonts w:ascii="Times New Roman" w:hAnsi="Times New Roman"/>
                <w:color w:val="000000"/>
                <w:sz w:val="20"/>
                <w:szCs w:val="20"/>
              </w:rPr>
              <w:t>ные признаки словосоч</w:t>
            </w:r>
            <w:r>
              <w:rPr>
                <w:rFonts w:ascii="Times New Roman" w:hAnsi="Times New Roman"/>
                <w:color w:val="000000"/>
                <w:sz w:val="20"/>
                <w:szCs w:val="20"/>
              </w:rPr>
              <w:t>е</w:t>
            </w:r>
            <w:r>
              <w:rPr>
                <w:rFonts w:ascii="Times New Roman" w:hAnsi="Times New Roman"/>
                <w:color w:val="000000"/>
                <w:sz w:val="20"/>
                <w:szCs w:val="20"/>
              </w:rPr>
              <w:t>тания. Смысловая и гра</w:t>
            </w:r>
            <w:r>
              <w:rPr>
                <w:rFonts w:ascii="Times New Roman" w:hAnsi="Times New Roman"/>
                <w:color w:val="000000"/>
                <w:sz w:val="20"/>
                <w:szCs w:val="20"/>
              </w:rPr>
              <w:t>м</w:t>
            </w:r>
            <w:r>
              <w:rPr>
                <w:rFonts w:ascii="Times New Roman" w:hAnsi="Times New Roman"/>
                <w:color w:val="000000"/>
                <w:sz w:val="20"/>
                <w:szCs w:val="20"/>
              </w:rPr>
              <w:t xml:space="preserve">матическая связь слов в словосочетании.  </w:t>
            </w:r>
          </w:p>
        </w:tc>
        <w:tc>
          <w:tcPr>
            <w:tcW w:w="4536" w:type="dxa"/>
            <w:gridSpan w:val="2"/>
          </w:tcPr>
          <w:p w:rsidR="006A0743" w:rsidRPr="00E64DBF" w:rsidRDefault="006A0743" w:rsidP="00436AEF">
            <w:pPr>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синтаксис, пунк</w:t>
            </w:r>
            <w:r w:rsidRPr="00E64DBF">
              <w:rPr>
                <w:rFonts w:ascii="Times New Roman" w:hAnsi="Times New Roman"/>
                <w:i/>
                <w:iCs/>
                <w:color w:val="000000"/>
                <w:sz w:val="20"/>
                <w:szCs w:val="20"/>
              </w:rPr>
              <w:t>туация, словос</w:t>
            </w:r>
            <w:r w:rsidRPr="00E64DBF">
              <w:rPr>
                <w:rFonts w:ascii="Times New Roman" w:hAnsi="Times New Roman"/>
                <w:i/>
                <w:iCs/>
                <w:color w:val="000000"/>
                <w:sz w:val="20"/>
                <w:szCs w:val="20"/>
              </w:rPr>
              <w:t>о</w:t>
            </w:r>
            <w:r w:rsidRPr="00E64DBF">
              <w:rPr>
                <w:rFonts w:ascii="Times New Roman" w:hAnsi="Times New Roman"/>
                <w:i/>
                <w:iCs/>
                <w:color w:val="000000"/>
                <w:sz w:val="20"/>
                <w:szCs w:val="20"/>
              </w:rPr>
              <w:t xml:space="preserve">четание; </w:t>
            </w:r>
            <w:r w:rsidRPr="00E64DBF">
              <w:rPr>
                <w:rFonts w:ascii="Times New Roman" w:hAnsi="Times New Roman"/>
                <w:color w:val="000000"/>
                <w:sz w:val="20"/>
                <w:szCs w:val="20"/>
              </w:rPr>
              <w:t>при</w:t>
            </w:r>
            <w:r>
              <w:rPr>
                <w:rFonts w:ascii="Times New Roman" w:hAnsi="Times New Roman"/>
                <w:color w:val="000000"/>
                <w:sz w:val="20"/>
                <w:szCs w:val="20"/>
              </w:rPr>
              <w:t>зна</w:t>
            </w:r>
            <w:r w:rsidRPr="00E64DBF">
              <w:rPr>
                <w:rFonts w:ascii="Times New Roman" w:hAnsi="Times New Roman"/>
                <w:color w:val="000000"/>
                <w:sz w:val="20"/>
                <w:szCs w:val="20"/>
              </w:rPr>
              <w:t>ки и структуру словосочетания; виды и спо</w:t>
            </w:r>
            <w:r>
              <w:rPr>
                <w:rFonts w:ascii="Times New Roman" w:hAnsi="Times New Roman"/>
                <w:color w:val="000000"/>
                <w:sz w:val="20"/>
                <w:szCs w:val="20"/>
              </w:rPr>
              <w:t>собы связи слов в сло</w:t>
            </w:r>
            <w:r w:rsidRPr="00E64DBF">
              <w:rPr>
                <w:rFonts w:ascii="Times New Roman" w:hAnsi="Times New Roman"/>
                <w:color w:val="000000"/>
                <w:sz w:val="20"/>
                <w:szCs w:val="20"/>
              </w:rPr>
              <w:t>восочетании, порядок разбора словосочета</w:t>
            </w:r>
            <w:r>
              <w:rPr>
                <w:rFonts w:ascii="Times New Roman" w:hAnsi="Times New Roman"/>
                <w:color w:val="000000"/>
                <w:sz w:val="20"/>
                <w:szCs w:val="20"/>
              </w:rPr>
              <w:t>ния</w:t>
            </w:r>
            <w:proofErr w:type="gramStart"/>
            <w:r>
              <w:rPr>
                <w:rFonts w:ascii="Times New Roman" w:hAnsi="Times New Roman"/>
                <w:color w:val="000000"/>
                <w:sz w:val="20"/>
                <w:szCs w:val="20"/>
              </w:rPr>
              <w:t>;</w:t>
            </w:r>
            <w:r>
              <w:rPr>
                <w:rFonts w:ascii="Times New Roman" w:hAnsi="Times New Roman"/>
                <w:sz w:val="20"/>
                <w:szCs w:val="20"/>
              </w:rPr>
              <w:t>с</w:t>
            </w:r>
            <w:proofErr w:type="gramEnd"/>
            <w:r>
              <w:rPr>
                <w:rFonts w:ascii="Times New Roman" w:hAnsi="Times New Roman"/>
                <w:sz w:val="20"/>
                <w:szCs w:val="20"/>
              </w:rPr>
              <w:t>троение слов</w:t>
            </w:r>
            <w:r>
              <w:rPr>
                <w:rFonts w:ascii="Times New Roman" w:hAnsi="Times New Roman"/>
                <w:sz w:val="20"/>
                <w:szCs w:val="20"/>
              </w:rPr>
              <w:t>о</w:t>
            </w:r>
            <w:r>
              <w:rPr>
                <w:rFonts w:ascii="Times New Roman" w:hAnsi="Times New Roman"/>
                <w:sz w:val="20"/>
                <w:szCs w:val="20"/>
              </w:rPr>
              <w:t>сочета</w:t>
            </w:r>
            <w:r w:rsidRPr="00E64DBF">
              <w:rPr>
                <w:rFonts w:ascii="Times New Roman" w:hAnsi="Times New Roman"/>
                <w:sz w:val="20"/>
                <w:szCs w:val="20"/>
              </w:rPr>
              <w:t xml:space="preserve">ния; понятия </w:t>
            </w:r>
            <w:r w:rsidRPr="00E64DBF">
              <w:rPr>
                <w:rFonts w:ascii="Times New Roman" w:hAnsi="Times New Roman"/>
                <w:i/>
                <w:iCs/>
                <w:sz w:val="20"/>
                <w:szCs w:val="20"/>
              </w:rPr>
              <w:t>главное/зависимое слово в словосочетании, именное/ гл</w:t>
            </w:r>
            <w:r>
              <w:rPr>
                <w:rFonts w:ascii="Times New Roman" w:hAnsi="Times New Roman"/>
                <w:i/>
                <w:iCs/>
                <w:sz w:val="20"/>
                <w:szCs w:val="20"/>
              </w:rPr>
              <w:t>агольное словосоч</w:t>
            </w:r>
            <w:r>
              <w:rPr>
                <w:rFonts w:ascii="Times New Roman" w:hAnsi="Times New Roman"/>
                <w:i/>
                <w:iCs/>
                <w:sz w:val="20"/>
                <w:szCs w:val="20"/>
              </w:rPr>
              <w:t>е</w:t>
            </w:r>
            <w:r>
              <w:rPr>
                <w:rFonts w:ascii="Times New Roman" w:hAnsi="Times New Roman"/>
                <w:i/>
                <w:iCs/>
                <w:sz w:val="20"/>
                <w:szCs w:val="20"/>
              </w:rPr>
              <w:t>тание, свобод</w:t>
            </w:r>
            <w:r w:rsidRPr="00E64DBF">
              <w:rPr>
                <w:rFonts w:ascii="Times New Roman" w:hAnsi="Times New Roman"/>
                <w:i/>
                <w:iCs/>
                <w:sz w:val="20"/>
                <w:szCs w:val="20"/>
              </w:rPr>
              <w:t xml:space="preserve">ное/несвободное словосочетание. </w:t>
            </w:r>
          </w:p>
          <w:p w:rsidR="006A0743" w:rsidRPr="00E64DBF" w:rsidRDefault="006A0743" w:rsidP="0087039D">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главное и за</w:t>
            </w:r>
            <w:r w:rsidRPr="00E64DBF">
              <w:rPr>
                <w:rFonts w:ascii="Times New Roman" w:hAnsi="Times New Roman"/>
                <w:sz w:val="20"/>
                <w:szCs w:val="20"/>
              </w:rPr>
              <w:t>висимое слово в словосочета</w:t>
            </w:r>
            <w:r w:rsidRPr="00E64DBF">
              <w:rPr>
                <w:rFonts w:ascii="Times New Roman" w:hAnsi="Times New Roman"/>
                <w:sz w:val="20"/>
                <w:szCs w:val="20"/>
              </w:rPr>
              <w:softHyphen/>
              <w:t>ниях; устанавливать смысловую и грамматическую связь слов в словосочетаниях; распознавать словосочетания, характерные для книжного стиля; заме</w:t>
            </w:r>
            <w:r>
              <w:rPr>
                <w:rFonts w:ascii="Times New Roman" w:hAnsi="Times New Roman"/>
                <w:sz w:val="20"/>
                <w:szCs w:val="20"/>
              </w:rPr>
              <w:t>нять словосочетания  «СУЩ. + СУЩ.» сино</w:t>
            </w:r>
            <w:r w:rsidRPr="00E64DBF">
              <w:rPr>
                <w:rFonts w:ascii="Times New Roman" w:hAnsi="Times New Roman"/>
                <w:sz w:val="20"/>
                <w:szCs w:val="20"/>
              </w:rPr>
              <w:t>нимичными словосочет</w:t>
            </w:r>
            <w:r w:rsidRPr="00E64DBF">
              <w:rPr>
                <w:rFonts w:ascii="Times New Roman" w:hAnsi="Times New Roman"/>
                <w:sz w:val="20"/>
                <w:szCs w:val="20"/>
              </w:rPr>
              <w:t>а</w:t>
            </w:r>
            <w:r w:rsidRPr="00E64DBF">
              <w:rPr>
                <w:rFonts w:ascii="Times New Roman" w:hAnsi="Times New Roman"/>
                <w:sz w:val="20"/>
                <w:szCs w:val="20"/>
              </w:rPr>
              <w:t>ниями «прил. + суш</w:t>
            </w:r>
            <w:proofErr w:type="gramStart"/>
            <w:r w:rsidRPr="00E64DBF">
              <w:rPr>
                <w:rFonts w:ascii="Times New Roman" w:hAnsi="Times New Roman"/>
                <w:sz w:val="20"/>
                <w:szCs w:val="20"/>
              </w:rPr>
              <w:t xml:space="preserve">.» </w:t>
            </w:r>
            <w:proofErr w:type="gramEnd"/>
            <w:r w:rsidRPr="00E64DBF">
              <w:rPr>
                <w:rFonts w:ascii="Times New Roman" w:hAnsi="Times New Roman"/>
                <w:sz w:val="20"/>
                <w:szCs w:val="20"/>
              </w:rPr>
              <w:t>и наоборот; составлять сл</w:t>
            </w:r>
            <w:r w:rsidRPr="00E64DBF">
              <w:rPr>
                <w:rFonts w:ascii="Times New Roman" w:hAnsi="Times New Roman"/>
                <w:sz w:val="20"/>
                <w:szCs w:val="20"/>
              </w:rPr>
              <w:t>о</w:t>
            </w:r>
            <w:r w:rsidRPr="00E64DBF">
              <w:rPr>
                <w:rFonts w:ascii="Times New Roman" w:hAnsi="Times New Roman"/>
                <w:sz w:val="20"/>
                <w:szCs w:val="20"/>
              </w:rPr>
              <w:t>восоче</w:t>
            </w:r>
            <w:r>
              <w:rPr>
                <w:rFonts w:ascii="Times New Roman" w:hAnsi="Times New Roman"/>
                <w:sz w:val="20"/>
                <w:szCs w:val="20"/>
              </w:rPr>
              <w:t>тания со сло</w:t>
            </w:r>
            <w:r w:rsidRPr="00E64DBF">
              <w:rPr>
                <w:rFonts w:ascii="Times New Roman" w:hAnsi="Times New Roman"/>
                <w:sz w:val="20"/>
                <w:szCs w:val="20"/>
              </w:rPr>
              <w:t>варными словами учебника</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Групповая работа по учебнику, самостоятельная работа с д</w:t>
            </w:r>
            <w:r>
              <w:rPr>
                <w:rFonts w:ascii="Times New Roman" w:hAnsi="Times New Roman"/>
                <w:color w:val="000000"/>
                <w:sz w:val="20"/>
                <w:szCs w:val="20"/>
              </w:rPr>
              <w:t>и</w:t>
            </w:r>
            <w:r>
              <w:rPr>
                <w:rFonts w:ascii="Times New Roman" w:hAnsi="Times New Roman"/>
                <w:color w:val="000000"/>
                <w:sz w:val="20"/>
                <w:szCs w:val="20"/>
              </w:rPr>
              <w:t>дактическим материалом, пр</w:t>
            </w:r>
            <w:r>
              <w:rPr>
                <w:rFonts w:ascii="Times New Roman" w:hAnsi="Times New Roman"/>
                <w:color w:val="000000"/>
                <w:sz w:val="20"/>
                <w:szCs w:val="20"/>
              </w:rPr>
              <w:t>о</w:t>
            </w:r>
            <w:r>
              <w:rPr>
                <w:rFonts w:ascii="Times New Roman" w:hAnsi="Times New Roman"/>
                <w:color w:val="000000"/>
                <w:sz w:val="20"/>
                <w:szCs w:val="20"/>
              </w:rPr>
              <w:t>ектирование выполнения д</w:t>
            </w:r>
            <w:r>
              <w:rPr>
                <w:rFonts w:ascii="Times New Roman" w:hAnsi="Times New Roman"/>
                <w:color w:val="000000"/>
                <w:sz w:val="20"/>
                <w:szCs w:val="20"/>
              </w:rPr>
              <w:t>о</w:t>
            </w:r>
            <w:r>
              <w:rPr>
                <w:rFonts w:ascii="Times New Roman" w:hAnsi="Times New Roman"/>
                <w:color w:val="000000"/>
                <w:sz w:val="20"/>
                <w:szCs w:val="20"/>
              </w:rPr>
              <w:t>машнего задания. Выполнение упражнений.</w:t>
            </w:r>
          </w:p>
        </w:tc>
        <w:tc>
          <w:tcPr>
            <w:tcW w:w="709" w:type="dxa"/>
          </w:tcPr>
          <w:p w:rsidR="006A0743" w:rsidRPr="00E64DBF" w:rsidRDefault="006A0743" w:rsidP="003B3514">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3B3514">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П.26, упр.133</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1239A9" w:rsidRDefault="001239A9" w:rsidP="001239A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32</w:t>
            </w:r>
          </w:p>
        </w:tc>
        <w:tc>
          <w:tcPr>
            <w:tcW w:w="1985"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3.Способы выраж</w:t>
            </w:r>
            <w:r>
              <w:rPr>
                <w:rFonts w:ascii="Times New Roman" w:hAnsi="Times New Roman"/>
                <w:sz w:val="20"/>
                <w:szCs w:val="20"/>
              </w:rPr>
              <w:t>е</w:t>
            </w:r>
            <w:r>
              <w:rPr>
                <w:rFonts w:ascii="Times New Roman" w:hAnsi="Times New Roman"/>
                <w:sz w:val="20"/>
                <w:szCs w:val="20"/>
              </w:rPr>
              <w:t>ния грамматической связи в словосоч</w:t>
            </w:r>
            <w:r>
              <w:rPr>
                <w:rFonts w:ascii="Times New Roman" w:hAnsi="Times New Roman"/>
                <w:sz w:val="20"/>
                <w:szCs w:val="20"/>
              </w:rPr>
              <w:t>е</w:t>
            </w:r>
            <w:r>
              <w:rPr>
                <w:rFonts w:ascii="Times New Roman" w:hAnsi="Times New Roman"/>
                <w:sz w:val="20"/>
                <w:szCs w:val="20"/>
              </w:rPr>
              <w:t>тании</w:t>
            </w:r>
          </w:p>
        </w:tc>
        <w:tc>
          <w:tcPr>
            <w:tcW w:w="2551" w:type="dxa"/>
          </w:tcPr>
          <w:p w:rsidR="006A0743" w:rsidRPr="00E64DBF" w:rsidRDefault="006A0743" w:rsidP="00687A24">
            <w:pPr>
              <w:spacing w:after="0" w:line="240" w:lineRule="auto"/>
              <w:rPr>
                <w:rFonts w:ascii="Times New Roman" w:hAnsi="Times New Roman"/>
                <w:sz w:val="20"/>
                <w:szCs w:val="20"/>
              </w:rPr>
            </w:pPr>
            <w:r w:rsidRPr="00693CA2">
              <w:rPr>
                <w:rFonts w:ascii="Times New Roman" w:hAnsi="Times New Roman"/>
                <w:sz w:val="20"/>
                <w:szCs w:val="20"/>
              </w:rPr>
              <w:t>Основные признаки слов</w:t>
            </w:r>
            <w:r w:rsidRPr="00693CA2">
              <w:rPr>
                <w:rFonts w:ascii="Times New Roman" w:hAnsi="Times New Roman"/>
                <w:sz w:val="20"/>
                <w:szCs w:val="20"/>
              </w:rPr>
              <w:t>о</w:t>
            </w:r>
            <w:r>
              <w:rPr>
                <w:rFonts w:ascii="Times New Roman" w:hAnsi="Times New Roman"/>
                <w:sz w:val="20"/>
                <w:szCs w:val="20"/>
              </w:rPr>
              <w:t>сочетания. Смысловая и грам</w:t>
            </w:r>
            <w:r w:rsidRPr="00693CA2">
              <w:rPr>
                <w:rFonts w:ascii="Times New Roman" w:hAnsi="Times New Roman"/>
                <w:sz w:val="20"/>
                <w:szCs w:val="20"/>
              </w:rPr>
              <w:t xml:space="preserve">матическая связь слов в словосочетании.  </w:t>
            </w:r>
          </w:p>
        </w:tc>
        <w:tc>
          <w:tcPr>
            <w:tcW w:w="4536" w:type="dxa"/>
            <w:gridSpan w:val="2"/>
          </w:tcPr>
          <w:p w:rsidR="006A0743" w:rsidRPr="00E64DBF" w:rsidRDefault="006A0743" w:rsidP="00687A24">
            <w:pPr>
              <w:spacing w:after="0" w:line="240" w:lineRule="auto"/>
              <w:rPr>
                <w:rFonts w:ascii="Times New Roman" w:hAnsi="Times New Roman"/>
                <w:i/>
                <w:iCs/>
                <w:sz w:val="20"/>
                <w:szCs w:val="20"/>
              </w:rPr>
            </w:pPr>
            <w:r w:rsidRPr="00E64DBF">
              <w:rPr>
                <w:rFonts w:ascii="Times New Roman" w:hAnsi="Times New Roman"/>
                <w:i/>
                <w:iCs/>
                <w:sz w:val="20"/>
                <w:szCs w:val="20"/>
              </w:rPr>
              <w:t xml:space="preserve">Знать: </w:t>
            </w:r>
            <w:r>
              <w:rPr>
                <w:rFonts w:ascii="Times New Roman" w:hAnsi="Times New Roman"/>
                <w:sz w:val="20"/>
                <w:szCs w:val="20"/>
              </w:rPr>
              <w:t>строение словосочета</w:t>
            </w:r>
            <w:r w:rsidRPr="00E64DBF">
              <w:rPr>
                <w:rFonts w:ascii="Times New Roman" w:hAnsi="Times New Roman"/>
                <w:sz w:val="20"/>
                <w:szCs w:val="20"/>
              </w:rPr>
              <w:t xml:space="preserve">ния; понятия </w:t>
            </w:r>
            <w:r w:rsidRPr="00E64DBF">
              <w:rPr>
                <w:rFonts w:ascii="Times New Roman" w:hAnsi="Times New Roman"/>
                <w:i/>
                <w:iCs/>
                <w:sz w:val="20"/>
                <w:szCs w:val="20"/>
              </w:rPr>
              <w:t>гла</w:t>
            </w:r>
            <w:r w:rsidRPr="00E64DBF">
              <w:rPr>
                <w:rFonts w:ascii="Times New Roman" w:hAnsi="Times New Roman"/>
                <w:i/>
                <w:iCs/>
                <w:sz w:val="20"/>
                <w:szCs w:val="20"/>
              </w:rPr>
              <w:t>в</w:t>
            </w:r>
            <w:r w:rsidRPr="00E64DBF">
              <w:rPr>
                <w:rFonts w:ascii="Times New Roman" w:hAnsi="Times New Roman"/>
                <w:i/>
                <w:iCs/>
                <w:sz w:val="20"/>
                <w:szCs w:val="20"/>
              </w:rPr>
              <w:t>ное/зависимое слово в словосочетании, именное/ гл</w:t>
            </w:r>
            <w:r>
              <w:rPr>
                <w:rFonts w:ascii="Times New Roman" w:hAnsi="Times New Roman"/>
                <w:i/>
                <w:iCs/>
                <w:sz w:val="20"/>
                <w:szCs w:val="20"/>
              </w:rPr>
              <w:t>агольное словосочетание, свобо</w:t>
            </w:r>
            <w:r>
              <w:rPr>
                <w:rFonts w:ascii="Times New Roman" w:hAnsi="Times New Roman"/>
                <w:i/>
                <w:iCs/>
                <w:sz w:val="20"/>
                <w:szCs w:val="20"/>
              </w:rPr>
              <w:t>д</w:t>
            </w:r>
            <w:r w:rsidRPr="00E64DBF">
              <w:rPr>
                <w:rFonts w:ascii="Times New Roman" w:hAnsi="Times New Roman"/>
                <w:i/>
                <w:iCs/>
                <w:sz w:val="20"/>
                <w:szCs w:val="20"/>
              </w:rPr>
              <w:t xml:space="preserve">ное/несвободное словосочетание. </w:t>
            </w:r>
          </w:p>
          <w:p w:rsidR="006A0743" w:rsidRPr="00E64DBF" w:rsidRDefault="006A0743" w:rsidP="00687A24">
            <w:pPr>
              <w:spacing w:after="0" w:line="240" w:lineRule="auto"/>
              <w:rPr>
                <w:rFonts w:ascii="Times New Roman" w:hAnsi="Times New Roman"/>
                <w:sz w:val="20"/>
                <w:szCs w:val="20"/>
              </w:rPr>
            </w:pPr>
            <w:r w:rsidRPr="00E64DBF">
              <w:rPr>
                <w:rFonts w:ascii="Times New Roman" w:hAnsi="Times New Roman"/>
                <w:i/>
                <w:iCs/>
                <w:sz w:val="20"/>
                <w:szCs w:val="20"/>
              </w:rPr>
              <w:t xml:space="preserve">Уметь: </w:t>
            </w:r>
            <w:r w:rsidRPr="00E64DBF">
              <w:rPr>
                <w:rFonts w:ascii="Times New Roman" w:hAnsi="Times New Roman"/>
                <w:sz w:val="20"/>
                <w:szCs w:val="20"/>
              </w:rPr>
              <w:t>определять строение словосочетаний; устанавливать смысловую и грамматическую связь слов в словосочетаниях;</w:t>
            </w:r>
            <w:r>
              <w:rPr>
                <w:rFonts w:ascii="Times New Roman" w:hAnsi="Times New Roman"/>
                <w:sz w:val="20"/>
                <w:szCs w:val="20"/>
              </w:rPr>
              <w:t xml:space="preserve"> распознавать именные и глаголь</w:t>
            </w:r>
            <w:r w:rsidRPr="00E64DBF">
              <w:rPr>
                <w:rFonts w:ascii="Times New Roman" w:hAnsi="Times New Roman"/>
                <w:sz w:val="20"/>
                <w:szCs w:val="20"/>
              </w:rPr>
              <w:t>ные словосочетания, опред</w:t>
            </w:r>
            <w:r w:rsidRPr="00E64DBF">
              <w:rPr>
                <w:rFonts w:ascii="Times New Roman" w:hAnsi="Times New Roman"/>
                <w:sz w:val="20"/>
                <w:szCs w:val="20"/>
              </w:rPr>
              <w:t>е</w:t>
            </w:r>
            <w:r w:rsidRPr="00E64DBF">
              <w:rPr>
                <w:rFonts w:ascii="Times New Roman" w:hAnsi="Times New Roman"/>
                <w:sz w:val="20"/>
                <w:szCs w:val="20"/>
              </w:rPr>
              <w:t>лять их роль в тексте</w:t>
            </w:r>
          </w:p>
        </w:tc>
        <w:tc>
          <w:tcPr>
            <w:tcW w:w="2977"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Работа с памятками о структуре словосочетания и предложения, работа в парах (конструиров</w:t>
            </w:r>
            <w:r>
              <w:rPr>
                <w:rFonts w:ascii="Times New Roman" w:hAnsi="Times New Roman"/>
                <w:sz w:val="20"/>
                <w:szCs w:val="20"/>
              </w:rPr>
              <w:t>а</w:t>
            </w:r>
            <w:r>
              <w:rPr>
                <w:rFonts w:ascii="Times New Roman" w:hAnsi="Times New Roman"/>
                <w:sz w:val="20"/>
                <w:szCs w:val="20"/>
              </w:rPr>
              <w:t>ние словосочетаний по обра</w:t>
            </w:r>
            <w:r>
              <w:rPr>
                <w:rFonts w:ascii="Times New Roman" w:hAnsi="Times New Roman"/>
                <w:sz w:val="20"/>
                <w:szCs w:val="20"/>
              </w:rPr>
              <w:t>з</w:t>
            </w:r>
            <w:r>
              <w:rPr>
                <w:rFonts w:ascii="Times New Roman" w:hAnsi="Times New Roman"/>
                <w:sz w:val="20"/>
                <w:szCs w:val="20"/>
              </w:rPr>
              <w:t>цу), комментирование выста</w:t>
            </w:r>
            <w:r>
              <w:rPr>
                <w:rFonts w:ascii="Times New Roman" w:hAnsi="Times New Roman"/>
                <w:sz w:val="20"/>
                <w:szCs w:val="20"/>
              </w:rPr>
              <w:t>в</w:t>
            </w:r>
            <w:r>
              <w:rPr>
                <w:rFonts w:ascii="Times New Roman" w:hAnsi="Times New Roman"/>
                <w:sz w:val="20"/>
                <w:szCs w:val="20"/>
              </w:rPr>
              <w:t>ленных оценок.</w:t>
            </w:r>
          </w:p>
        </w:tc>
        <w:tc>
          <w:tcPr>
            <w:tcW w:w="709" w:type="dxa"/>
          </w:tcPr>
          <w:p w:rsidR="006A0743" w:rsidRPr="00E64DBF" w:rsidRDefault="006A0743" w:rsidP="003B3514">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3B3514">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П.26, упр. 136</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1239A9" w:rsidRDefault="001239A9" w:rsidP="001239A9">
            <w:pPr>
              <w:spacing w:after="0" w:line="240" w:lineRule="auto"/>
              <w:rPr>
                <w:rFonts w:ascii="Times New Roman" w:hAnsi="Times New Roman"/>
                <w:sz w:val="20"/>
                <w:szCs w:val="20"/>
              </w:rPr>
            </w:pPr>
            <w:r>
              <w:rPr>
                <w:rFonts w:ascii="Times New Roman" w:hAnsi="Times New Roman"/>
                <w:sz w:val="20"/>
                <w:szCs w:val="20"/>
              </w:rPr>
              <w:t>33</w:t>
            </w:r>
          </w:p>
        </w:tc>
        <w:tc>
          <w:tcPr>
            <w:tcW w:w="1985" w:type="dxa"/>
          </w:tcPr>
          <w:p w:rsidR="006A0743" w:rsidRPr="00E64DBF" w:rsidRDefault="006A0743" w:rsidP="00926BF6">
            <w:pPr>
              <w:spacing w:after="0" w:line="240" w:lineRule="auto"/>
              <w:rPr>
                <w:rFonts w:ascii="Times New Roman" w:hAnsi="Times New Roman"/>
                <w:sz w:val="20"/>
                <w:szCs w:val="20"/>
              </w:rPr>
            </w:pPr>
            <w:r>
              <w:rPr>
                <w:rFonts w:ascii="Times New Roman" w:hAnsi="Times New Roman"/>
                <w:sz w:val="20"/>
                <w:szCs w:val="20"/>
              </w:rPr>
              <w:t>4.Разбор словосоч</w:t>
            </w:r>
            <w:r>
              <w:rPr>
                <w:rFonts w:ascii="Times New Roman" w:hAnsi="Times New Roman"/>
                <w:sz w:val="20"/>
                <w:szCs w:val="20"/>
              </w:rPr>
              <w:t>е</w:t>
            </w:r>
            <w:r>
              <w:rPr>
                <w:rFonts w:ascii="Times New Roman" w:hAnsi="Times New Roman"/>
                <w:sz w:val="20"/>
                <w:szCs w:val="20"/>
              </w:rPr>
              <w:t>тания</w:t>
            </w:r>
          </w:p>
        </w:tc>
        <w:tc>
          <w:tcPr>
            <w:tcW w:w="2551" w:type="dxa"/>
          </w:tcPr>
          <w:p w:rsidR="006A0743" w:rsidRPr="00E64DBF" w:rsidRDefault="006A0743" w:rsidP="00926BF6">
            <w:pPr>
              <w:spacing w:after="0" w:line="240" w:lineRule="auto"/>
              <w:rPr>
                <w:rFonts w:ascii="Times New Roman" w:hAnsi="Times New Roman"/>
                <w:sz w:val="20"/>
                <w:szCs w:val="20"/>
              </w:rPr>
            </w:pPr>
            <w:r>
              <w:rPr>
                <w:rFonts w:ascii="Times New Roman" w:hAnsi="Times New Roman"/>
                <w:sz w:val="20"/>
                <w:szCs w:val="20"/>
              </w:rPr>
              <w:t>Как найти главное и зав</w:t>
            </w:r>
            <w:r>
              <w:rPr>
                <w:rFonts w:ascii="Times New Roman" w:hAnsi="Times New Roman"/>
                <w:sz w:val="20"/>
                <w:szCs w:val="20"/>
              </w:rPr>
              <w:t>и</w:t>
            </w:r>
            <w:r>
              <w:rPr>
                <w:rFonts w:ascii="Times New Roman" w:hAnsi="Times New Roman"/>
                <w:sz w:val="20"/>
                <w:szCs w:val="20"/>
              </w:rPr>
              <w:t>симое слово в словосоч</w:t>
            </w:r>
            <w:r>
              <w:rPr>
                <w:rFonts w:ascii="Times New Roman" w:hAnsi="Times New Roman"/>
                <w:sz w:val="20"/>
                <w:szCs w:val="20"/>
              </w:rPr>
              <w:t>е</w:t>
            </w:r>
            <w:r>
              <w:rPr>
                <w:rFonts w:ascii="Times New Roman" w:hAnsi="Times New Roman"/>
                <w:sz w:val="20"/>
                <w:szCs w:val="20"/>
              </w:rPr>
              <w:t>тании? Как найти средства грамматической связи в словосочетании?</w:t>
            </w:r>
          </w:p>
        </w:tc>
        <w:tc>
          <w:tcPr>
            <w:tcW w:w="4536" w:type="dxa"/>
            <w:gridSpan w:val="2"/>
          </w:tcPr>
          <w:p w:rsidR="006A0743" w:rsidRPr="00E64DBF" w:rsidRDefault="006A0743" w:rsidP="00926BF6">
            <w:pPr>
              <w:spacing w:after="0" w:line="240" w:lineRule="auto"/>
              <w:rPr>
                <w:rFonts w:ascii="Times New Roman" w:hAnsi="Times New Roman"/>
                <w:sz w:val="20"/>
                <w:szCs w:val="20"/>
              </w:rPr>
            </w:pPr>
            <w:r w:rsidRPr="00581A0E">
              <w:rPr>
                <w:rFonts w:ascii="Times New Roman" w:hAnsi="Times New Roman"/>
                <w:i/>
                <w:sz w:val="20"/>
                <w:szCs w:val="20"/>
              </w:rPr>
              <w:t xml:space="preserve">Научиться </w:t>
            </w:r>
            <w:r>
              <w:rPr>
                <w:rFonts w:ascii="Times New Roman" w:hAnsi="Times New Roman"/>
                <w:sz w:val="20"/>
                <w:szCs w:val="20"/>
              </w:rPr>
              <w:t>различать словосочетание по алг</w:t>
            </w:r>
            <w:r>
              <w:rPr>
                <w:rFonts w:ascii="Times New Roman" w:hAnsi="Times New Roman"/>
                <w:sz w:val="20"/>
                <w:szCs w:val="20"/>
              </w:rPr>
              <w:t>о</w:t>
            </w:r>
            <w:r>
              <w:rPr>
                <w:rFonts w:ascii="Times New Roman" w:hAnsi="Times New Roman"/>
                <w:sz w:val="20"/>
                <w:szCs w:val="20"/>
              </w:rPr>
              <w:t>ритму.</w:t>
            </w:r>
          </w:p>
        </w:tc>
        <w:tc>
          <w:tcPr>
            <w:tcW w:w="2977" w:type="dxa"/>
          </w:tcPr>
          <w:p w:rsidR="006A0743" w:rsidRPr="00E64DBF" w:rsidRDefault="006A0743" w:rsidP="0038278E">
            <w:pPr>
              <w:spacing w:after="0" w:line="240" w:lineRule="auto"/>
              <w:rPr>
                <w:rFonts w:ascii="Times New Roman" w:hAnsi="Times New Roman"/>
                <w:sz w:val="20"/>
                <w:szCs w:val="20"/>
              </w:rPr>
            </w:pPr>
            <w:r>
              <w:rPr>
                <w:rFonts w:ascii="Times New Roman" w:hAnsi="Times New Roman"/>
                <w:sz w:val="20"/>
                <w:szCs w:val="20"/>
              </w:rPr>
              <w:t>Индивидуальная работа с д</w:t>
            </w:r>
            <w:r>
              <w:rPr>
                <w:rFonts w:ascii="Times New Roman" w:hAnsi="Times New Roman"/>
                <w:sz w:val="20"/>
                <w:szCs w:val="20"/>
              </w:rPr>
              <w:t>и</w:t>
            </w:r>
            <w:r>
              <w:rPr>
                <w:rFonts w:ascii="Times New Roman" w:hAnsi="Times New Roman"/>
                <w:sz w:val="20"/>
                <w:szCs w:val="20"/>
              </w:rPr>
              <w:t>дактическим материалом, пр</w:t>
            </w:r>
            <w:r>
              <w:rPr>
                <w:rFonts w:ascii="Times New Roman" w:hAnsi="Times New Roman"/>
                <w:sz w:val="20"/>
                <w:szCs w:val="20"/>
              </w:rPr>
              <w:t>о</w:t>
            </w:r>
            <w:r>
              <w:rPr>
                <w:rFonts w:ascii="Times New Roman" w:hAnsi="Times New Roman"/>
                <w:sz w:val="20"/>
                <w:szCs w:val="20"/>
              </w:rPr>
              <w:t>ектная работа в группах, тво</w:t>
            </w:r>
            <w:r>
              <w:rPr>
                <w:rFonts w:ascii="Times New Roman" w:hAnsi="Times New Roman"/>
                <w:sz w:val="20"/>
                <w:szCs w:val="20"/>
              </w:rPr>
              <w:t>р</w:t>
            </w:r>
            <w:r>
              <w:rPr>
                <w:rFonts w:ascii="Times New Roman" w:hAnsi="Times New Roman"/>
                <w:sz w:val="20"/>
                <w:szCs w:val="20"/>
              </w:rPr>
              <w:t>ческое задание (конструиров</w:t>
            </w:r>
            <w:r>
              <w:rPr>
                <w:rFonts w:ascii="Times New Roman" w:hAnsi="Times New Roman"/>
                <w:sz w:val="20"/>
                <w:szCs w:val="20"/>
              </w:rPr>
              <w:t>а</w:t>
            </w:r>
            <w:r>
              <w:rPr>
                <w:rFonts w:ascii="Times New Roman" w:hAnsi="Times New Roman"/>
                <w:sz w:val="20"/>
                <w:szCs w:val="20"/>
              </w:rPr>
              <w:t>ние словосочетаний).</w:t>
            </w:r>
          </w:p>
        </w:tc>
        <w:tc>
          <w:tcPr>
            <w:tcW w:w="709" w:type="dxa"/>
          </w:tcPr>
          <w:p w:rsidR="006A0743" w:rsidRPr="00E64DBF" w:rsidRDefault="006A0743" w:rsidP="003B3514">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3B3514">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spacing w:after="0" w:line="240" w:lineRule="auto"/>
              <w:rPr>
                <w:rFonts w:ascii="Times New Roman" w:hAnsi="Times New Roman"/>
                <w:sz w:val="20"/>
                <w:szCs w:val="20"/>
              </w:rPr>
            </w:pPr>
            <w:r>
              <w:rPr>
                <w:rFonts w:ascii="Times New Roman" w:hAnsi="Times New Roman"/>
                <w:sz w:val="20"/>
                <w:szCs w:val="20"/>
              </w:rPr>
              <w:t>П. 27, упр. 140</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1239A9" w:rsidRDefault="001239A9" w:rsidP="001239A9">
            <w:pPr>
              <w:spacing w:after="0" w:line="240" w:lineRule="auto"/>
              <w:rPr>
                <w:rFonts w:ascii="Times New Roman" w:hAnsi="Times New Roman"/>
                <w:sz w:val="20"/>
                <w:szCs w:val="20"/>
              </w:rPr>
            </w:pPr>
            <w:r>
              <w:rPr>
                <w:rFonts w:ascii="Times New Roman" w:hAnsi="Times New Roman"/>
                <w:sz w:val="20"/>
                <w:szCs w:val="20"/>
              </w:rPr>
              <w:t>34</w:t>
            </w:r>
          </w:p>
        </w:tc>
        <w:tc>
          <w:tcPr>
            <w:tcW w:w="1985" w:type="dxa"/>
          </w:tcPr>
          <w:p w:rsidR="006A0743" w:rsidRDefault="006A0743" w:rsidP="00926BF6">
            <w:pPr>
              <w:spacing w:after="0" w:line="240" w:lineRule="auto"/>
              <w:rPr>
                <w:rFonts w:ascii="Times New Roman" w:hAnsi="Times New Roman"/>
                <w:sz w:val="20"/>
                <w:szCs w:val="20"/>
              </w:rPr>
            </w:pPr>
            <w:r>
              <w:rPr>
                <w:rFonts w:ascii="Times New Roman" w:hAnsi="Times New Roman"/>
                <w:sz w:val="20"/>
                <w:szCs w:val="20"/>
              </w:rPr>
              <w:t>5.Предложение. Простое предлож</w:t>
            </w:r>
            <w:r>
              <w:rPr>
                <w:rFonts w:ascii="Times New Roman" w:hAnsi="Times New Roman"/>
                <w:sz w:val="20"/>
                <w:szCs w:val="20"/>
              </w:rPr>
              <w:t>е</w:t>
            </w:r>
            <w:r>
              <w:rPr>
                <w:rFonts w:ascii="Times New Roman" w:hAnsi="Times New Roman"/>
                <w:sz w:val="20"/>
                <w:szCs w:val="20"/>
              </w:rPr>
              <w:t>ние.</w:t>
            </w:r>
          </w:p>
        </w:tc>
        <w:tc>
          <w:tcPr>
            <w:tcW w:w="2551" w:type="dxa"/>
          </w:tcPr>
          <w:p w:rsidR="006A0743" w:rsidRPr="00E64DBF" w:rsidRDefault="006A0743" w:rsidP="003B3514">
            <w:pPr>
              <w:spacing w:after="0" w:line="240" w:lineRule="auto"/>
              <w:rPr>
                <w:rFonts w:ascii="Times New Roman" w:hAnsi="Times New Roman"/>
                <w:sz w:val="20"/>
                <w:szCs w:val="20"/>
              </w:rPr>
            </w:pPr>
            <w:r>
              <w:rPr>
                <w:rFonts w:ascii="Times New Roman" w:hAnsi="Times New Roman"/>
                <w:sz w:val="20"/>
                <w:szCs w:val="20"/>
              </w:rPr>
              <w:t>Предложение как единица синтаксиса и минимальное речевое высказывание. Структура предложения. Основа предложения</w:t>
            </w:r>
            <w:proofErr w:type="gramStart"/>
            <w:r>
              <w:rPr>
                <w:rFonts w:ascii="Times New Roman" w:hAnsi="Times New Roman"/>
                <w:sz w:val="20"/>
                <w:szCs w:val="20"/>
              </w:rPr>
              <w:t xml:space="preserve">.. </w:t>
            </w:r>
            <w:proofErr w:type="gramEnd"/>
            <w:r>
              <w:rPr>
                <w:rFonts w:ascii="Times New Roman" w:hAnsi="Times New Roman"/>
                <w:sz w:val="20"/>
                <w:szCs w:val="20"/>
              </w:rPr>
              <w:t>Знаки конца предложения.</w:t>
            </w:r>
          </w:p>
        </w:tc>
        <w:tc>
          <w:tcPr>
            <w:tcW w:w="4536" w:type="dxa"/>
            <w:gridSpan w:val="2"/>
          </w:tcPr>
          <w:p w:rsidR="006A0743" w:rsidRPr="00E64DBF" w:rsidRDefault="006A0743" w:rsidP="00A651EE">
            <w:pPr>
              <w:spacing w:after="0" w:line="240" w:lineRule="auto"/>
              <w:rPr>
                <w:rFonts w:ascii="Times New Roman" w:hAnsi="Times New Roman"/>
                <w:sz w:val="20"/>
                <w:szCs w:val="20"/>
              </w:rPr>
            </w:pPr>
            <w:r w:rsidRPr="00E64DBF">
              <w:rPr>
                <w:rFonts w:ascii="Times New Roman" w:hAnsi="Times New Roman"/>
                <w:i/>
                <w:iCs/>
                <w:sz w:val="20"/>
                <w:szCs w:val="20"/>
              </w:rPr>
              <w:t xml:space="preserve">Знать: </w:t>
            </w:r>
            <w:r w:rsidRPr="00E64DBF">
              <w:rPr>
                <w:rFonts w:ascii="Times New Roman" w:hAnsi="Times New Roman"/>
                <w:sz w:val="20"/>
                <w:szCs w:val="20"/>
              </w:rPr>
              <w:t xml:space="preserve">понятия </w:t>
            </w:r>
            <w:r w:rsidRPr="00E64DBF">
              <w:rPr>
                <w:rFonts w:ascii="Times New Roman" w:hAnsi="Times New Roman"/>
                <w:i/>
                <w:iCs/>
                <w:sz w:val="20"/>
                <w:szCs w:val="20"/>
              </w:rPr>
              <w:t>предложение, границы предл</w:t>
            </w:r>
            <w:r w:rsidRPr="00E64DBF">
              <w:rPr>
                <w:rFonts w:ascii="Times New Roman" w:hAnsi="Times New Roman"/>
                <w:i/>
                <w:iCs/>
                <w:sz w:val="20"/>
                <w:szCs w:val="20"/>
              </w:rPr>
              <w:t>о</w:t>
            </w:r>
            <w:r w:rsidRPr="00E64DBF">
              <w:rPr>
                <w:rFonts w:ascii="Times New Roman" w:hAnsi="Times New Roman"/>
                <w:i/>
                <w:iCs/>
                <w:sz w:val="20"/>
                <w:szCs w:val="20"/>
              </w:rPr>
              <w:t>жения, знак конца предложения, интонация ко</w:t>
            </w:r>
            <w:r w:rsidRPr="00E64DBF">
              <w:rPr>
                <w:rFonts w:ascii="Times New Roman" w:hAnsi="Times New Roman"/>
                <w:i/>
                <w:iCs/>
                <w:sz w:val="20"/>
                <w:szCs w:val="20"/>
              </w:rPr>
              <w:t>н</w:t>
            </w:r>
            <w:r w:rsidRPr="00E64DBF">
              <w:rPr>
                <w:rFonts w:ascii="Times New Roman" w:hAnsi="Times New Roman"/>
                <w:i/>
                <w:iCs/>
                <w:sz w:val="20"/>
                <w:szCs w:val="20"/>
              </w:rPr>
              <w:t xml:space="preserve">ца предложения; </w:t>
            </w:r>
            <w:r w:rsidRPr="00E64DBF">
              <w:rPr>
                <w:rFonts w:ascii="Times New Roman" w:hAnsi="Times New Roman"/>
                <w:sz w:val="20"/>
                <w:szCs w:val="20"/>
              </w:rPr>
              <w:t>особен</w:t>
            </w:r>
            <w:r>
              <w:rPr>
                <w:rFonts w:ascii="Times New Roman" w:hAnsi="Times New Roman"/>
                <w:sz w:val="20"/>
                <w:szCs w:val="20"/>
              </w:rPr>
              <w:t>ности пред</w:t>
            </w:r>
            <w:r w:rsidRPr="00E64DBF">
              <w:rPr>
                <w:rFonts w:ascii="Times New Roman" w:hAnsi="Times New Roman"/>
                <w:sz w:val="20"/>
                <w:szCs w:val="20"/>
              </w:rPr>
              <w:t xml:space="preserve">ложения как основной единицы синтаксиса и его признаки. </w:t>
            </w:r>
          </w:p>
          <w:p w:rsidR="006A0743" w:rsidRPr="00581A0E" w:rsidRDefault="006A0743" w:rsidP="00A651EE">
            <w:pPr>
              <w:spacing w:after="0" w:line="240" w:lineRule="auto"/>
              <w:rPr>
                <w:rFonts w:ascii="Times New Roman" w:hAnsi="Times New Roman"/>
                <w:i/>
                <w:sz w:val="20"/>
                <w:szCs w:val="20"/>
              </w:rPr>
            </w:pPr>
            <w:r w:rsidRPr="00E64DBF">
              <w:rPr>
                <w:rFonts w:ascii="Times New Roman" w:hAnsi="Times New Roman"/>
                <w:i/>
                <w:iCs/>
                <w:sz w:val="20"/>
                <w:szCs w:val="20"/>
              </w:rPr>
              <w:t xml:space="preserve">Уметь: </w:t>
            </w:r>
            <w:r w:rsidRPr="00E64DBF">
              <w:rPr>
                <w:rFonts w:ascii="Times New Roman" w:hAnsi="Times New Roman"/>
                <w:sz w:val="20"/>
                <w:szCs w:val="20"/>
              </w:rPr>
              <w:t>определять и обозначать знаками преп</w:t>
            </w:r>
            <w:r w:rsidRPr="00E64DBF">
              <w:rPr>
                <w:rFonts w:ascii="Times New Roman" w:hAnsi="Times New Roman"/>
                <w:sz w:val="20"/>
                <w:szCs w:val="20"/>
              </w:rPr>
              <w:t>и</w:t>
            </w:r>
            <w:r w:rsidRPr="00E64DBF">
              <w:rPr>
                <w:rFonts w:ascii="Times New Roman" w:hAnsi="Times New Roman"/>
                <w:sz w:val="20"/>
                <w:szCs w:val="20"/>
              </w:rPr>
              <w:t xml:space="preserve">нания границы </w:t>
            </w:r>
            <w:r>
              <w:rPr>
                <w:rFonts w:ascii="Times New Roman" w:hAnsi="Times New Roman"/>
                <w:sz w:val="20"/>
                <w:szCs w:val="20"/>
              </w:rPr>
              <w:t>предложений в тексте; восстана</w:t>
            </w:r>
            <w:r>
              <w:rPr>
                <w:rFonts w:ascii="Times New Roman" w:hAnsi="Times New Roman"/>
                <w:sz w:val="20"/>
                <w:szCs w:val="20"/>
              </w:rPr>
              <w:t>в</w:t>
            </w:r>
            <w:r w:rsidRPr="00E64DBF">
              <w:rPr>
                <w:rFonts w:ascii="Times New Roman" w:hAnsi="Times New Roman"/>
                <w:sz w:val="20"/>
                <w:szCs w:val="20"/>
              </w:rPr>
              <w:t xml:space="preserve">ливать структуру предложений и текста в целом; </w:t>
            </w:r>
            <w:r w:rsidRPr="00E64DBF">
              <w:rPr>
                <w:rFonts w:ascii="Times New Roman" w:hAnsi="Times New Roman"/>
                <w:sz w:val="20"/>
                <w:szCs w:val="20"/>
              </w:rPr>
              <w:lastRenderedPageBreak/>
              <w:t>выразительно читать текст; самостоя</w:t>
            </w:r>
            <w:r>
              <w:rPr>
                <w:rFonts w:ascii="Times New Roman" w:hAnsi="Times New Roman"/>
                <w:sz w:val="20"/>
                <w:szCs w:val="20"/>
              </w:rPr>
              <w:t>тельно с</w:t>
            </w:r>
            <w:r>
              <w:rPr>
                <w:rFonts w:ascii="Times New Roman" w:hAnsi="Times New Roman"/>
                <w:sz w:val="20"/>
                <w:szCs w:val="20"/>
              </w:rPr>
              <w:t>о</w:t>
            </w:r>
            <w:r w:rsidRPr="00E64DBF">
              <w:rPr>
                <w:rFonts w:ascii="Times New Roman" w:hAnsi="Times New Roman"/>
                <w:sz w:val="20"/>
                <w:szCs w:val="20"/>
              </w:rPr>
              <w:t>ставлять предложения</w:t>
            </w:r>
          </w:p>
        </w:tc>
        <w:tc>
          <w:tcPr>
            <w:tcW w:w="2977" w:type="dxa"/>
          </w:tcPr>
          <w:p w:rsidR="006A0743" w:rsidRDefault="006A0743" w:rsidP="0038278E">
            <w:pPr>
              <w:spacing w:after="0" w:line="240" w:lineRule="auto"/>
              <w:rPr>
                <w:rFonts w:ascii="Times New Roman" w:hAnsi="Times New Roman"/>
                <w:sz w:val="20"/>
                <w:szCs w:val="20"/>
              </w:rPr>
            </w:pPr>
            <w:r>
              <w:rPr>
                <w:rFonts w:ascii="Times New Roman" w:hAnsi="Times New Roman"/>
                <w:sz w:val="20"/>
                <w:szCs w:val="20"/>
              </w:rPr>
              <w:lastRenderedPageBreak/>
              <w:t>Устная и письменная работа по материалам учебника. Выпо</w:t>
            </w:r>
            <w:r>
              <w:rPr>
                <w:rFonts w:ascii="Times New Roman" w:hAnsi="Times New Roman"/>
                <w:sz w:val="20"/>
                <w:szCs w:val="20"/>
              </w:rPr>
              <w:t>л</w:t>
            </w:r>
            <w:r>
              <w:rPr>
                <w:rFonts w:ascii="Times New Roman" w:hAnsi="Times New Roman"/>
                <w:sz w:val="20"/>
                <w:szCs w:val="20"/>
              </w:rPr>
              <w:t>нение письменных упражнений. Конструирование предложений</w:t>
            </w:r>
          </w:p>
        </w:tc>
        <w:tc>
          <w:tcPr>
            <w:tcW w:w="709" w:type="dxa"/>
          </w:tcPr>
          <w:p w:rsidR="006A0743" w:rsidRDefault="006A0743" w:rsidP="003B3514">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3B3514">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spacing w:after="0" w:line="240" w:lineRule="auto"/>
              <w:rPr>
                <w:rFonts w:ascii="Times New Roman" w:hAnsi="Times New Roman"/>
                <w:sz w:val="20"/>
                <w:szCs w:val="20"/>
              </w:rPr>
            </w:pPr>
            <w:r>
              <w:rPr>
                <w:rFonts w:ascii="Times New Roman" w:hAnsi="Times New Roman"/>
                <w:sz w:val="20"/>
                <w:szCs w:val="20"/>
              </w:rPr>
              <w:t>П.28, упр.143</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1239A9" w:rsidRDefault="001239A9" w:rsidP="001239A9">
            <w:pPr>
              <w:spacing w:after="0" w:line="240" w:lineRule="auto"/>
              <w:rPr>
                <w:rFonts w:ascii="Times New Roman" w:hAnsi="Times New Roman"/>
                <w:sz w:val="20"/>
                <w:szCs w:val="20"/>
              </w:rPr>
            </w:pPr>
            <w:r>
              <w:rPr>
                <w:rFonts w:ascii="Times New Roman" w:hAnsi="Times New Roman"/>
                <w:sz w:val="20"/>
                <w:szCs w:val="20"/>
              </w:rPr>
              <w:t>35</w:t>
            </w:r>
          </w:p>
        </w:tc>
        <w:tc>
          <w:tcPr>
            <w:tcW w:w="1985" w:type="dxa"/>
          </w:tcPr>
          <w:p w:rsidR="006A0743" w:rsidRPr="00786058" w:rsidRDefault="006A0743" w:rsidP="00286B62">
            <w:pPr>
              <w:spacing w:after="0" w:line="240" w:lineRule="auto"/>
              <w:rPr>
                <w:rFonts w:ascii="Times New Roman" w:hAnsi="Times New Roman"/>
                <w:b/>
                <w:i/>
                <w:sz w:val="20"/>
                <w:szCs w:val="20"/>
              </w:rPr>
            </w:pPr>
            <w:r>
              <w:rPr>
                <w:rFonts w:ascii="Times New Roman" w:hAnsi="Times New Roman"/>
                <w:b/>
                <w:i/>
                <w:sz w:val="20"/>
                <w:szCs w:val="20"/>
              </w:rPr>
              <w:t xml:space="preserve">6. </w:t>
            </w:r>
            <w:proofErr w:type="gramStart"/>
            <w:r w:rsidR="00BE369C">
              <w:rPr>
                <w:rFonts w:ascii="Times New Roman" w:hAnsi="Times New Roman"/>
                <w:b/>
                <w:i/>
                <w:sz w:val="20"/>
                <w:szCs w:val="20"/>
              </w:rPr>
              <w:t>Р</w:t>
            </w:r>
            <w:proofErr w:type="gramEnd"/>
            <w:r w:rsidR="00BE369C">
              <w:rPr>
                <w:rFonts w:ascii="Times New Roman" w:hAnsi="Times New Roman"/>
                <w:b/>
                <w:i/>
                <w:sz w:val="20"/>
                <w:szCs w:val="20"/>
              </w:rPr>
              <w:t>/д</w:t>
            </w:r>
            <w:r>
              <w:rPr>
                <w:rFonts w:ascii="Times New Roman" w:hAnsi="Times New Roman"/>
                <w:b/>
                <w:i/>
                <w:sz w:val="20"/>
                <w:szCs w:val="20"/>
              </w:rPr>
              <w:t xml:space="preserve"> (7) Обуча</w:t>
            </w:r>
            <w:r>
              <w:rPr>
                <w:rFonts w:ascii="Times New Roman" w:hAnsi="Times New Roman"/>
                <w:b/>
                <w:i/>
                <w:sz w:val="20"/>
                <w:szCs w:val="20"/>
              </w:rPr>
              <w:t>ю</w:t>
            </w:r>
            <w:r>
              <w:rPr>
                <w:rFonts w:ascii="Times New Roman" w:hAnsi="Times New Roman"/>
                <w:b/>
                <w:i/>
                <w:sz w:val="20"/>
                <w:szCs w:val="20"/>
              </w:rPr>
              <w:t>щее с</w:t>
            </w:r>
            <w:r w:rsidRPr="00786058">
              <w:rPr>
                <w:rFonts w:ascii="Times New Roman" w:hAnsi="Times New Roman"/>
                <w:b/>
                <w:i/>
                <w:sz w:val="20"/>
                <w:szCs w:val="20"/>
              </w:rPr>
              <w:t>жатое изл</w:t>
            </w:r>
            <w:r w:rsidRPr="00786058">
              <w:rPr>
                <w:rFonts w:ascii="Times New Roman" w:hAnsi="Times New Roman"/>
                <w:b/>
                <w:i/>
                <w:sz w:val="20"/>
                <w:szCs w:val="20"/>
              </w:rPr>
              <w:t>о</w:t>
            </w:r>
            <w:r w:rsidRPr="00786058">
              <w:rPr>
                <w:rFonts w:ascii="Times New Roman" w:hAnsi="Times New Roman"/>
                <w:b/>
                <w:i/>
                <w:sz w:val="20"/>
                <w:szCs w:val="20"/>
              </w:rPr>
              <w:t xml:space="preserve">жение. </w:t>
            </w:r>
            <w:r>
              <w:rPr>
                <w:rFonts w:ascii="Times New Roman" w:hAnsi="Times New Roman"/>
                <w:b/>
                <w:i/>
                <w:sz w:val="20"/>
                <w:szCs w:val="20"/>
              </w:rPr>
              <w:t>Упр. 144</w:t>
            </w:r>
          </w:p>
        </w:tc>
        <w:tc>
          <w:tcPr>
            <w:tcW w:w="2551" w:type="dxa"/>
          </w:tcPr>
          <w:p w:rsidR="006A0743" w:rsidRPr="00786058" w:rsidRDefault="006A0743" w:rsidP="00D40FB7">
            <w:pPr>
              <w:spacing w:after="0" w:line="240" w:lineRule="auto"/>
              <w:rPr>
                <w:rFonts w:ascii="Times New Roman" w:hAnsi="Times New Roman"/>
                <w:b/>
                <w:sz w:val="20"/>
                <w:szCs w:val="20"/>
              </w:rPr>
            </w:pPr>
            <w:r>
              <w:rPr>
                <w:rFonts w:ascii="Times New Roman" w:hAnsi="Times New Roman"/>
                <w:sz w:val="20"/>
                <w:szCs w:val="20"/>
              </w:rPr>
              <w:t>Что такое сжатое излож</w:t>
            </w:r>
            <w:r>
              <w:rPr>
                <w:rFonts w:ascii="Times New Roman" w:hAnsi="Times New Roman"/>
                <w:sz w:val="20"/>
                <w:szCs w:val="20"/>
              </w:rPr>
              <w:t>е</w:t>
            </w:r>
            <w:r>
              <w:rPr>
                <w:rFonts w:ascii="Times New Roman" w:hAnsi="Times New Roman"/>
                <w:sz w:val="20"/>
                <w:szCs w:val="20"/>
              </w:rPr>
              <w:t>ние</w:t>
            </w:r>
            <w:r w:rsidRPr="00786058">
              <w:rPr>
                <w:rFonts w:ascii="Times New Roman" w:hAnsi="Times New Roman"/>
                <w:sz w:val="20"/>
                <w:szCs w:val="20"/>
              </w:rPr>
              <w:t>? Какие приемы можно применять при компрессии текста?</w:t>
            </w:r>
          </w:p>
        </w:tc>
        <w:tc>
          <w:tcPr>
            <w:tcW w:w="4536" w:type="dxa"/>
            <w:gridSpan w:val="2"/>
          </w:tcPr>
          <w:p w:rsidR="006A0743" w:rsidRPr="00786058" w:rsidRDefault="006A0743" w:rsidP="00687A24">
            <w:pPr>
              <w:spacing w:after="0" w:line="240" w:lineRule="auto"/>
              <w:rPr>
                <w:rFonts w:ascii="Times New Roman" w:hAnsi="Times New Roman"/>
                <w:i/>
                <w:iCs/>
                <w:sz w:val="20"/>
                <w:szCs w:val="20"/>
              </w:rPr>
            </w:pPr>
            <w:r w:rsidRPr="00786058">
              <w:rPr>
                <w:rFonts w:ascii="Times New Roman" w:hAnsi="Times New Roman"/>
                <w:i/>
                <w:iCs/>
                <w:sz w:val="20"/>
                <w:szCs w:val="20"/>
              </w:rPr>
              <w:t xml:space="preserve">Знать: </w:t>
            </w:r>
            <w:r w:rsidRPr="00786058">
              <w:rPr>
                <w:rFonts w:ascii="Times New Roman" w:hAnsi="Times New Roman"/>
                <w:sz w:val="20"/>
                <w:szCs w:val="20"/>
              </w:rPr>
              <w:t xml:space="preserve">особенности сжатого изложения; приемы сжатия текста; понятие </w:t>
            </w:r>
            <w:r w:rsidRPr="00786058">
              <w:rPr>
                <w:rFonts w:ascii="Times New Roman" w:hAnsi="Times New Roman"/>
                <w:i/>
                <w:iCs/>
                <w:sz w:val="20"/>
                <w:szCs w:val="20"/>
              </w:rPr>
              <w:t>абзац.</w:t>
            </w:r>
          </w:p>
          <w:p w:rsidR="006A0743" w:rsidRPr="00786058" w:rsidRDefault="006A0743" w:rsidP="00687A24">
            <w:pPr>
              <w:spacing w:after="0" w:line="240" w:lineRule="auto"/>
              <w:rPr>
                <w:rFonts w:ascii="Times New Roman" w:hAnsi="Times New Roman"/>
                <w:sz w:val="20"/>
                <w:szCs w:val="20"/>
              </w:rPr>
            </w:pPr>
            <w:r w:rsidRPr="00786058">
              <w:rPr>
                <w:rFonts w:ascii="Times New Roman" w:hAnsi="Times New Roman"/>
                <w:i/>
                <w:iCs/>
                <w:sz w:val="20"/>
                <w:szCs w:val="20"/>
              </w:rPr>
              <w:t xml:space="preserve">Уметь: </w:t>
            </w:r>
            <w:r w:rsidRPr="00786058">
              <w:rPr>
                <w:rFonts w:ascii="Times New Roman" w:hAnsi="Times New Roman"/>
                <w:sz w:val="20"/>
                <w:szCs w:val="20"/>
              </w:rPr>
              <w:t>определять тему и основную мысль те</w:t>
            </w:r>
            <w:r w:rsidRPr="00786058">
              <w:rPr>
                <w:rFonts w:ascii="Times New Roman" w:hAnsi="Times New Roman"/>
                <w:sz w:val="20"/>
                <w:szCs w:val="20"/>
              </w:rPr>
              <w:t>к</w:t>
            </w:r>
            <w:r w:rsidRPr="00786058">
              <w:rPr>
                <w:rFonts w:ascii="Times New Roman" w:hAnsi="Times New Roman"/>
                <w:sz w:val="20"/>
                <w:szCs w:val="20"/>
              </w:rPr>
              <w:t>ста, составлять его план; выделять в тексте гла</w:t>
            </w:r>
            <w:r w:rsidRPr="00786058">
              <w:rPr>
                <w:rFonts w:ascii="Times New Roman" w:hAnsi="Times New Roman"/>
                <w:sz w:val="20"/>
                <w:szCs w:val="20"/>
              </w:rPr>
              <w:t>в</w:t>
            </w:r>
            <w:r w:rsidRPr="00786058">
              <w:rPr>
                <w:rFonts w:ascii="Times New Roman" w:hAnsi="Times New Roman"/>
                <w:sz w:val="20"/>
                <w:szCs w:val="20"/>
              </w:rPr>
              <w:t>ную и второстепенную информацию; использ</w:t>
            </w:r>
            <w:r w:rsidRPr="00786058">
              <w:rPr>
                <w:rFonts w:ascii="Times New Roman" w:hAnsi="Times New Roman"/>
                <w:sz w:val="20"/>
                <w:szCs w:val="20"/>
              </w:rPr>
              <w:t>о</w:t>
            </w:r>
            <w:r w:rsidRPr="00786058">
              <w:rPr>
                <w:rFonts w:ascii="Times New Roman" w:hAnsi="Times New Roman"/>
                <w:sz w:val="20"/>
                <w:szCs w:val="20"/>
              </w:rPr>
              <w:t>вать различные приемы сжатия текста</w:t>
            </w:r>
          </w:p>
        </w:tc>
        <w:tc>
          <w:tcPr>
            <w:tcW w:w="2977" w:type="dxa"/>
          </w:tcPr>
          <w:p w:rsidR="006A0743" w:rsidRPr="00786058" w:rsidRDefault="006A0743" w:rsidP="00687A24">
            <w:pPr>
              <w:spacing w:after="0" w:line="240" w:lineRule="auto"/>
              <w:rPr>
                <w:rFonts w:ascii="Times New Roman" w:hAnsi="Times New Roman"/>
                <w:sz w:val="20"/>
                <w:szCs w:val="20"/>
              </w:rPr>
            </w:pPr>
            <w:r w:rsidRPr="00786058">
              <w:rPr>
                <w:rFonts w:ascii="Times New Roman" w:hAnsi="Times New Roman"/>
                <w:sz w:val="20"/>
                <w:szCs w:val="20"/>
              </w:rPr>
              <w:t>Работа в парах (обучение сж</w:t>
            </w:r>
            <w:r w:rsidRPr="00786058">
              <w:rPr>
                <w:rFonts w:ascii="Times New Roman" w:hAnsi="Times New Roman"/>
                <w:sz w:val="20"/>
                <w:szCs w:val="20"/>
              </w:rPr>
              <w:t>а</w:t>
            </w:r>
            <w:r w:rsidRPr="00786058">
              <w:rPr>
                <w:rFonts w:ascii="Times New Roman" w:hAnsi="Times New Roman"/>
                <w:sz w:val="20"/>
                <w:szCs w:val="20"/>
              </w:rPr>
              <w:t>тому изложению), индивид</w:t>
            </w:r>
            <w:r w:rsidRPr="00786058">
              <w:rPr>
                <w:rFonts w:ascii="Times New Roman" w:hAnsi="Times New Roman"/>
                <w:sz w:val="20"/>
                <w:szCs w:val="20"/>
              </w:rPr>
              <w:t>у</w:t>
            </w:r>
            <w:r w:rsidRPr="00786058">
              <w:rPr>
                <w:rFonts w:ascii="Times New Roman" w:hAnsi="Times New Roman"/>
                <w:sz w:val="20"/>
                <w:szCs w:val="20"/>
              </w:rPr>
              <w:t>альная работа с дидактическим материалом учебника (обуч</w:t>
            </w:r>
            <w:r w:rsidRPr="00786058">
              <w:rPr>
                <w:rFonts w:ascii="Times New Roman" w:hAnsi="Times New Roman"/>
                <w:sz w:val="20"/>
                <w:szCs w:val="20"/>
              </w:rPr>
              <w:t>е</w:t>
            </w:r>
            <w:r w:rsidRPr="00786058">
              <w:rPr>
                <w:rFonts w:ascii="Times New Roman" w:hAnsi="Times New Roman"/>
                <w:sz w:val="20"/>
                <w:szCs w:val="20"/>
              </w:rPr>
              <w:t>ние способам сжатия).</w:t>
            </w:r>
          </w:p>
        </w:tc>
        <w:tc>
          <w:tcPr>
            <w:tcW w:w="709" w:type="dxa"/>
          </w:tcPr>
          <w:p w:rsidR="006A0743" w:rsidRPr="00786058" w:rsidRDefault="006A0743" w:rsidP="00687A24">
            <w:pPr>
              <w:spacing w:after="0" w:line="240" w:lineRule="auto"/>
              <w:rPr>
                <w:rFonts w:ascii="Times New Roman" w:hAnsi="Times New Roman"/>
                <w:sz w:val="20"/>
                <w:szCs w:val="20"/>
              </w:rPr>
            </w:pPr>
          </w:p>
        </w:tc>
        <w:tc>
          <w:tcPr>
            <w:tcW w:w="709" w:type="dxa"/>
          </w:tcPr>
          <w:p w:rsidR="006A0743" w:rsidRPr="00786058" w:rsidRDefault="006A0743" w:rsidP="008C1D38">
            <w:pPr>
              <w:spacing w:after="0" w:line="240" w:lineRule="auto"/>
              <w:rPr>
                <w:rFonts w:ascii="Times New Roman" w:hAnsi="Times New Roman"/>
                <w:sz w:val="20"/>
                <w:szCs w:val="20"/>
              </w:rPr>
            </w:pPr>
          </w:p>
        </w:tc>
        <w:tc>
          <w:tcPr>
            <w:tcW w:w="1417" w:type="dxa"/>
          </w:tcPr>
          <w:p w:rsidR="006A0743" w:rsidRPr="00786058" w:rsidRDefault="006A0743" w:rsidP="00687A24">
            <w:pPr>
              <w:spacing w:after="0" w:line="240" w:lineRule="auto"/>
              <w:rPr>
                <w:rFonts w:ascii="Times New Roman" w:hAnsi="Times New Roman"/>
                <w:sz w:val="20"/>
                <w:szCs w:val="20"/>
              </w:rPr>
            </w:pPr>
            <w:r w:rsidRPr="00786058">
              <w:rPr>
                <w:rFonts w:ascii="Times New Roman" w:hAnsi="Times New Roman"/>
                <w:sz w:val="20"/>
                <w:szCs w:val="20"/>
              </w:rPr>
              <w:t>Задания нет</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1239A9" w:rsidRDefault="001239A9" w:rsidP="001239A9">
            <w:pPr>
              <w:spacing w:after="0" w:line="240" w:lineRule="auto"/>
              <w:rPr>
                <w:rFonts w:ascii="Times New Roman" w:hAnsi="Times New Roman"/>
                <w:sz w:val="20"/>
                <w:szCs w:val="20"/>
              </w:rPr>
            </w:pPr>
            <w:r>
              <w:rPr>
                <w:rFonts w:ascii="Times New Roman" w:hAnsi="Times New Roman"/>
                <w:sz w:val="20"/>
                <w:szCs w:val="20"/>
              </w:rPr>
              <w:t>36</w:t>
            </w:r>
          </w:p>
        </w:tc>
        <w:tc>
          <w:tcPr>
            <w:tcW w:w="1985"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7.</w:t>
            </w:r>
            <w:r w:rsidRPr="00E64DBF">
              <w:rPr>
                <w:rFonts w:ascii="Times New Roman" w:hAnsi="Times New Roman"/>
                <w:sz w:val="20"/>
                <w:szCs w:val="20"/>
              </w:rPr>
              <w:t>Виды пред</w:t>
            </w:r>
            <w:r w:rsidRPr="00E64DBF">
              <w:rPr>
                <w:rFonts w:ascii="Times New Roman" w:hAnsi="Times New Roman"/>
                <w:sz w:val="20"/>
                <w:szCs w:val="20"/>
              </w:rPr>
              <w:softHyphen/>
              <w:t>ложений по цели высказывания</w:t>
            </w:r>
            <w:r>
              <w:rPr>
                <w:rFonts w:ascii="Times New Roman" w:hAnsi="Times New Roman"/>
                <w:sz w:val="20"/>
                <w:szCs w:val="20"/>
              </w:rPr>
              <w:t>. В</w:t>
            </w:r>
            <w:r>
              <w:rPr>
                <w:rFonts w:ascii="Times New Roman" w:hAnsi="Times New Roman"/>
                <w:sz w:val="20"/>
                <w:szCs w:val="20"/>
              </w:rPr>
              <w:t>и</w:t>
            </w:r>
            <w:r>
              <w:rPr>
                <w:rFonts w:ascii="Times New Roman" w:hAnsi="Times New Roman"/>
                <w:sz w:val="20"/>
                <w:szCs w:val="20"/>
              </w:rPr>
              <w:t>ды предложений по интонации</w:t>
            </w:r>
          </w:p>
        </w:tc>
        <w:tc>
          <w:tcPr>
            <w:tcW w:w="2551"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 xml:space="preserve">Виды предложений по цели высказывания. Сфера использования их и роль в тексте. </w:t>
            </w:r>
            <w:r w:rsidRPr="00BB371C">
              <w:rPr>
                <w:rFonts w:ascii="Times New Roman" w:hAnsi="Times New Roman"/>
                <w:sz w:val="20"/>
                <w:szCs w:val="20"/>
              </w:rPr>
              <w:t>Какие знаки пр</w:t>
            </w:r>
            <w:r w:rsidRPr="00BB371C">
              <w:rPr>
                <w:rFonts w:ascii="Times New Roman" w:hAnsi="Times New Roman"/>
                <w:sz w:val="20"/>
                <w:szCs w:val="20"/>
              </w:rPr>
              <w:t>е</w:t>
            </w:r>
            <w:r w:rsidRPr="00BB371C">
              <w:rPr>
                <w:rFonts w:ascii="Times New Roman" w:hAnsi="Times New Roman"/>
                <w:sz w:val="20"/>
                <w:szCs w:val="20"/>
              </w:rPr>
              <w:t>пинания используют в конце восклицательных предложений?</w:t>
            </w:r>
          </w:p>
        </w:tc>
        <w:tc>
          <w:tcPr>
            <w:tcW w:w="4536" w:type="dxa"/>
            <w:gridSpan w:val="2"/>
          </w:tcPr>
          <w:p w:rsidR="006A0743" w:rsidRPr="00E64DBF" w:rsidRDefault="006A0743" w:rsidP="00687A24">
            <w:pPr>
              <w:spacing w:after="0" w:line="240" w:lineRule="auto"/>
              <w:rPr>
                <w:rFonts w:ascii="Times New Roman" w:hAnsi="Times New Roman"/>
                <w:sz w:val="20"/>
                <w:szCs w:val="20"/>
              </w:rPr>
            </w:pPr>
            <w:r w:rsidRPr="00E64DBF">
              <w:rPr>
                <w:rFonts w:ascii="Times New Roman" w:hAnsi="Times New Roman"/>
                <w:i/>
                <w:iCs/>
                <w:sz w:val="20"/>
                <w:szCs w:val="20"/>
              </w:rPr>
              <w:t xml:space="preserve">Знать: </w:t>
            </w:r>
            <w:r w:rsidRPr="00E64DBF">
              <w:rPr>
                <w:rFonts w:ascii="Times New Roman" w:hAnsi="Times New Roman"/>
                <w:sz w:val="20"/>
                <w:szCs w:val="20"/>
              </w:rPr>
              <w:t xml:space="preserve">понятия </w:t>
            </w:r>
            <w:r>
              <w:rPr>
                <w:rFonts w:ascii="Times New Roman" w:hAnsi="Times New Roman"/>
                <w:i/>
                <w:iCs/>
                <w:sz w:val="20"/>
                <w:szCs w:val="20"/>
              </w:rPr>
              <w:t>цель высказыва</w:t>
            </w:r>
            <w:r w:rsidRPr="00E64DBF">
              <w:rPr>
                <w:rFonts w:ascii="Times New Roman" w:hAnsi="Times New Roman"/>
                <w:i/>
                <w:iCs/>
                <w:sz w:val="20"/>
                <w:szCs w:val="20"/>
              </w:rPr>
              <w:t>ния, интонацио</w:t>
            </w:r>
            <w:r w:rsidRPr="00E64DBF">
              <w:rPr>
                <w:rFonts w:ascii="Times New Roman" w:hAnsi="Times New Roman"/>
                <w:i/>
                <w:iCs/>
                <w:sz w:val="20"/>
                <w:szCs w:val="20"/>
              </w:rPr>
              <w:t>н</w:t>
            </w:r>
            <w:r w:rsidRPr="00E64DBF">
              <w:rPr>
                <w:rFonts w:ascii="Times New Roman" w:hAnsi="Times New Roman"/>
                <w:i/>
                <w:iCs/>
                <w:sz w:val="20"/>
                <w:szCs w:val="20"/>
              </w:rPr>
              <w:t xml:space="preserve">ный слух; </w:t>
            </w:r>
            <w:r w:rsidRPr="00E64DBF">
              <w:rPr>
                <w:rFonts w:ascii="Times New Roman" w:hAnsi="Times New Roman"/>
                <w:sz w:val="20"/>
                <w:szCs w:val="20"/>
              </w:rPr>
              <w:t xml:space="preserve">виды предложений по цели </w:t>
            </w:r>
            <w:r>
              <w:rPr>
                <w:rFonts w:ascii="Times New Roman" w:hAnsi="Times New Roman"/>
                <w:sz w:val="20"/>
                <w:szCs w:val="20"/>
              </w:rPr>
              <w:t>высказы</w:t>
            </w:r>
            <w:r w:rsidRPr="00E64DBF">
              <w:rPr>
                <w:rFonts w:ascii="Times New Roman" w:hAnsi="Times New Roman"/>
                <w:sz w:val="20"/>
                <w:szCs w:val="20"/>
              </w:rPr>
              <w:t>в</w:t>
            </w:r>
            <w:r w:rsidRPr="00E64DBF">
              <w:rPr>
                <w:rFonts w:ascii="Times New Roman" w:hAnsi="Times New Roman"/>
                <w:sz w:val="20"/>
                <w:szCs w:val="20"/>
              </w:rPr>
              <w:t>а</w:t>
            </w:r>
            <w:r w:rsidRPr="00E64DBF">
              <w:rPr>
                <w:rFonts w:ascii="Times New Roman" w:hAnsi="Times New Roman"/>
                <w:sz w:val="20"/>
                <w:szCs w:val="20"/>
              </w:rPr>
              <w:t>ния.</w:t>
            </w:r>
          </w:p>
          <w:p w:rsidR="006A0743" w:rsidRPr="00E64DBF" w:rsidRDefault="006A0743" w:rsidP="00687A24">
            <w:pPr>
              <w:spacing w:after="0" w:line="240" w:lineRule="auto"/>
              <w:rPr>
                <w:rFonts w:ascii="Times New Roman" w:hAnsi="Times New Roman"/>
                <w:sz w:val="20"/>
                <w:szCs w:val="20"/>
              </w:rPr>
            </w:pPr>
            <w:r w:rsidRPr="00E64DBF">
              <w:rPr>
                <w:rFonts w:ascii="Times New Roman" w:hAnsi="Times New Roman"/>
                <w:i/>
                <w:iCs/>
                <w:sz w:val="20"/>
                <w:szCs w:val="20"/>
              </w:rPr>
              <w:t xml:space="preserve">Уметь: </w:t>
            </w:r>
            <w:r>
              <w:rPr>
                <w:rFonts w:ascii="Times New Roman" w:hAnsi="Times New Roman"/>
                <w:sz w:val="20"/>
                <w:szCs w:val="20"/>
              </w:rPr>
              <w:t>распознавать повест</w:t>
            </w:r>
            <w:r w:rsidRPr="00E64DBF">
              <w:rPr>
                <w:rFonts w:ascii="Times New Roman" w:hAnsi="Times New Roman"/>
                <w:sz w:val="20"/>
                <w:szCs w:val="20"/>
              </w:rPr>
              <w:t>вовательные, вопр</w:t>
            </w:r>
            <w:r w:rsidRPr="00E64DBF">
              <w:rPr>
                <w:rFonts w:ascii="Times New Roman" w:hAnsi="Times New Roman"/>
                <w:sz w:val="20"/>
                <w:szCs w:val="20"/>
              </w:rPr>
              <w:t>о</w:t>
            </w:r>
            <w:r w:rsidRPr="00E64DBF">
              <w:rPr>
                <w:rFonts w:ascii="Times New Roman" w:hAnsi="Times New Roman"/>
                <w:sz w:val="20"/>
                <w:szCs w:val="20"/>
              </w:rPr>
              <w:t>сительные и побудительные предложения, конс</w:t>
            </w:r>
            <w:r w:rsidRPr="00E64DBF">
              <w:rPr>
                <w:rFonts w:ascii="Times New Roman" w:hAnsi="Times New Roman"/>
                <w:sz w:val="20"/>
                <w:szCs w:val="20"/>
              </w:rPr>
              <w:t>т</w:t>
            </w:r>
            <w:r w:rsidRPr="00E64DBF">
              <w:rPr>
                <w:rFonts w:ascii="Times New Roman" w:hAnsi="Times New Roman"/>
                <w:sz w:val="20"/>
                <w:szCs w:val="20"/>
              </w:rPr>
              <w:t>руировать их самостоя</w:t>
            </w:r>
            <w:r w:rsidRPr="00E64DBF">
              <w:rPr>
                <w:rFonts w:ascii="Times New Roman" w:hAnsi="Times New Roman"/>
                <w:sz w:val="20"/>
                <w:szCs w:val="20"/>
              </w:rPr>
              <w:softHyphen/>
              <w:t>тельно и употреблять в речи; при чтении текста соблюдать нужную и</w:t>
            </w:r>
            <w:r w:rsidRPr="00E64DBF">
              <w:rPr>
                <w:rFonts w:ascii="Times New Roman" w:hAnsi="Times New Roman"/>
                <w:sz w:val="20"/>
                <w:szCs w:val="20"/>
              </w:rPr>
              <w:t>н</w:t>
            </w:r>
            <w:r w:rsidRPr="00E64DBF">
              <w:rPr>
                <w:rFonts w:ascii="Times New Roman" w:hAnsi="Times New Roman"/>
                <w:sz w:val="20"/>
                <w:szCs w:val="20"/>
              </w:rPr>
              <w:t>тона</w:t>
            </w:r>
            <w:r>
              <w:rPr>
                <w:rFonts w:ascii="Times New Roman" w:hAnsi="Times New Roman"/>
                <w:sz w:val="20"/>
                <w:szCs w:val="20"/>
              </w:rPr>
              <w:t>цию; различать предложения по эмоционал</w:t>
            </w:r>
            <w:r>
              <w:rPr>
                <w:rFonts w:ascii="Times New Roman" w:hAnsi="Times New Roman"/>
                <w:sz w:val="20"/>
                <w:szCs w:val="20"/>
              </w:rPr>
              <w:t>ь</w:t>
            </w:r>
            <w:r>
              <w:rPr>
                <w:rFonts w:ascii="Times New Roman" w:hAnsi="Times New Roman"/>
                <w:sz w:val="20"/>
                <w:szCs w:val="20"/>
              </w:rPr>
              <w:t>ной окраске, правильно ставить знаки препинания в конце предложения</w:t>
            </w:r>
          </w:p>
        </w:tc>
        <w:tc>
          <w:tcPr>
            <w:tcW w:w="2977" w:type="dxa"/>
          </w:tcPr>
          <w:p w:rsidR="006A0743" w:rsidRPr="00E64DBF" w:rsidRDefault="006A0743" w:rsidP="001E1E95">
            <w:pPr>
              <w:spacing w:after="0" w:line="240" w:lineRule="auto"/>
              <w:rPr>
                <w:rFonts w:ascii="Times New Roman" w:hAnsi="Times New Roman"/>
                <w:sz w:val="20"/>
                <w:szCs w:val="20"/>
              </w:rPr>
            </w:pPr>
            <w:r>
              <w:rPr>
                <w:rFonts w:ascii="Times New Roman" w:hAnsi="Times New Roman"/>
                <w:sz w:val="20"/>
                <w:szCs w:val="20"/>
              </w:rPr>
              <w:t>Коллективная работа с учебн</w:t>
            </w:r>
            <w:r>
              <w:rPr>
                <w:rFonts w:ascii="Times New Roman" w:hAnsi="Times New Roman"/>
                <w:sz w:val="20"/>
                <w:szCs w:val="20"/>
              </w:rPr>
              <w:t>и</w:t>
            </w:r>
            <w:r>
              <w:rPr>
                <w:rFonts w:ascii="Times New Roman" w:hAnsi="Times New Roman"/>
                <w:sz w:val="20"/>
                <w:szCs w:val="20"/>
              </w:rPr>
              <w:t>ком, составление алгоритма определения типа предложений по цели высказывания, работа в парах (лингвистический анализ текста)</w:t>
            </w:r>
          </w:p>
        </w:tc>
        <w:tc>
          <w:tcPr>
            <w:tcW w:w="709" w:type="dxa"/>
          </w:tcPr>
          <w:p w:rsidR="006A0743" w:rsidRPr="00286B62" w:rsidRDefault="006A0743" w:rsidP="00926BF6">
            <w:pPr>
              <w:spacing w:after="0" w:line="240" w:lineRule="auto"/>
              <w:rPr>
                <w:rFonts w:ascii="Times New Roman" w:hAnsi="Times New Roman"/>
                <w:sz w:val="20"/>
                <w:szCs w:val="20"/>
              </w:rPr>
            </w:pPr>
          </w:p>
        </w:tc>
        <w:tc>
          <w:tcPr>
            <w:tcW w:w="709" w:type="dxa"/>
          </w:tcPr>
          <w:p w:rsidR="006A0743" w:rsidRPr="00286B62" w:rsidRDefault="006A0743" w:rsidP="00926BF6">
            <w:pPr>
              <w:spacing w:after="0" w:line="240" w:lineRule="auto"/>
              <w:rPr>
                <w:rFonts w:ascii="Times New Roman" w:hAnsi="Times New Roman"/>
                <w:sz w:val="20"/>
                <w:szCs w:val="20"/>
              </w:rPr>
            </w:pPr>
          </w:p>
        </w:tc>
        <w:tc>
          <w:tcPr>
            <w:tcW w:w="1417" w:type="dxa"/>
          </w:tcPr>
          <w:p w:rsidR="006A0743" w:rsidRPr="00286B62" w:rsidRDefault="006A0743" w:rsidP="00926BF6">
            <w:pPr>
              <w:spacing w:after="0" w:line="240" w:lineRule="auto"/>
              <w:rPr>
                <w:rFonts w:ascii="Times New Roman" w:hAnsi="Times New Roman"/>
                <w:sz w:val="20"/>
                <w:szCs w:val="20"/>
              </w:rPr>
            </w:pPr>
            <w:r>
              <w:rPr>
                <w:rFonts w:ascii="Times New Roman" w:hAnsi="Times New Roman"/>
                <w:sz w:val="20"/>
                <w:szCs w:val="20"/>
              </w:rPr>
              <w:t>П. 29, 30,упр.149, 155</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1239A9" w:rsidRDefault="001239A9" w:rsidP="001239A9">
            <w:pPr>
              <w:spacing w:after="0" w:line="240" w:lineRule="auto"/>
              <w:rPr>
                <w:rFonts w:ascii="Times New Roman" w:hAnsi="Times New Roman"/>
                <w:sz w:val="20"/>
                <w:szCs w:val="20"/>
              </w:rPr>
            </w:pPr>
            <w:r>
              <w:rPr>
                <w:rFonts w:ascii="Times New Roman" w:hAnsi="Times New Roman"/>
                <w:sz w:val="20"/>
                <w:szCs w:val="20"/>
              </w:rPr>
              <w:t>37</w:t>
            </w:r>
          </w:p>
        </w:tc>
        <w:tc>
          <w:tcPr>
            <w:tcW w:w="1985" w:type="dxa"/>
          </w:tcPr>
          <w:p w:rsidR="006A0743" w:rsidRPr="000C2609" w:rsidRDefault="006A0743" w:rsidP="000C2609">
            <w:pPr>
              <w:spacing w:after="0" w:line="240" w:lineRule="auto"/>
              <w:rPr>
                <w:rFonts w:ascii="Times New Roman" w:hAnsi="Times New Roman"/>
                <w:b/>
                <w:sz w:val="20"/>
                <w:szCs w:val="20"/>
              </w:rPr>
            </w:pPr>
            <w:r>
              <w:rPr>
                <w:rFonts w:ascii="Times New Roman" w:hAnsi="Times New Roman"/>
                <w:b/>
                <w:sz w:val="20"/>
                <w:szCs w:val="20"/>
              </w:rPr>
              <w:t>8 .</w:t>
            </w:r>
            <w:proofErr w:type="gramStart"/>
            <w:r w:rsidR="00BE369C">
              <w:rPr>
                <w:rFonts w:ascii="Times New Roman" w:hAnsi="Times New Roman"/>
                <w:b/>
                <w:sz w:val="20"/>
                <w:szCs w:val="20"/>
              </w:rPr>
              <w:t>Р</w:t>
            </w:r>
            <w:proofErr w:type="gramEnd"/>
            <w:r w:rsidR="00BE369C">
              <w:rPr>
                <w:rFonts w:ascii="Times New Roman" w:hAnsi="Times New Roman"/>
                <w:b/>
                <w:sz w:val="20"/>
                <w:szCs w:val="20"/>
              </w:rPr>
              <w:t>/д</w:t>
            </w:r>
            <w:r w:rsidRPr="000C2609">
              <w:rPr>
                <w:rFonts w:ascii="Times New Roman" w:hAnsi="Times New Roman"/>
                <w:b/>
                <w:sz w:val="20"/>
                <w:szCs w:val="20"/>
              </w:rPr>
              <w:t xml:space="preserve"> (8) Обуча</w:t>
            </w:r>
            <w:r w:rsidRPr="000C2609">
              <w:rPr>
                <w:rFonts w:ascii="Times New Roman" w:hAnsi="Times New Roman"/>
                <w:b/>
                <w:sz w:val="20"/>
                <w:szCs w:val="20"/>
              </w:rPr>
              <w:t>ю</w:t>
            </w:r>
            <w:r w:rsidRPr="000C2609">
              <w:rPr>
                <w:rFonts w:ascii="Times New Roman" w:hAnsi="Times New Roman"/>
                <w:b/>
                <w:sz w:val="20"/>
                <w:szCs w:val="20"/>
              </w:rPr>
              <w:t xml:space="preserve">щее сочинение-повествование. </w:t>
            </w:r>
            <w:r>
              <w:rPr>
                <w:rFonts w:ascii="Times New Roman" w:hAnsi="Times New Roman"/>
                <w:b/>
                <w:sz w:val="20"/>
                <w:szCs w:val="20"/>
              </w:rPr>
              <w:t>«Памятный день» упр. 157</w:t>
            </w:r>
          </w:p>
        </w:tc>
        <w:tc>
          <w:tcPr>
            <w:tcW w:w="2551" w:type="dxa"/>
          </w:tcPr>
          <w:p w:rsidR="006A0743" w:rsidRDefault="006A0743" w:rsidP="00926BF6">
            <w:pPr>
              <w:spacing w:after="0" w:line="240" w:lineRule="auto"/>
              <w:rPr>
                <w:rFonts w:ascii="Times New Roman" w:hAnsi="Times New Roman"/>
                <w:sz w:val="20"/>
                <w:szCs w:val="20"/>
              </w:rPr>
            </w:pPr>
            <w:r>
              <w:rPr>
                <w:rFonts w:ascii="Times New Roman" w:hAnsi="Times New Roman"/>
                <w:sz w:val="20"/>
                <w:szCs w:val="20"/>
              </w:rPr>
              <w:t>Сочинение-повествование. Отзыв как жанр. План с</w:t>
            </w:r>
            <w:r>
              <w:rPr>
                <w:rFonts w:ascii="Times New Roman" w:hAnsi="Times New Roman"/>
                <w:sz w:val="20"/>
                <w:szCs w:val="20"/>
              </w:rPr>
              <w:t>о</w:t>
            </w:r>
            <w:r>
              <w:rPr>
                <w:rFonts w:ascii="Times New Roman" w:hAnsi="Times New Roman"/>
                <w:sz w:val="20"/>
                <w:szCs w:val="20"/>
              </w:rPr>
              <w:t>чинения. Основная мысль.</w:t>
            </w:r>
          </w:p>
        </w:tc>
        <w:tc>
          <w:tcPr>
            <w:tcW w:w="4536" w:type="dxa"/>
            <w:gridSpan w:val="2"/>
          </w:tcPr>
          <w:p w:rsidR="006A0743" w:rsidRDefault="006A0743" w:rsidP="00FE73AA">
            <w:pPr>
              <w:spacing w:after="0" w:line="240" w:lineRule="auto"/>
              <w:rPr>
                <w:rFonts w:ascii="Times New Roman" w:hAnsi="Times New Roman"/>
                <w:sz w:val="20"/>
                <w:szCs w:val="20"/>
              </w:rPr>
            </w:pPr>
            <w:r>
              <w:rPr>
                <w:rFonts w:ascii="Times New Roman" w:hAnsi="Times New Roman"/>
                <w:sz w:val="20"/>
                <w:szCs w:val="20"/>
              </w:rPr>
              <w:t>Знать: что такое повествование, как составлять план сочинения. Уметь: составлять план сочин</w:t>
            </w:r>
            <w:r>
              <w:rPr>
                <w:rFonts w:ascii="Times New Roman" w:hAnsi="Times New Roman"/>
                <w:sz w:val="20"/>
                <w:szCs w:val="20"/>
              </w:rPr>
              <w:t>е</w:t>
            </w:r>
            <w:r>
              <w:rPr>
                <w:rFonts w:ascii="Times New Roman" w:hAnsi="Times New Roman"/>
                <w:sz w:val="20"/>
                <w:szCs w:val="20"/>
              </w:rPr>
              <w:t>ния; выявлять основную мысль; строить свои предложения в соответствии вцелями и задачами сочинения.</w:t>
            </w:r>
          </w:p>
        </w:tc>
        <w:tc>
          <w:tcPr>
            <w:tcW w:w="2977" w:type="dxa"/>
          </w:tcPr>
          <w:p w:rsidR="006A0743" w:rsidRDefault="006A0743" w:rsidP="00926BF6">
            <w:pPr>
              <w:spacing w:after="0" w:line="240" w:lineRule="auto"/>
              <w:rPr>
                <w:rFonts w:ascii="Times New Roman" w:hAnsi="Times New Roman"/>
                <w:sz w:val="20"/>
                <w:szCs w:val="20"/>
              </w:rPr>
            </w:pPr>
            <w:r>
              <w:rPr>
                <w:rFonts w:ascii="Times New Roman" w:hAnsi="Times New Roman"/>
                <w:sz w:val="20"/>
                <w:szCs w:val="20"/>
              </w:rPr>
              <w:t>Устная работа над сочинением. Работа в парах и группах.</w:t>
            </w:r>
          </w:p>
        </w:tc>
        <w:tc>
          <w:tcPr>
            <w:tcW w:w="709" w:type="dxa"/>
          </w:tcPr>
          <w:p w:rsidR="006A0743" w:rsidRDefault="006A0743" w:rsidP="003B3514">
            <w:pPr>
              <w:spacing w:after="0" w:line="240" w:lineRule="auto"/>
              <w:rPr>
                <w:rFonts w:ascii="Times New Roman" w:hAnsi="Times New Roman"/>
                <w:sz w:val="20"/>
                <w:szCs w:val="20"/>
              </w:rPr>
            </w:pPr>
          </w:p>
        </w:tc>
        <w:tc>
          <w:tcPr>
            <w:tcW w:w="709" w:type="dxa"/>
          </w:tcPr>
          <w:p w:rsidR="006A0743" w:rsidRPr="00286B62" w:rsidRDefault="006A0743" w:rsidP="003B3514">
            <w:pPr>
              <w:spacing w:after="0" w:line="240" w:lineRule="auto"/>
              <w:rPr>
                <w:rFonts w:ascii="Times New Roman" w:hAnsi="Times New Roman"/>
                <w:sz w:val="20"/>
                <w:szCs w:val="20"/>
              </w:rPr>
            </w:pPr>
          </w:p>
        </w:tc>
        <w:tc>
          <w:tcPr>
            <w:tcW w:w="1417" w:type="dxa"/>
          </w:tcPr>
          <w:p w:rsidR="006A0743" w:rsidRDefault="006A0743" w:rsidP="00926BF6">
            <w:pPr>
              <w:spacing w:after="0" w:line="240" w:lineRule="auto"/>
              <w:rPr>
                <w:rFonts w:ascii="Times New Roman" w:hAnsi="Times New Roman"/>
                <w:sz w:val="20"/>
                <w:szCs w:val="20"/>
              </w:rPr>
            </w:pPr>
            <w:r>
              <w:rPr>
                <w:rFonts w:ascii="Times New Roman" w:hAnsi="Times New Roman"/>
                <w:sz w:val="20"/>
                <w:szCs w:val="20"/>
              </w:rPr>
              <w:t>Упр.158 ус</w:t>
            </w:r>
            <w:r>
              <w:rPr>
                <w:rFonts w:ascii="Times New Roman" w:hAnsi="Times New Roman"/>
                <w:sz w:val="20"/>
                <w:szCs w:val="20"/>
              </w:rPr>
              <w:t>т</w:t>
            </w:r>
            <w:r>
              <w:rPr>
                <w:rFonts w:ascii="Times New Roman" w:hAnsi="Times New Roman"/>
                <w:sz w:val="20"/>
                <w:szCs w:val="20"/>
              </w:rPr>
              <w:t>ное сочин</w:t>
            </w:r>
            <w:r>
              <w:rPr>
                <w:rFonts w:ascii="Times New Roman" w:hAnsi="Times New Roman"/>
                <w:sz w:val="20"/>
                <w:szCs w:val="20"/>
              </w:rPr>
              <w:t>е</w:t>
            </w:r>
            <w:r>
              <w:rPr>
                <w:rFonts w:ascii="Times New Roman" w:hAnsi="Times New Roman"/>
                <w:sz w:val="20"/>
                <w:szCs w:val="20"/>
              </w:rPr>
              <w:t>ние-отзыв</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1239A9" w:rsidRDefault="001239A9" w:rsidP="001239A9">
            <w:pPr>
              <w:spacing w:after="0" w:line="240" w:lineRule="auto"/>
              <w:rPr>
                <w:rFonts w:ascii="Times New Roman" w:hAnsi="Times New Roman"/>
                <w:sz w:val="20"/>
                <w:szCs w:val="20"/>
              </w:rPr>
            </w:pPr>
            <w:r>
              <w:rPr>
                <w:rFonts w:ascii="Times New Roman" w:hAnsi="Times New Roman"/>
                <w:sz w:val="20"/>
                <w:szCs w:val="20"/>
              </w:rPr>
              <w:t>38</w:t>
            </w:r>
          </w:p>
          <w:p w:rsidR="006A0743" w:rsidRPr="00E64DBF" w:rsidRDefault="006A0743" w:rsidP="00926BF6">
            <w:pPr>
              <w:spacing w:after="0" w:line="240" w:lineRule="auto"/>
              <w:rPr>
                <w:rFonts w:ascii="Times New Roman" w:hAnsi="Times New Roman"/>
                <w:sz w:val="20"/>
                <w:szCs w:val="20"/>
              </w:rPr>
            </w:pPr>
          </w:p>
        </w:tc>
        <w:tc>
          <w:tcPr>
            <w:tcW w:w="1985" w:type="dxa"/>
          </w:tcPr>
          <w:p w:rsidR="006A0743" w:rsidRPr="00E64DBF" w:rsidRDefault="006A0743" w:rsidP="00926BF6">
            <w:pPr>
              <w:spacing w:after="0" w:line="240" w:lineRule="auto"/>
              <w:rPr>
                <w:rFonts w:ascii="Times New Roman" w:hAnsi="Times New Roman"/>
                <w:sz w:val="20"/>
                <w:szCs w:val="20"/>
              </w:rPr>
            </w:pPr>
            <w:r>
              <w:rPr>
                <w:rFonts w:ascii="Times New Roman" w:hAnsi="Times New Roman"/>
                <w:sz w:val="20"/>
                <w:szCs w:val="20"/>
              </w:rPr>
              <w:t>9.Члены предлож</w:t>
            </w:r>
            <w:r>
              <w:rPr>
                <w:rFonts w:ascii="Times New Roman" w:hAnsi="Times New Roman"/>
                <w:sz w:val="20"/>
                <w:szCs w:val="20"/>
              </w:rPr>
              <w:t>е</w:t>
            </w:r>
            <w:r>
              <w:rPr>
                <w:rFonts w:ascii="Times New Roman" w:hAnsi="Times New Roman"/>
                <w:sz w:val="20"/>
                <w:szCs w:val="20"/>
              </w:rPr>
              <w:t xml:space="preserve">ния. </w:t>
            </w:r>
            <w:r w:rsidRPr="00E64DBF">
              <w:rPr>
                <w:rFonts w:ascii="Times New Roman" w:hAnsi="Times New Roman"/>
                <w:sz w:val="20"/>
                <w:szCs w:val="20"/>
              </w:rPr>
              <w:t>Главные члены предло</w:t>
            </w:r>
            <w:r>
              <w:rPr>
                <w:rFonts w:ascii="Times New Roman" w:hAnsi="Times New Roman"/>
                <w:sz w:val="20"/>
                <w:szCs w:val="20"/>
              </w:rPr>
              <w:t>жения. По</w:t>
            </w:r>
            <w:r>
              <w:rPr>
                <w:rFonts w:ascii="Times New Roman" w:hAnsi="Times New Roman"/>
                <w:sz w:val="20"/>
                <w:szCs w:val="20"/>
              </w:rPr>
              <w:t>д</w:t>
            </w:r>
            <w:r w:rsidRPr="00E64DBF">
              <w:rPr>
                <w:rFonts w:ascii="Times New Roman" w:hAnsi="Times New Roman"/>
                <w:sz w:val="20"/>
                <w:szCs w:val="20"/>
              </w:rPr>
              <w:t>лежащее</w:t>
            </w:r>
          </w:p>
        </w:tc>
        <w:tc>
          <w:tcPr>
            <w:tcW w:w="2551"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Синтаксическая структура предложения. Главные и второстепенные члены предложения. Признаки главных членов. Способы выражения подлежащих и сказуемых.</w:t>
            </w:r>
          </w:p>
        </w:tc>
        <w:tc>
          <w:tcPr>
            <w:tcW w:w="4536" w:type="dxa"/>
            <w:gridSpan w:val="2"/>
          </w:tcPr>
          <w:p w:rsidR="006A0743" w:rsidRPr="00E64DBF" w:rsidRDefault="006A0743" w:rsidP="00687A24">
            <w:pPr>
              <w:spacing w:after="0" w:line="240" w:lineRule="auto"/>
              <w:rPr>
                <w:rFonts w:ascii="Times New Roman" w:hAnsi="Times New Roman"/>
                <w:sz w:val="20"/>
                <w:szCs w:val="20"/>
              </w:rPr>
            </w:pPr>
            <w:r w:rsidRPr="00E64DBF">
              <w:rPr>
                <w:rFonts w:ascii="Times New Roman" w:hAnsi="Times New Roman"/>
                <w:i/>
                <w:iCs/>
                <w:sz w:val="20"/>
                <w:szCs w:val="20"/>
              </w:rPr>
              <w:t xml:space="preserve">Знать: </w:t>
            </w:r>
            <w:r w:rsidRPr="00E64DBF">
              <w:rPr>
                <w:rFonts w:ascii="Times New Roman" w:hAnsi="Times New Roman"/>
                <w:sz w:val="20"/>
                <w:szCs w:val="20"/>
              </w:rPr>
              <w:t xml:space="preserve">понятия </w:t>
            </w:r>
            <w:r w:rsidRPr="00E64DBF">
              <w:rPr>
                <w:rFonts w:ascii="Times New Roman" w:hAnsi="Times New Roman"/>
                <w:i/>
                <w:iCs/>
                <w:sz w:val="20"/>
                <w:szCs w:val="20"/>
              </w:rPr>
              <w:t>главный член предложения, грамматическая основа предложения, подлеж</w:t>
            </w:r>
            <w:r w:rsidRPr="00E64DBF">
              <w:rPr>
                <w:rFonts w:ascii="Times New Roman" w:hAnsi="Times New Roman"/>
                <w:i/>
                <w:iCs/>
                <w:sz w:val="20"/>
                <w:szCs w:val="20"/>
              </w:rPr>
              <w:t>а</w:t>
            </w:r>
            <w:r w:rsidRPr="00E64DBF">
              <w:rPr>
                <w:rFonts w:ascii="Times New Roman" w:hAnsi="Times New Roman"/>
                <w:i/>
                <w:iCs/>
                <w:sz w:val="20"/>
                <w:szCs w:val="20"/>
              </w:rPr>
              <w:t xml:space="preserve">щее; </w:t>
            </w:r>
            <w:r w:rsidRPr="00E64DBF">
              <w:rPr>
                <w:rFonts w:ascii="Times New Roman" w:hAnsi="Times New Roman"/>
                <w:sz w:val="20"/>
                <w:szCs w:val="20"/>
              </w:rPr>
              <w:t>способы выражения под</w:t>
            </w:r>
            <w:r>
              <w:rPr>
                <w:rFonts w:ascii="Times New Roman" w:hAnsi="Times New Roman"/>
                <w:sz w:val="20"/>
                <w:szCs w:val="20"/>
              </w:rPr>
              <w:t>лежа</w:t>
            </w:r>
            <w:r w:rsidRPr="00E64DBF">
              <w:rPr>
                <w:rFonts w:ascii="Times New Roman" w:hAnsi="Times New Roman"/>
                <w:sz w:val="20"/>
                <w:szCs w:val="20"/>
              </w:rPr>
              <w:t>щего.</w:t>
            </w:r>
          </w:p>
          <w:p w:rsidR="006A0743" w:rsidRPr="00E64DBF" w:rsidRDefault="006A0743" w:rsidP="00687A24">
            <w:pPr>
              <w:spacing w:after="0" w:line="240" w:lineRule="auto"/>
              <w:rPr>
                <w:rFonts w:ascii="Times New Roman" w:hAnsi="Times New Roman"/>
                <w:sz w:val="20"/>
                <w:szCs w:val="20"/>
              </w:rPr>
            </w:pPr>
            <w:r w:rsidRPr="00E64DBF">
              <w:rPr>
                <w:rFonts w:ascii="Times New Roman" w:hAnsi="Times New Roman"/>
                <w:i/>
                <w:iCs/>
                <w:sz w:val="20"/>
                <w:szCs w:val="20"/>
              </w:rPr>
              <w:t xml:space="preserve">Уметь: </w:t>
            </w:r>
            <w:r w:rsidRPr="00E64DBF">
              <w:rPr>
                <w:rFonts w:ascii="Times New Roman" w:hAnsi="Times New Roman"/>
                <w:sz w:val="20"/>
                <w:szCs w:val="20"/>
              </w:rPr>
              <w:t>разграничивать главны</w:t>
            </w:r>
            <w:r>
              <w:rPr>
                <w:rFonts w:ascii="Times New Roman" w:hAnsi="Times New Roman"/>
                <w:sz w:val="20"/>
                <w:szCs w:val="20"/>
              </w:rPr>
              <w:t>е и второстепе</w:t>
            </w:r>
            <w:r>
              <w:rPr>
                <w:rFonts w:ascii="Times New Roman" w:hAnsi="Times New Roman"/>
                <w:sz w:val="20"/>
                <w:szCs w:val="20"/>
              </w:rPr>
              <w:t>н</w:t>
            </w:r>
            <w:r>
              <w:rPr>
                <w:rFonts w:ascii="Times New Roman" w:hAnsi="Times New Roman"/>
                <w:sz w:val="20"/>
                <w:szCs w:val="20"/>
              </w:rPr>
              <w:t>ные члены предло</w:t>
            </w:r>
            <w:r w:rsidRPr="00E64DBF">
              <w:rPr>
                <w:rFonts w:ascii="Times New Roman" w:hAnsi="Times New Roman"/>
                <w:sz w:val="20"/>
                <w:szCs w:val="20"/>
              </w:rPr>
              <w:t>жения; находить в предложении подлежащее и определять спос</w:t>
            </w:r>
            <w:r>
              <w:rPr>
                <w:rFonts w:ascii="Times New Roman" w:hAnsi="Times New Roman"/>
                <w:sz w:val="20"/>
                <w:szCs w:val="20"/>
              </w:rPr>
              <w:t>об его выражения; выполнять син</w:t>
            </w:r>
            <w:r w:rsidRPr="00E64DBF">
              <w:rPr>
                <w:rFonts w:ascii="Times New Roman" w:hAnsi="Times New Roman"/>
                <w:sz w:val="20"/>
                <w:szCs w:val="20"/>
              </w:rPr>
              <w:t>таксический разбор предложении</w:t>
            </w:r>
          </w:p>
        </w:tc>
        <w:tc>
          <w:tcPr>
            <w:tcW w:w="2977"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Работа в парах по учебнику, работа с алгоритмами опред</w:t>
            </w:r>
            <w:r>
              <w:rPr>
                <w:rFonts w:ascii="Times New Roman" w:hAnsi="Times New Roman"/>
                <w:sz w:val="20"/>
                <w:szCs w:val="20"/>
              </w:rPr>
              <w:t>е</w:t>
            </w:r>
            <w:r>
              <w:rPr>
                <w:rFonts w:ascii="Times New Roman" w:hAnsi="Times New Roman"/>
                <w:sz w:val="20"/>
                <w:szCs w:val="20"/>
              </w:rPr>
              <w:t>ления членов предложения, комментирование выставле</w:t>
            </w:r>
            <w:r>
              <w:rPr>
                <w:rFonts w:ascii="Times New Roman" w:hAnsi="Times New Roman"/>
                <w:sz w:val="20"/>
                <w:szCs w:val="20"/>
              </w:rPr>
              <w:t>н</w:t>
            </w:r>
            <w:r>
              <w:rPr>
                <w:rFonts w:ascii="Times New Roman" w:hAnsi="Times New Roman"/>
                <w:sz w:val="20"/>
                <w:szCs w:val="20"/>
              </w:rPr>
              <w:t>ных оценок</w:t>
            </w:r>
          </w:p>
        </w:tc>
        <w:tc>
          <w:tcPr>
            <w:tcW w:w="709" w:type="dxa"/>
          </w:tcPr>
          <w:p w:rsidR="006A0743" w:rsidRPr="00E64DBF" w:rsidRDefault="006A0743" w:rsidP="00926BF6">
            <w:pPr>
              <w:spacing w:after="0" w:line="240" w:lineRule="auto"/>
              <w:rPr>
                <w:rFonts w:ascii="Times New Roman" w:hAnsi="Times New Roman"/>
                <w:sz w:val="20"/>
                <w:szCs w:val="20"/>
              </w:rPr>
            </w:pPr>
          </w:p>
        </w:tc>
        <w:tc>
          <w:tcPr>
            <w:tcW w:w="709" w:type="dxa"/>
          </w:tcPr>
          <w:p w:rsidR="006A0743" w:rsidRPr="00286B62" w:rsidRDefault="006A0743" w:rsidP="003B3514">
            <w:pPr>
              <w:spacing w:after="0" w:line="240" w:lineRule="auto"/>
              <w:rPr>
                <w:rFonts w:ascii="Times New Roman" w:hAnsi="Times New Roman"/>
                <w:sz w:val="20"/>
                <w:szCs w:val="20"/>
              </w:rPr>
            </w:pPr>
          </w:p>
        </w:tc>
        <w:tc>
          <w:tcPr>
            <w:tcW w:w="1417" w:type="dxa"/>
          </w:tcPr>
          <w:p w:rsidR="006A0743" w:rsidRPr="00E64DBF" w:rsidRDefault="006A0743" w:rsidP="00926BF6">
            <w:pPr>
              <w:spacing w:after="0" w:line="240" w:lineRule="auto"/>
              <w:rPr>
                <w:rFonts w:ascii="Times New Roman" w:hAnsi="Times New Roman"/>
                <w:sz w:val="20"/>
                <w:szCs w:val="20"/>
              </w:rPr>
            </w:pPr>
            <w:r>
              <w:rPr>
                <w:rFonts w:ascii="Times New Roman" w:hAnsi="Times New Roman"/>
                <w:sz w:val="20"/>
                <w:szCs w:val="20"/>
              </w:rPr>
              <w:t>П.31,32,упр. 162</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1239A9" w:rsidRDefault="001239A9" w:rsidP="001239A9">
            <w:pPr>
              <w:spacing w:after="0" w:line="240" w:lineRule="auto"/>
              <w:rPr>
                <w:rFonts w:ascii="Times New Roman" w:hAnsi="Times New Roman"/>
                <w:sz w:val="20"/>
                <w:szCs w:val="20"/>
              </w:rPr>
            </w:pPr>
            <w:r>
              <w:rPr>
                <w:rFonts w:ascii="Times New Roman" w:hAnsi="Times New Roman"/>
                <w:sz w:val="20"/>
                <w:szCs w:val="20"/>
              </w:rPr>
              <w:t>39</w:t>
            </w:r>
          </w:p>
        </w:tc>
        <w:tc>
          <w:tcPr>
            <w:tcW w:w="1985" w:type="dxa"/>
          </w:tcPr>
          <w:p w:rsidR="006A0743" w:rsidRPr="00E64DBF" w:rsidRDefault="006A0743" w:rsidP="00BB371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w:t>
            </w:r>
            <w:r w:rsidRPr="00E64DBF">
              <w:rPr>
                <w:rFonts w:ascii="Times New Roman" w:hAnsi="Times New Roman"/>
                <w:color w:val="000000"/>
                <w:sz w:val="20"/>
                <w:szCs w:val="20"/>
              </w:rPr>
              <w:t>Сказуемое</w:t>
            </w:r>
          </w:p>
        </w:tc>
        <w:tc>
          <w:tcPr>
            <w:tcW w:w="2551"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Что такое сказуемое? к</w:t>
            </w:r>
            <w:r>
              <w:rPr>
                <w:rFonts w:ascii="Times New Roman" w:hAnsi="Times New Roman"/>
                <w:color w:val="000000"/>
                <w:sz w:val="20"/>
                <w:szCs w:val="20"/>
              </w:rPr>
              <w:t>а</w:t>
            </w:r>
            <w:r>
              <w:rPr>
                <w:rFonts w:ascii="Times New Roman" w:hAnsi="Times New Roman"/>
                <w:color w:val="000000"/>
                <w:sz w:val="20"/>
                <w:szCs w:val="20"/>
              </w:rPr>
              <w:t>ковы способы его выраж</w:t>
            </w:r>
            <w:r>
              <w:rPr>
                <w:rFonts w:ascii="Times New Roman" w:hAnsi="Times New Roman"/>
                <w:color w:val="000000"/>
                <w:sz w:val="20"/>
                <w:szCs w:val="20"/>
              </w:rPr>
              <w:t>е</w:t>
            </w:r>
            <w:r>
              <w:rPr>
                <w:rFonts w:ascii="Times New Roman" w:hAnsi="Times New Roman"/>
                <w:color w:val="000000"/>
                <w:sz w:val="20"/>
                <w:szCs w:val="20"/>
              </w:rPr>
              <w:t xml:space="preserve">ния? </w:t>
            </w:r>
          </w:p>
        </w:tc>
        <w:tc>
          <w:tcPr>
            <w:tcW w:w="4536" w:type="dxa"/>
            <w:gridSpan w:val="2"/>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сказуемое; </w:t>
            </w:r>
            <w:r w:rsidRPr="00E64DBF">
              <w:rPr>
                <w:rFonts w:ascii="Times New Roman" w:hAnsi="Times New Roman"/>
                <w:color w:val="000000"/>
                <w:sz w:val="20"/>
                <w:szCs w:val="20"/>
              </w:rPr>
              <w:t>способы выражения сказуемого</w:t>
            </w:r>
            <w:r>
              <w:rPr>
                <w:rFonts w:ascii="Times New Roman" w:hAnsi="Times New Roman"/>
                <w:color w:val="000000"/>
                <w:sz w:val="20"/>
                <w:szCs w:val="20"/>
              </w:rPr>
              <w:t>; взаимосвязь подлежащего и ска</w:t>
            </w:r>
            <w:r w:rsidRPr="00E64DBF">
              <w:rPr>
                <w:rFonts w:ascii="Times New Roman" w:hAnsi="Times New Roman"/>
                <w:color w:val="000000"/>
                <w:sz w:val="20"/>
                <w:szCs w:val="20"/>
              </w:rPr>
              <w:t>зу</w:t>
            </w:r>
            <w:r w:rsidRPr="00E64DBF">
              <w:rPr>
                <w:rFonts w:ascii="Times New Roman" w:hAnsi="Times New Roman"/>
                <w:color w:val="000000"/>
                <w:sz w:val="20"/>
                <w:szCs w:val="20"/>
              </w:rPr>
              <w:t>е</w:t>
            </w:r>
            <w:r w:rsidRPr="00E64DBF">
              <w:rPr>
                <w:rFonts w:ascii="Times New Roman" w:hAnsi="Times New Roman"/>
                <w:color w:val="000000"/>
                <w:sz w:val="20"/>
                <w:szCs w:val="20"/>
              </w:rPr>
              <w:t>мого; достижения лингвистов в изучении сказу</w:t>
            </w:r>
            <w:r w:rsidRPr="00E64DBF">
              <w:rPr>
                <w:rFonts w:ascii="Times New Roman" w:hAnsi="Times New Roman"/>
                <w:color w:val="000000"/>
                <w:sz w:val="20"/>
                <w:szCs w:val="20"/>
              </w:rPr>
              <w:t>е</w:t>
            </w:r>
            <w:r w:rsidRPr="00E64DBF">
              <w:rPr>
                <w:rFonts w:ascii="Times New Roman" w:hAnsi="Times New Roman"/>
                <w:color w:val="000000"/>
                <w:sz w:val="20"/>
                <w:szCs w:val="20"/>
              </w:rPr>
              <w:t xml:space="preserve">мого. </w:t>
            </w:r>
          </w:p>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распознавать сказуемое среди других членов предло</w:t>
            </w:r>
            <w:r>
              <w:rPr>
                <w:rFonts w:ascii="Times New Roman" w:hAnsi="Times New Roman"/>
                <w:color w:val="000000"/>
                <w:sz w:val="20"/>
                <w:szCs w:val="20"/>
              </w:rPr>
              <w:t>же</w:t>
            </w:r>
            <w:r w:rsidRPr="00E64DBF">
              <w:rPr>
                <w:rFonts w:ascii="Times New Roman" w:hAnsi="Times New Roman"/>
                <w:color w:val="000000"/>
                <w:sz w:val="20"/>
                <w:szCs w:val="20"/>
              </w:rPr>
              <w:t>ния, ставить к нему вопросы и определять способ выражения; конструировать предложения, вставляя в них подходящие по смыслу сказуемые</w:t>
            </w:r>
          </w:p>
        </w:tc>
        <w:tc>
          <w:tcPr>
            <w:tcW w:w="2977"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в парах (анализ предл</w:t>
            </w:r>
            <w:r>
              <w:rPr>
                <w:rFonts w:ascii="Times New Roman" w:hAnsi="Times New Roman"/>
                <w:color w:val="000000"/>
                <w:sz w:val="20"/>
                <w:szCs w:val="20"/>
              </w:rPr>
              <w:t>о</w:t>
            </w:r>
            <w:r>
              <w:rPr>
                <w:rFonts w:ascii="Times New Roman" w:hAnsi="Times New Roman"/>
                <w:color w:val="000000"/>
                <w:sz w:val="20"/>
                <w:szCs w:val="20"/>
              </w:rPr>
              <w:t>жений), индивидуальная тво</w:t>
            </w:r>
            <w:r>
              <w:rPr>
                <w:rFonts w:ascii="Times New Roman" w:hAnsi="Times New Roman"/>
                <w:color w:val="000000"/>
                <w:sz w:val="20"/>
                <w:szCs w:val="20"/>
              </w:rPr>
              <w:t>р</w:t>
            </w:r>
            <w:r>
              <w:rPr>
                <w:rFonts w:ascii="Times New Roman" w:hAnsi="Times New Roman"/>
                <w:color w:val="000000"/>
                <w:sz w:val="20"/>
                <w:szCs w:val="20"/>
              </w:rPr>
              <w:t>ческая работа по дидактич</w:t>
            </w:r>
            <w:r>
              <w:rPr>
                <w:rFonts w:ascii="Times New Roman" w:hAnsi="Times New Roman"/>
                <w:color w:val="000000"/>
                <w:sz w:val="20"/>
                <w:szCs w:val="20"/>
              </w:rPr>
              <w:t>е</w:t>
            </w:r>
            <w:r>
              <w:rPr>
                <w:rFonts w:ascii="Times New Roman" w:hAnsi="Times New Roman"/>
                <w:color w:val="000000"/>
                <w:sz w:val="20"/>
                <w:szCs w:val="20"/>
              </w:rPr>
              <w:t>скому материалу, проектиров</w:t>
            </w:r>
            <w:r>
              <w:rPr>
                <w:rFonts w:ascii="Times New Roman" w:hAnsi="Times New Roman"/>
                <w:color w:val="000000"/>
                <w:sz w:val="20"/>
                <w:szCs w:val="20"/>
              </w:rPr>
              <w:t>а</w:t>
            </w:r>
            <w:r>
              <w:rPr>
                <w:rFonts w:ascii="Times New Roman" w:hAnsi="Times New Roman"/>
                <w:color w:val="000000"/>
                <w:sz w:val="20"/>
                <w:szCs w:val="20"/>
              </w:rPr>
              <w:t>ние выполнения домашнего задания</w:t>
            </w:r>
          </w:p>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3B3514">
            <w:pPr>
              <w:spacing w:after="0" w:line="240" w:lineRule="auto"/>
              <w:rPr>
                <w:rFonts w:ascii="Times New Roman" w:hAnsi="Times New Roman"/>
                <w:sz w:val="20"/>
                <w:szCs w:val="20"/>
              </w:rPr>
            </w:pPr>
          </w:p>
        </w:tc>
        <w:tc>
          <w:tcPr>
            <w:tcW w:w="709" w:type="dxa"/>
          </w:tcPr>
          <w:p w:rsidR="006A0743" w:rsidRPr="00286B62" w:rsidRDefault="006A0743" w:rsidP="003B3514">
            <w:pPr>
              <w:spacing w:after="0" w:line="240" w:lineRule="auto"/>
              <w:rPr>
                <w:rFonts w:ascii="Times New Roman" w:hAnsi="Times New Roman"/>
                <w:sz w:val="20"/>
                <w:szCs w:val="20"/>
              </w:rPr>
            </w:pPr>
          </w:p>
        </w:tc>
        <w:tc>
          <w:tcPr>
            <w:tcW w:w="1417" w:type="dxa"/>
          </w:tcPr>
          <w:p w:rsidR="006A0743" w:rsidRPr="00E64DBF" w:rsidRDefault="006A0743" w:rsidP="00926BF6">
            <w:pPr>
              <w:spacing w:after="0" w:line="240" w:lineRule="auto"/>
              <w:rPr>
                <w:rFonts w:ascii="Times New Roman" w:hAnsi="Times New Roman"/>
                <w:sz w:val="20"/>
                <w:szCs w:val="20"/>
              </w:rPr>
            </w:pPr>
            <w:r>
              <w:rPr>
                <w:rFonts w:ascii="Times New Roman" w:hAnsi="Times New Roman"/>
                <w:sz w:val="20"/>
                <w:szCs w:val="20"/>
              </w:rPr>
              <w:t>П.33, упр. 164</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7E0E18" w:rsidRDefault="007E0E18" w:rsidP="007E0E1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40</w:t>
            </w:r>
          </w:p>
        </w:tc>
        <w:tc>
          <w:tcPr>
            <w:tcW w:w="1985"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11.Т</w:t>
            </w:r>
            <w:r w:rsidRPr="00E64DBF">
              <w:rPr>
                <w:rFonts w:ascii="Times New Roman" w:hAnsi="Times New Roman"/>
                <w:color w:val="000000"/>
                <w:sz w:val="20"/>
                <w:szCs w:val="20"/>
              </w:rPr>
              <w:t>ире между по</w:t>
            </w:r>
            <w:r w:rsidRPr="00E64DBF">
              <w:rPr>
                <w:rFonts w:ascii="Times New Roman" w:hAnsi="Times New Roman"/>
                <w:color w:val="000000"/>
                <w:sz w:val="20"/>
                <w:szCs w:val="20"/>
              </w:rPr>
              <w:t>д</w:t>
            </w:r>
            <w:r>
              <w:rPr>
                <w:rFonts w:ascii="Times New Roman" w:hAnsi="Times New Roman"/>
                <w:color w:val="000000"/>
                <w:sz w:val="20"/>
                <w:szCs w:val="20"/>
              </w:rPr>
              <w:t>лежа</w:t>
            </w:r>
            <w:r w:rsidRPr="00E64DBF">
              <w:rPr>
                <w:rFonts w:ascii="Times New Roman" w:hAnsi="Times New Roman"/>
                <w:color w:val="000000"/>
                <w:sz w:val="20"/>
                <w:szCs w:val="20"/>
              </w:rPr>
              <w:t>щим и ска</w:t>
            </w:r>
            <w:r w:rsidRPr="00E64DBF">
              <w:rPr>
                <w:rFonts w:ascii="Times New Roman" w:hAnsi="Times New Roman"/>
                <w:color w:val="000000"/>
                <w:sz w:val="20"/>
                <w:szCs w:val="20"/>
              </w:rPr>
              <w:softHyphen/>
              <w:t>зуемым</w:t>
            </w:r>
          </w:p>
        </w:tc>
        <w:tc>
          <w:tcPr>
            <w:tcW w:w="2551"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Условия постановки тире между подлежащим и ск</w:t>
            </w:r>
            <w:r>
              <w:rPr>
                <w:rFonts w:ascii="Times New Roman" w:hAnsi="Times New Roman"/>
                <w:color w:val="000000"/>
                <w:sz w:val="20"/>
                <w:szCs w:val="20"/>
              </w:rPr>
              <w:t>а</w:t>
            </w:r>
            <w:r>
              <w:rPr>
                <w:rFonts w:ascii="Times New Roman" w:hAnsi="Times New Roman"/>
                <w:color w:val="000000"/>
                <w:sz w:val="20"/>
                <w:szCs w:val="20"/>
              </w:rPr>
              <w:t>зуемым.</w:t>
            </w:r>
          </w:p>
        </w:tc>
        <w:tc>
          <w:tcPr>
            <w:tcW w:w="4536" w:type="dxa"/>
            <w:gridSpan w:val="2"/>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условия постановки тире между подл</w:t>
            </w:r>
            <w:r w:rsidRPr="00E64DBF">
              <w:rPr>
                <w:rFonts w:ascii="Times New Roman" w:hAnsi="Times New Roman"/>
                <w:color w:val="000000"/>
                <w:sz w:val="20"/>
                <w:szCs w:val="20"/>
              </w:rPr>
              <w:t>е</w:t>
            </w:r>
            <w:r w:rsidRPr="00E64DBF">
              <w:rPr>
                <w:rFonts w:ascii="Times New Roman" w:hAnsi="Times New Roman"/>
                <w:color w:val="000000"/>
                <w:sz w:val="20"/>
                <w:szCs w:val="20"/>
              </w:rPr>
              <w:t xml:space="preserve">жащим и сказуемым. </w:t>
            </w:r>
          </w:p>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определять способы вы</w:t>
            </w:r>
            <w:r w:rsidRPr="00E64DBF">
              <w:rPr>
                <w:rFonts w:ascii="Times New Roman" w:hAnsi="Times New Roman"/>
                <w:color w:val="000000"/>
                <w:sz w:val="20"/>
                <w:szCs w:val="20"/>
              </w:rPr>
              <w:t>ражения главных членов пред</w:t>
            </w:r>
            <w:r>
              <w:rPr>
                <w:rFonts w:ascii="Times New Roman" w:hAnsi="Times New Roman"/>
                <w:color w:val="000000"/>
                <w:sz w:val="20"/>
                <w:szCs w:val="20"/>
              </w:rPr>
              <w:t>ложения; обосновывать употреб</w:t>
            </w:r>
            <w:r w:rsidRPr="00E64DBF">
              <w:rPr>
                <w:rFonts w:ascii="Times New Roman" w:hAnsi="Times New Roman"/>
                <w:color w:val="000000"/>
                <w:sz w:val="20"/>
                <w:szCs w:val="20"/>
              </w:rPr>
              <w:t>ление тире между подлежащим и сказуемым</w:t>
            </w:r>
          </w:p>
        </w:tc>
        <w:tc>
          <w:tcPr>
            <w:tcW w:w="2977" w:type="dxa"/>
          </w:tcPr>
          <w:p w:rsidR="006A0743" w:rsidRPr="00E64DBF" w:rsidRDefault="006A0743" w:rsidP="0078715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Индивидуальная и ко</w:t>
            </w:r>
            <w:r>
              <w:rPr>
                <w:rFonts w:ascii="Times New Roman" w:hAnsi="Times New Roman"/>
                <w:color w:val="000000"/>
                <w:sz w:val="20"/>
                <w:szCs w:val="20"/>
              </w:rPr>
              <w:t>л</w:t>
            </w:r>
            <w:r>
              <w:rPr>
                <w:rFonts w:ascii="Times New Roman" w:hAnsi="Times New Roman"/>
                <w:color w:val="000000"/>
                <w:sz w:val="20"/>
                <w:szCs w:val="20"/>
              </w:rPr>
              <w:t>лективная работа с тестами, комментирование выставле</w:t>
            </w:r>
            <w:r>
              <w:rPr>
                <w:rFonts w:ascii="Times New Roman" w:hAnsi="Times New Roman"/>
                <w:color w:val="000000"/>
                <w:sz w:val="20"/>
                <w:szCs w:val="20"/>
              </w:rPr>
              <w:t>н</w:t>
            </w:r>
            <w:r>
              <w:rPr>
                <w:rFonts w:ascii="Times New Roman" w:hAnsi="Times New Roman"/>
                <w:color w:val="000000"/>
                <w:sz w:val="20"/>
                <w:szCs w:val="20"/>
              </w:rPr>
              <w:t xml:space="preserve">ных оценок </w:t>
            </w:r>
          </w:p>
        </w:tc>
        <w:tc>
          <w:tcPr>
            <w:tcW w:w="709" w:type="dxa"/>
          </w:tcPr>
          <w:p w:rsidR="006A0743" w:rsidRPr="00E64DBF" w:rsidRDefault="006A0743" w:rsidP="003B3514">
            <w:pPr>
              <w:spacing w:after="0" w:line="240" w:lineRule="auto"/>
              <w:rPr>
                <w:rFonts w:ascii="Times New Roman" w:hAnsi="Times New Roman"/>
                <w:sz w:val="20"/>
                <w:szCs w:val="20"/>
              </w:rPr>
            </w:pPr>
          </w:p>
        </w:tc>
        <w:tc>
          <w:tcPr>
            <w:tcW w:w="709" w:type="dxa"/>
          </w:tcPr>
          <w:p w:rsidR="006A0743" w:rsidRPr="00286B62" w:rsidRDefault="006A0743" w:rsidP="003B3514">
            <w:pPr>
              <w:spacing w:after="0" w:line="240" w:lineRule="auto"/>
              <w:rPr>
                <w:rFonts w:ascii="Times New Roman" w:hAnsi="Times New Roman"/>
                <w:sz w:val="20"/>
                <w:szCs w:val="20"/>
              </w:rPr>
            </w:pPr>
          </w:p>
        </w:tc>
        <w:tc>
          <w:tcPr>
            <w:tcW w:w="1417"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П.34, упр.172</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7E0E18" w:rsidRDefault="007E0E18" w:rsidP="007E0E1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41</w:t>
            </w:r>
          </w:p>
        </w:tc>
        <w:tc>
          <w:tcPr>
            <w:tcW w:w="1985"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12. Нераспро</w:t>
            </w:r>
            <w:r w:rsidRPr="00E64DBF">
              <w:rPr>
                <w:rFonts w:ascii="Times New Roman" w:hAnsi="Times New Roman"/>
                <w:color w:val="000000"/>
                <w:sz w:val="20"/>
                <w:szCs w:val="20"/>
              </w:rPr>
              <w:t>стр</w:t>
            </w:r>
            <w:r w:rsidRPr="00E64DBF">
              <w:rPr>
                <w:rFonts w:ascii="Times New Roman" w:hAnsi="Times New Roman"/>
                <w:color w:val="000000"/>
                <w:sz w:val="20"/>
                <w:szCs w:val="20"/>
              </w:rPr>
              <w:t>а</w:t>
            </w:r>
            <w:r w:rsidRPr="00E64DBF">
              <w:rPr>
                <w:rFonts w:ascii="Times New Roman" w:hAnsi="Times New Roman"/>
                <w:color w:val="000000"/>
                <w:sz w:val="20"/>
                <w:szCs w:val="20"/>
              </w:rPr>
              <w:lastRenderedPageBreak/>
              <w:t>ненные и рас</w:t>
            </w:r>
            <w:r>
              <w:rPr>
                <w:rFonts w:ascii="Times New Roman" w:hAnsi="Times New Roman"/>
                <w:color w:val="000000"/>
                <w:sz w:val="20"/>
                <w:szCs w:val="20"/>
              </w:rPr>
              <w:t>пр</w:t>
            </w:r>
            <w:r>
              <w:rPr>
                <w:rFonts w:ascii="Times New Roman" w:hAnsi="Times New Roman"/>
                <w:color w:val="000000"/>
                <w:sz w:val="20"/>
                <w:szCs w:val="20"/>
              </w:rPr>
              <w:t>о</w:t>
            </w:r>
            <w:r>
              <w:rPr>
                <w:rFonts w:ascii="Times New Roman" w:hAnsi="Times New Roman"/>
                <w:color w:val="000000"/>
                <w:sz w:val="20"/>
                <w:szCs w:val="20"/>
              </w:rPr>
              <w:t>страненные пре</w:t>
            </w:r>
            <w:r>
              <w:rPr>
                <w:rFonts w:ascii="Times New Roman" w:hAnsi="Times New Roman"/>
                <w:color w:val="000000"/>
                <w:sz w:val="20"/>
                <w:szCs w:val="20"/>
              </w:rPr>
              <w:t>д</w:t>
            </w:r>
            <w:r>
              <w:rPr>
                <w:rFonts w:ascii="Times New Roman" w:hAnsi="Times New Roman"/>
                <w:color w:val="000000"/>
                <w:sz w:val="20"/>
                <w:szCs w:val="20"/>
              </w:rPr>
              <w:t>ложе</w:t>
            </w:r>
            <w:r w:rsidRPr="00E64DBF">
              <w:rPr>
                <w:rFonts w:ascii="Times New Roman" w:hAnsi="Times New Roman"/>
                <w:color w:val="000000"/>
                <w:sz w:val="20"/>
                <w:szCs w:val="20"/>
              </w:rPr>
              <w:t>ния</w:t>
            </w:r>
            <w:r>
              <w:rPr>
                <w:rFonts w:ascii="Times New Roman" w:hAnsi="Times New Roman"/>
                <w:color w:val="000000"/>
                <w:sz w:val="20"/>
                <w:szCs w:val="20"/>
              </w:rPr>
              <w:t>.</w:t>
            </w:r>
            <w:proofErr w:type="gramStart"/>
            <w:r>
              <w:rPr>
                <w:rFonts w:ascii="Times New Roman" w:hAnsi="Times New Roman"/>
                <w:color w:val="000000"/>
                <w:sz w:val="20"/>
                <w:szCs w:val="20"/>
              </w:rPr>
              <w:t xml:space="preserve"> .</w:t>
            </w:r>
            <w:proofErr w:type="gramEnd"/>
            <w:r>
              <w:rPr>
                <w:rFonts w:ascii="Times New Roman" w:hAnsi="Times New Roman"/>
                <w:color w:val="000000"/>
                <w:sz w:val="20"/>
                <w:szCs w:val="20"/>
              </w:rPr>
              <w:t>Второсте</w:t>
            </w:r>
            <w:r w:rsidRPr="00E64DBF">
              <w:rPr>
                <w:rFonts w:ascii="Times New Roman" w:hAnsi="Times New Roman"/>
                <w:color w:val="000000"/>
                <w:sz w:val="20"/>
                <w:szCs w:val="20"/>
              </w:rPr>
              <w:t>пенные члены предложе</w:t>
            </w:r>
            <w:r w:rsidRPr="00E64DBF">
              <w:rPr>
                <w:rFonts w:ascii="Times New Roman" w:hAnsi="Times New Roman"/>
                <w:color w:val="000000"/>
                <w:sz w:val="20"/>
                <w:szCs w:val="20"/>
              </w:rPr>
              <w:softHyphen/>
              <w:t>ния</w:t>
            </w:r>
            <w:r>
              <w:rPr>
                <w:rFonts w:ascii="Times New Roman" w:hAnsi="Times New Roman"/>
                <w:color w:val="000000"/>
                <w:sz w:val="20"/>
                <w:szCs w:val="20"/>
              </w:rPr>
              <w:t>. Дополнение.</w:t>
            </w:r>
          </w:p>
        </w:tc>
        <w:tc>
          <w:tcPr>
            <w:tcW w:w="2551"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Общее представление о </w:t>
            </w:r>
            <w:r>
              <w:rPr>
                <w:rFonts w:ascii="Times New Roman" w:hAnsi="Times New Roman"/>
                <w:color w:val="000000"/>
                <w:sz w:val="20"/>
                <w:szCs w:val="20"/>
              </w:rPr>
              <w:lastRenderedPageBreak/>
              <w:t>второстепенных членах предложения. Виды пре</w:t>
            </w:r>
            <w:r>
              <w:rPr>
                <w:rFonts w:ascii="Times New Roman" w:hAnsi="Times New Roman"/>
                <w:color w:val="000000"/>
                <w:sz w:val="20"/>
                <w:szCs w:val="20"/>
              </w:rPr>
              <w:t>д</w:t>
            </w:r>
            <w:r>
              <w:rPr>
                <w:rFonts w:ascii="Times New Roman" w:hAnsi="Times New Roman"/>
                <w:color w:val="000000"/>
                <w:sz w:val="20"/>
                <w:szCs w:val="20"/>
              </w:rPr>
              <w:t>ложений по наличию вт</w:t>
            </w:r>
            <w:r>
              <w:rPr>
                <w:rFonts w:ascii="Times New Roman" w:hAnsi="Times New Roman"/>
                <w:color w:val="000000"/>
                <w:sz w:val="20"/>
                <w:szCs w:val="20"/>
              </w:rPr>
              <w:t>о</w:t>
            </w:r>
            <w:r>
              <w:rPr>
                <w:rFonts w:ascii="Times New Roman" w:hAnsi="Times New Roman"/>
                <w:color w:val="000000"/>
                <w:sz w:val="20"/>
                <w:szCs w:val="20"/>
              </w:rPr>
              <w:t xml:space="preserve">ростепенных </w:t>
            </w:r>
            <w:proofErr w:type="spellStart"/>
            <w:r>
              <w:rPr>
                <w:rFonts w:ascii="Times New Roman" w:hAnsi="Times New Roman"/>
                <w:color w:val="000000"/>
                <w:sz w:val="20"/>
                <w:szCs w:val="20"/>
              </w:rPr>
              <w:t>членов</w:t>
            </w:r>
            <w:proofErr w:type="gramStart"/>
            <w:r>
              <w:rPr>
                <w:rFonts w:ascii="Times New Roman" w:hAnsi="Times New Roman"/>
                <w:color w:val="000000"/>
                <w:sz w:val="20"/>
                <w:szCs w:val="20"/>
              </w:rPr>
              <w:t>.Ч</w:t>
            </w:r>
            <w:proofErr w:type="gramEnd"/>
            <w:r>
              <w:rPr>
                <w:rFonts w:ascii="Times New Roman" w:hAnsi="Times New Roman"/>
                <w:color w:val="000000"/>
                <w:sz w:val="20"/>
                <w:szCs w:val="20"/>
              </w:rPr>
              <w:t>то</w:t>
            </w:r>
            <w:proofErr w:type="spellEnd"/>
            <w:r>
              <w:rPr>
                <w:rFonts w:ascii="Times New Roman" w:hAnsi="Times New Roman"/>
                <w:color w:val="000000"/>
                <w:sz w:val="20"/>
                <w:szCs w:val="20"/>
              </w:rPr>
              <w:t xml:space="preserve"> такое дополнение? Чем выражено дополнение? Как отличить дополнение от подлежащего?</w:t>
            </w:r>
          </w:p>
        </w:tc>
        <w:tc>
          <w:tcPr>
            <w:tcW w:w="4536" w:type="dxa"/>
            <w:gridSpan w:val="2"/>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lastRenderedPageBreak/>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второстепенные члены предл</w:t>
            </w:r>
            <w:r w:rsidRPr="00E64DBF">
              <w:rPr>
                <w:rFonts w:ascii="Times New Roman" w:hAnsi="Times New Roman"/>
                <w:i/>
                <w:iCs/>
                <w:color w:val="000000"/>
                <w:sz w:val="20"/>
                <w:szCs w:val="20"/>
              </w:rPr>
              <w:t>о</w:t>
            </w:r>
            <w:r w:rsidRPr="00E64DBF">
              <w:rPr>
                <w:rFonts w:ascii="Times New Roman" w:hAnsi="Times New Roman"/>
                <w:i/>
                <w:iCs/>
                <w:color w:val="000000"/>
                <w:sz w:val="20"/>
                <w:szCs w:val="20"/>
              </w:rPr>
              <w:lastRenderedPageBreak/>
              <w:t>жения;</w:t>
            </w:r>
            <w:r>
              <w:rPr>
                <w:rFonts w:ascii="Times New Roman" w:hAnsi="Times New Roman"/>
                <w:i/>
                <w:iCs/>
                <w:color w:val="000000"/>
                <w:sz w:val="20"/>
                <w:szCs w:val="20"/>
              </w:rPr>
              <w:t xml:space="preserve"> дополнение, </w:t>
            </w:r>
            <w:proofErr w:type="spellStart"/>
            <w:r>
              <w:rPr>
                <w:rFonts w:ascii="Times New Roman" w:hAnsi="Times New Roman"/>
                <w:i/>
                <w:iCs/>
                <w:color w:val="000000"/>
                <w:sz w:val="20"/>
                <w:szCs w:val="20"/>
              </w:rPr>
              <w:t>при</w:t>
            </w:r>
            <w:r w:rsidRPr="00E64DBF">
              <w:rPr>
                <w:rFonts w:ascii="Times New Roman" w:hAnsi="Times New Roman"/>
                <w:i/>
                <w:iCs/>
                <w:color w:val="000000"/>
                <w:sz w:val="20"/>
                <w:szCs w:val="20"/>
              </w:rPr>
              <w:t>глагольное</w:t>
            </w:r>
            <w:proofErr w:type="spellEnd"/>
            <w:r w:rsidRPr="00E64DBF">
              <w:rPr>
                <w:rFonts w:ascii="Times New Roman" w:hAnsi="Times New Roman"/>
                <w:i/>
                <w:iCs/>
                <w:color w:val="000000"/>
                <w:sz w:val="20"/>
                <w:szCs w:val="20"/>
              </w:rPr>
              <w:t xml:space="preserve"> дополнение, косвенные падежи</w:t>
            </w:r>
            <w:r>
              <w:rPr>
                <w:rFonts w:ascii="Times New Roman" w:hAnsi="Times New Roman"/>
                <w:i/>
                <w:iCs/>
                <w:color w:val="000000"/>
                <w:sz w:val="20"/>
                <w:szCs w:val="20"/>
              </w:rPr>
              <w:t>;</w:t>
            </w:r>
            <w:r>
              <w:rPr>
                <w:rFonts w:ascii="Times New Roman" w:hAnsi="Times New Roman"/>
                <w:color w:val="000000"/>
                <w:sz w:val="20"/>
                <w:szCs w:val="20"/>
              </w:rPr>
              <w:t xml:space="preserve"> значение и способы вы</w:t>
            </w:r>
            <w:r w:rsidRPr="00E64DBF">
              <w:rPr>
                <w:rFonts w:ascii="Times New Roman" w:hAnsi="Times New Roman"/>
                <w:color w:val="000000"/>
                <w:sz w:val="20"/>
                <w:szCs w:val="20"/>
              </w:rPr>
              <w:t>раж</w:t>
            </w:r>
            <w:r w:rsidRPr="00E64DBF">
              <w:rPr>
                <w:rFonts w:ascii="Times New Roman" w:hAnsi="Times New Roman"/>
                <w:color w:val="000000"/>
                <w:sz w:val="20"/>
                <w:szCs w:val="20"/>
              </w:rPr>
              <w:t>е</w:t>
            </w:r>
            <w:r w:rsidRPr="00E64DBF">
              <w:rPr>
                <w:rFonts w:ascii="Times New Roman" w:hAnsi="Times New Roman"/>
                <w:color w:val="000000"/>
                <w:sz w:val="20"/>
                <w:szCs w:val="20"/>
              </w:rPr>
              <w:t>ния дополнений</w:t>
            </w:r>
            <w:proofErr w:type="gramStart"/>
            <w:r>
              <w:rPr>
                <w:rFonts w:ascii="Times New Roman" w:hAnsi="Times New Roman"/>
                <w:color w:val="000000"/>
                <w:sz w:val="20"/>
                <w:szCs w:val="20"/>
              </w:rPr>
              <w:t>;</w:t>
            </w:r>
            <w:r w:rsidRPr="00E64DBF">
              <w:rPr>
                <w:rFonts w:ascii="Times New Roman" w:hAnsi="Times New Roman"/>
                <w:color w:val="000000"/>
                <w:sz w:val="20"/>
                <w:szCs w:val="20"/>
              </w:rPr>
              <w:t>ф</w:t>
            </w:r>
            <w:proofErr w:type="gramEnd"/>
            <w:r w:rsidRPr="00E64DBF">
              <w:rPr>
                <w:rFonts w:ascii="Times New Roman" w:hAnsi="Times New Roman"/>
                <w:color w:val="000000"/>
                <w:sz w:val="20"/>
                <w:szCs w:val="20"/>
              </w:rPr>
              <w:t>ункции второстепен</w:t>
            </w:r>
            <w:r>
              <w:rPr>
                <w:rFonts w:ascii="Times New Roman" w:hAnsi="Times New Roman"/>
                <w:color w:val="000000"/>
                <w:sz w:val="20"/>
                <w:szCs w:val="20"/>
              </w:rPr>
              <w:t>ных членов предложения. Виды предложений по наличию второстепенных членов.</w:t>
            </w:r>
          </w:p>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разграничивать главные и второстепе</w:t>
            </w:r>
            <w:r w:rsidRPr="00E64DBF">
              <w:rPr>
                <w:rFonts w:ascii="Times New Roman" w:hAnsi="Times New Roman"/>
                <w:color w:val="000000"/>
                <w:sz w:val="20"/>
                <w:szCs w:val="20"/>
              </w:rPr>
              <w:t>н</w:t>
            </w:r>
            <w:r w:rsidRPr="00E64DBF">
              <w:rPr>
                <w:rFonts w:ascii="Times New Roman" w:hAnsi="Times New Roman"/>
                <w:color w:val="000000"/>
                <w:sz w:val="20"/>
                <w:szCs w:val="20"/>
              </w:rPr>
              <w:t>ные чле</w:t>
            </w:r>
            <w:r>
              <w:rPr>
                <w:rFonts w:ascii="Times New Roman" w:hAnsi="Times New Roman"/>
                <w:color w:val="000000"/>
                <w:sz w:val="20"/>
                <w:szCs w:val="20"/>
              </w:rPr>
              <w:t>ны пред</w:t>
            </w:r>
            <w:r w:rsidRPr="00E64DBF">
              <w:rPr>
                <w:rFonts w:ascii="Times New Roman" w:hAnsi="Times New Roman"/>
                <w:color w:val="000000"/>
                <w:sz w:val="20"/>
                <w:szCs w:val="20"/>
              </w:rPr>
              <w:t xml:space="preserve">ложения; различать </w:t>
            </w:r>
            <w:r>
              <w:rPr>
                <w:rFonts w:ascii="Times New Roman" w:hAnsi="Times New Roman"/>
                <w:color w:val="000000"/>
                <w:sz w:val="20"/>
                <w:szCs w:val="20"/>
              </w:rPr>
              <w:t>распростр</w:t>
            </w:r>
            <w:r>
              <w:rPr>
                <w:rFonts w:ascii="Times New Roman" w:hAnsi="Times New Roman"/>
                <w:color w:val="000000"/>
                <w:sz w:val="20"/>
                <w:szCs w:val="20"/>
              </w:rPr>
              <w:t>а</w:t>
            </w:r>
            <w:r w:rsidRPr="00E64DBF">
              <w:rPr>
                <w:rFonts w:ascii="Times New Roman" w:hAnsi="Times New Roman"/>
                <w:color w:val="000000"/>
                <w:sz w:val="20"/>
                <w:szCs w:val="20"/>
              </w:rPr>
              <w:t>ненные и нераспространен</w:t>
            </w:r>
            <w:r>
              <w:rPr>
                <w:rFonts w:ascii="Times New Roman" w:hAnsi="Times New Roman"/>
                <w:color w:val="000000"/>
                <w:sz w:val="20"/>
                <w:szCs w:val="20"/>
              </w:rPr>
              <w:t>ные предложения; в</w:t>
            </w:r>
            <w:r>
              <w:rPr>
                <w:rFonts w:ascii="Times New Roman" w:hAnsi="Times New Roman"/>
                <w:color w:val="000000"/>
                <w:sz w:val="20"/>
                <w:szCs w:val="20"/>
              </w:rPr>
              <w:t>ы</w:t>
            </w:r>
            <w:r>
              <w:rPr>
                <w:rFonts w:ascii="Times New Roman" w:hAnsi="Times New Roman"/>
                <w:color w:val="000000"/>
                <w:sz w:val="20"/>
                <w:szCs w:val="20"/>
              </w:rPr>
              <w:t>делять второ</w:t>
            </w:r>
            <w:r w:rsidRPr="00E64DBF">
              <w:rPr>
                <w:rFonts w:ascii="Times New Roman" w:hAnsi="Times New Roman"/>
                <w:color w:val="000000"/>
                <w:sz w:val="20"/>
                <w:szCs w:val="20"/>
              </w:rPr>
              <w:t>степенные члены, поясняющие по</w:t>
            </w:r>
            <w:r w:rsidRPr="00E64DBF">
              <w:rPr>
                <w:rFonts w:ascii="Times New Roman" w:hAnsi="Times New Roman"/>
                <w:color w:val="000000"/>
                <w:sz w:val="20"/>
                <w:szCs w:val="20"/>
              </w:rPr>
              <w:t>д</w:t>
            </w:r>
            <w:r w:rsidRPr="00E64DBF">
              <w:rPr>
                <w:rFonts w:ascii="Times New Roman" w:hAnsi="Times New Roman"/>
                <w:color w:val="000000"/>
                <w:sz w:val="20"/>
                <w:szCs w:val="20"/>
              </w:rPr>
              <w:t>лежащее и сказуемое</w:t>
            </w:r>
            <w:r>
              <w:rPr>
                <w:rFonts w:ascii="Times New Roman" w:hAnsi="Times New Roman"/>
                <w:color w:val="000000"/>
                <w:sz w:val="20"/>
                <w:szCs w:val="20"/>
              </w:rPr>
              <w:t>;</w:t>
            </w:r>
            <w:r w:rsidRPr="00E64DBF">
              <w:rPr>
                <w:rFonts w:ascii="Times New Roman" w:hAnsi="Times New Roman"/>
                <w:color w:val="000000"/>
                <w:sz w:val="20"/>
                <w:szCs w:val="20"/>
              </w:rPr>
              <w:t xml:space="preserve"> выделять дополнения вм</w:t>
            </w:r>
            <w:r w:rsidRPr="00E64DBF">
              <w:rPr>
                <w:rFonts w:ascii="Times New Roman" w:hAnsi="Times New Roman"/>
                <w:color w:val="000000"/>
                <w:sz w:val="20"/>
                <w:szCs w:val="20"/>
              </w:rPr>
              <w:t>е</w:t>
            </w:r>
            <w:r w:rsidRPr="00E64DBF">
              <w:rPr>
                <w:rFonts w:ascii="Times New Roman" w:hAnsi="Times New Roman"/>
                <w:color w:val="000000"/>
                <w:sz w:val="20"/>
                <w:szCs w:val="20"/>
              </w:rPr>
              <w:t>сте с теми словами, к кото</w:t>
            </w:r>
            <w:r>
              <w:rPr>
                <w:rFonts w:ascii="Times New Roman" w:hAnsi="Times New Roman"/>
                <w:sz w:val="20"/>
                <w:szCs w:val="20"/>
              </w:rPr>
              <w:t>рым они относятся, подчерки</w:t>
            </w:r>
            <w:r w:rsidRPr="00E64DBF">
              <w:rPr>
                <w:rFonts w:ascii="Times New Roman" w:hAnsi="Times New Roman"/>
                <w:sz w:val="20"/>
                <w:szCs w:val="20"/>
              </w:rPr>
              <w:t>вать их в предложении; выпол</w:t>
            </w:r>
            <w:r w:rsidRPr="00E64DBF">
              <w:rPr>
                <w:rFonts w:ascii="Times New Roman" w:hAnsi="Times New Roman"/>
                <w:sz w:val="20"/>
                <w:szCs w:val="20"/>
              </w:rPr>
              <w:softHyphen/>
              <w:t>нять си</w:t>
            </w:r>
            <w:r w:rsidRPr="00E64DBF">
              <w:rPr>
                <w:rFonts w:ascii="Times New Roman" w:hAnsi="Times New Roman"/>
                <w:sz w:val="20"/>
                <w:szCs w:val="20"/>
              </w:rPr>
              <w:t>н</w:t>
            </w:r>
            <w:r w:rsidRPr="00E64DBF">
              <w:rPr>
                <w:rFonts w:ascii="Times New Roman" w:hAnsi="Times New Roman"/>
                <w:sz w:val="20"/>
                <w:szCs w:val="20"/>
              </w:rPr>
              <w:t>таксический разбор предложений; конструир</w:t>
            </w:r>
            <w:r w:rsidRPr="00E64DBF">
              <w:rPr>
                <w:rFonts w:ascii="Times New Roman" w:hAnsi="Times New Roman"/>
                <w:sz w:val="20"/>
                <w:szCs w:val="20"/>
              </w:rPr>
              <w:t>о</w:t>
            </w:r>
            <w:r w:rsidRPr="00E64DBF">
              <w:rPr>
                <w:rFonts w:ascii="Times New Roman" w:hAnsi="Times New Roman"/>
                <w:sz w:val="20"/>
                <w:szCs w:val="20"/>
              </w:rPr>
              <w:t>вать предложения по схемам</w:t>
            </w:r>
          </w:p>
        </w:tc>
        <w:tc>
          <w:tcPr>
            <w:tcW w:w="2977" w:type="dxa"/>
          </w:tcPr>
          <w:p w:rsidR="006A0743" w:rsidRPr="00E64DBF" w:rsidRDefault="006A0743" w:rsidP="005D48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Фронтальная беседа по соде</w:t>
            </w:r>
            <w:r>
              <w:rPr>
                <w:rFonts w:ascii="Times New Roman" w:hAnsi="Times New Roman"/>
                <w:color w:val="000000"/>
                <w:sz w:val="20"/>
                <w:szCs w:val="20"/>
              </w:rPr>
              <w:t>р</w:t>
            </w:r>
            <w:r>
              <w:rPr>
                <w:rFonts w:ascii="Times New Roman" w:hAnsi="Times New Roman"/>
                <w:color w:val="000000"/>
                <w:sz w:val="20"/>
                <w:szCs w:val="20"/>
              </w:rPr>
              <w:lastRenderedPageBreak/>
              <w:t>жанию учебника, индивидуал</w:t>
            </w:r>
            <w:r>
              <w:rPr>
                <w:rFonts w:ascii="Times New Roman" w:hAnsi="Times New Roman"/>
                <w:color w:val="000000"/>
                <w:sz w:val="20"/>
                <w:szCs w:val="20"/>
              </w:rPr>
              <w:t>ь</w:t>
            </w:r>
            <w:r>
              <w:rPr>
                <w:rFonts w:ascii="Times New Roman" w:hAnsi="Times New Roman"/>
                <w:color w:val="000000"/>
                <w:sz w:val="20"/>
                <w:szCs w:val="20"/>
              </w:rPr>
              <w:t xml:space="preserve">ные задания, проектирование выполнения домашнего </w:t>
            </w:r>
            <w:proofErr w:type="spellStart"/>
            <w:r>
              <w:rPr>
                <w:rFonts w:ascii="Times New Roman" w:hAnsi="Times New Roman"/>
                <w:color w:val="000000"/>
                <w:sz w:val="20"/>
                <w:szCs w:val="20"/>
              </w:rPr>
              <w:t>зад</w:t>
            </w:r>
            <w:r>
              <w:rPr>
                <w:rFonts w:ascii="Times New Roman" w:hAnsi="Times New Roman"/>
                <w:color w:val="000000"/>
                <w:sz w:val="20"/>
                <w:szCs w:val="20"/>
              </w:rPr>
              <w:t>а</w:t>
            </w:r>
            <w:r>
              <w:rPr>
                <w:rFonts w:ascii="Times New Roman" w:hAnsi="Times New Roman"/>
                <w:color w:val="000000"/>
                <w:sz w:val="20"/>
                <w:szCs w:val="20"/>
              </w:rPr>
              <w:t>ия</w:t>
            </w:r>
            <w:proofErr w:type="spellEnd"/>
            <w:proofErr w:type="gramStart"/>
            <w:r>
              <w:rPr>
                <w:rFonts w:ascii="Times New Roman" w:hAnsi="Times New Roman"/>
                <w:color w:val="000000"/>
                <w:sz w:val="20"/>
                <w:szCs w:val="20"/>
              </w:rPr>
              <w:t>..</w:t>
            </w:r>
            <w:proofErr w:type="gramEnd"/>
            <w:r>
              <w:rPr>
                <w:rFonts w:ascii="Times New Roman" w:hAnsi="Times New Roman"/>
                <w:color w:val="000000"/>
                <w:sz w:val="20"/>
                <w:szCs w:val="20"/>
              </w:rPr>
              <w:t>Практиче</w:t>
            </w:r>
            <w:r w:rsidRPr="00E64DBF">
              <w:rPr>
                <w:rFonts w:ascii="Times New Roman" w:hAnsi="Times New Roman"/>
                <w:color w:val="000000"/>
                <w:sz w:val="20"/>
                <w:szCs w:val="20"/>
              </w:rPr>
              <w:t>ская работа</w:t>
            </w:r>
            <w:r>
              <w:rPr>
                <w:rFonts w:ascii="Times New Roman" w:hAnsi="Times New Roman"/>
                <w:color w:val="000000"/>
                <w:sz w:val="20"/>
                <w:szCs w:val="20"/>
              </w:rPr>
              <w:t>, ко</w:t>
            </w:r>
            <w:r>
              <w:rPr>
                <w:rFonts w:ascii="Times New Roman" w:hAnsi="Times New Roman"/>
                <w:color w:val="000000"/>
                <w:sz w:val="20"/>
                <w:szCs w:val="20"/>
              </w:rPr>
              <w:t>м</w:t>
            </w:r>
            <w:r>
              <w:rPr>
                <w:rFonts w:ascii="Times New Roman" w:hAnsi="Times New Roman"/>
                <w:color w:val="000000"/>
                <w:sz w:val="20"/>
                <w:szCs w:val="20"/>
              </w:rPr>
              <w:t>ментирование выставленных оценок.</w:t>
            </w:r>
          </w:p>
        </w:tc>
        <w:tc>
          <w:tcPr>
            <w:tcW w:w="709" w:type="dxa"/>
          </w:tcPr>
          <w:p w:rsidR="006A0743" w:rsidRPr="00E64DBF" w:rsidRDefault="006A0743" w:rsidP="003B3514">
            <w:pPr>
              <w:spacing w:after="0" w:line="240" w:lineRule="auto"/>
              <w:rPr>
                <w:rFonts w:ascii="Times New Roman" w:hAnsi="Times New Roman"/>
                <w:sz w:val="20"/>
                <w:szCs w:val="20"/>
              </w:rPr>
            </w:pPr>
          </w:p>
        </w:tc>
        <w:tc>
          <w:tcPr>
            <w:tcW w:w="709" w:type="dxa"/>
          </w:tcPr>
          <w:p w:rsidR="006A0743" w:rsidRPr="00286B62" w:rsidRDefault="006A0743" w:rsidP="003B3514">
            <w:pPr>
              <w:spacing w:after="0" w:line="240" w:lineRule="auto"/>
              <w:rPr>
                <w:rFonts w:ascii="Times New Roman" w:hAnsi="Times New Roman"/>
                <w:sz w:val="20"/>
                <w:szCs w:val="20"/>
              </w:rPr>
            </w:pPr>
          </w:p>
        </w:tc>
        <w:tc>
          <w:tcPr>
            <w:tcW w:w="1417"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П.37, упр. </w:t>
            </w:r>
            <w:r>
              <w:rPr>
                <w:rFonts w:ascii="Times New Roman" w:hAnsi="Times New Roman"/>
                <w:color w:val="000000"/>
                <w:sz w:val="20"/>
                <w:szCs w:val="20"/>
              </w:rPr>
              <w:lastRenderedPageBreak/>
              <w:t>185</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7E0E18" w:rsidRDefault="007E0E18" w:rsidP="007E0E1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42</w:t>
            </w:r>
          </w:p>
        </w:tc>
        <w:tc>
          <w:tcPr>
            <w:tcW w:w="1985" w:type="dxa"/>
          </w:tcPr>
          <w:p w:rsidR="006A0743" w:rsidRPr="00E64DBF" w:rsidRDefault="006A0743" w:rsidP="00BB371C">
            <w:pPr>
              <w:spacing w:after="0" w:line="240" w:lineRule="auto"/>
              <w:rPr>
                <w:rFonts w:ascii="Times New Roman" w:hAnsi="Times New Roman"/>
                <w:sz w:val="20"/>
                <w:szCs w:val="20"/>
              </w:rPr>
            </w:pPr>
            <w:r>
              <w:rPr>
                <w:rFonts w:ascii="Times New Roman" w:hAnsi="Times New Roman"/>
                <w:sz w:val="20"/>
                <w:szCs w:val="20"/>
              </w:rPr>
              <w:t>13..Определе</w:t>
            </w:r>
            <w:r w:rsidRPr="00E64DBF">
              <w:rPr>
                <w:rFonts w:ascii="Times New Roman" w:hAnsi="Times New Roman"/>
                <w:sz w:val="20"/>
                <w:szCs w:val="20"/>
              </w:rPr>
              <w:t>ние</w:t>
            </w:r>
          </w:p>
        </w:tc>
        <w:tc>
          <w:tcPr>
            <w:tcW w:w="2551"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Определение. Способы его выражения. Соотношение морфологического (п</w:t>
            </w:r>
            <w:r>
              <w:rPr>
                <w:rFonts w:ascii="Times New Roman" w:hAnsi="Times New Roman"/>
                <w:sz w:val="20"/>
                <w:szCs w:val="20"/>
              </w:rPr>
              <w:t>а</w:t>
            </w:r>
            <w:r>
              <w:rPr>
                <w:rFonts w:ascii="Times New Roman" w:hAnsi="Times New Roman"/>
                <w:sz w:val="20"/>
                <w:szCs w:val="20"/>
              </w:rPr>
              <w:t>дежного) и синтаксическ</w:t>
            </w:r>
            <w:r>
              <w:rPr>
                <w:rFonts w:ascii="Times New Roman" w:hAnsi="Times New Roman"/>
                <w:sz w:val="20"/>
                <w:szCs w:val="20"/>
              </w:rPr>
              <w:t>о</w:t>
            </w:r>
            <w:r>
              <w:rPr>
                <w:rFonts w:ascii="Times New Roman" w:hAnsi="Times New Roman"/>
                <w:sz w:val="20"/>
                <w:szCs w:val="20"/>
              </w:rPr>
              <w:t>го (смыслового) вопросов к определению (в случаях их несовпадения).</w:t>
            </w:r>
          </w:p>
        </w:tc>
        <w:tc>
          <w:tcPr>
            <w:tcW w:w="4536" w:type="dxa"/>
            <w:gridSpan w:val="2"/>
          </w:tcPr>
          <w:p w:rsidR="006A0743" w:rsidRPr="00E64DBF" w:rsidRDefault="006A0743" w:rsidP="00687A24">
            <w:pPr>
              <w:spacing w:after="0" w:line="240" w:lineRule="auto"/>
              <w:rPr>
                <w:rFonts w:ascii="Times New Roman" w:hAnsi="Times New Roman"/>
                <w:sz w:val="20"/>
                <w:szCs w:val="20"/>
              </w:rPr>
            </w:pPr>
            <w:r w:rsidRPr="00E64DBF">
              <w:rPr>
                <w:rFonts w:ascii="Times New Roman" w:hAnsi="Times New Roman"/>
                <w:i/>
                <w:iCs/>
                <w:sz w:val="20"/>
                <w:szCs w:val="20"/>
              </w:rPr>
              <w:t xml:space="preserve">Знать: </w:t>
            </w:r>
            <w:r w:rsidRPr="00E64DBF">
              <w:rPr>
                <w:rFonts w:ascii="Times New Roman" w:hAnsi="Times New Roman"/>
                <w:sz w:val="20"/>
                <w:szCs w:val="20"/>
              </w:rPr>
              <w:t xml:space="preserve">понятия </w:t>
            </w:r>
            <w:r w:rsidRPr="00E64DBF">
              <w:rPr>
                <w:rFonts w:ascii="Times New Roman" w:hAnsi="Times New Roman"/>
                <w:i/>
                <w:iCs/>
                <w:sz w:val="20"/>
                <w:szCs w:val="20"/>
              </w:rPr>
              <w:t xml:space="preserve">определение, определяемое слово, согласование; </w:t>
            </w:r>
            <w:r w:rsidRPr="00E64DBF">
              <w:rPr>
                <w:rFonts w:ascii="Times New Roman" w:hAnsi="Times New Roman"/>
                <w:sz w:val="20"/>
                <w:szCs w:val="20"/>
              </w:rPr>
              <w:t>значение и способы выражения определений.</w:t>
            </w:r>
          </w:p>
          <w:p w:rsidR="006A0743" w:rsidRPr="00E64DBF" w:rsidRDefault="006A0743" w:rsidP="00687A24">
            <w:pPr>
              <w:spacing w:after="0" w:line="240" w:lineRule="auto"/>
              <w:rPr>
                <w:rFonts w:ascii="Times New Roman" w:hAnsi="Times New Roman"/>
                <w:sz w:val="20"/>
                <w:szCs w:val="20"/>
              </w:rPr>
            </w:pPr>
            <w:r w:rsidRPr="00E64DBF">
              <w:rPr>
                <w:rFonts w:ascii="Times New Roman" w:hAnsi="Times New Roman"/>
                <w:i/>
                <w:iCs/>
                <w:sz w:val="20"/>
                <w:szCs w:val="20"/>
              </w:rPr>
              <w:t xml:space="preserve">Уметь: </w:t>
            </w:r>
            <w:r>
              <w:rPr>
                <w:rFonts w:ascii="Times New Roman" w:hAnsi="Times New Roman"/>
                <w:sz w:val="20"/>
                <w:szCs w:val="20"/>
              </w:rPr>
              <w:t>распознавать определе</w:t>
            </w:r>
            <w:r w:rsidRPr="00E64DBF">
              <w:rPr>
                <w:rFonts w:ascii="Times New Roman" w:hAnsi="Times New Roman"/>
                <w:sz w:val="20"/>
                <w:szCs w:val="20"/>
              </w:rPr>
              <w:t>ния и подчерк</w:t>
            </w:r>
            <w:r w:rsidRPr="00E64DBF">
              <w:rPr>
                <w:rFonts w:ascii="Times New Roman" w:hAnsi="Times New Roman"/>
                <w:sz w:val="20"/>
                <w:szCs w:val="20"/>
              </w:rPr>
              <w:t>и</w:t>
            </w:r>
            <w:r w:rsidRPr="00E64DBF">
              <w:rPr>
                <w:rFonts w:ascii="Times New Roman" w:hAnsi="Times New Roman"/>
                <w:sz w:val="20"/>
                <w:szCs w:val="20"/>
              </w:rPr>
              <w:t>вать их в пред</w:t>
            </w:r>
            <w:r>
              <w:rPr>
                <w:rFonts w:ascii="Times New Roman" w:hAnsi="Times New Roman"/>
                <w:sz w:val="20"/>
                <w:szCs w:val="20"/>
              </w:rPr>
              <w:t>ло</w:t>
            </w:r>
            <w:r w:rsidRPr="00E64DBF">
              <w:rPr>
                <w:rFonts w:ascii="Times New Roman" w:hAnsi="Times New Roman"/>
                <w:sz w:val="20"/>
                <w:szCs w:val="20"/>
              </w:rPr>
              <w:t>жении; при сравнении текстов определять смыс</w:t>
            </w:r>
            <w:r>
              <w:rPr>
                <w:rFonts w:ascii="Times New Roman" w:hAnsi="Times New Roman"/>
                <w:sz w:val="20"/>
                <w:szCs w:val="20"/>
              </w:rPr>
              <w:t>ловую и художественную фун</w:t>
            </w:r>
            <w:r>
              <w:rPr>
                <w:rFonts w:ascii="Times New Roman" w:hAnsi="Times New Roman"/>
                <w:sz w:val="20"/>
                <w:szCs w:val="20"/>
              </w:rPr>
              <w:t>к</w:t>
            </w:r>
            <w:r>
              <w:rPr>
                <w:rFonts w:ascii="Times New Roman" w:hAnsi="Times New Roman"/>
                <w:sz w:val="20"/>
                <w:szCs w:val="20"/>
              </w:rPr>
              <w:t>цию определе</w:t>
            </w:r>
            <w:r w:rsidRPr="00E64DBF">
              <w:rPr>
                <w:rFonts w:ascii="Times New Roman" w:hAnsi="Times New Roman"/>
                <w:sz w:val="20"/>
                <w:szCs w:val="20"/>
              </w:rPr>
              <w:t>ний; выполнять синтаксический разбор предложений</w:t>
            </w:r>
          </w:p>
          <w:p w:rsidR="006A0743" w:rsidRPr="00E64DBF" w:rsidRDefault="006A0743" w:rsidP="00687A24">
            <w:pPr>
              <w:spacing w:after="0" w:line="240" w:lineRule="auto"/>
              <w:rPr>
                <w:rFonts w:ascii="Times New Roman" w:hAnsi="Times New Roman"/>
                <w:sz w:val="20"/>
                <w:szCs w:val="20"/>
              </w:rPr>
            </w:pPr>
          </w:p>
        </w:tc>
        <w:tc>
          <w:tcPr>
            <w:tcW w:w="2977" w:type="dxa"/>
          </w:tcPr>
          <w:p w:rsidR="006A0743" w:rsidRPr="00E64DBF" w:rsidRDefault="006A0743" w:rsidP="00687A24">
            <w:pPr>
              <w:spacing w:after="0" w:line="240" w:lineRule="auto"/>
              <w:rPr>
                <w:rFonts w:ascii="Times New Roman" w:hAnsi="Times New Roman"/>
                <w:sz w:val="20"/>
                <w:szCs w:val="20"/>
              </w:rPr>
            </w:pPr>
            <w:r w:rsidRPr="00E64DBF">
              <w:rPr>
                <w:rFonts w:ascii="Times New Roman" w:hAnsi="Times New Roman"/>
                <w:sz w:val="20"/>
                <w:szCs w:val="20"/>
              </w:rPr>
              <w:t>Анализ предло</w:t>
            </w:r>
            <w:r>
              <w:rPr>
                <w:rFonts w:ascii="Times New Roman" w:hAnsi="Times New Roman"/>
                <w:sz w:val="20"/>
                <w:szCs w:val="20"/>
              </w:rPr>
              <w:t>же</w:t>
            </w:r>
            <w:r w:rsidRPr="00E64DBF">
              <w:rPr>
                <w:rFonts w:ascii="Times New Roman" w:hAnsi="Times New Roman"/>
                <w:sz w:val="20"/>
                <w:szCs w:val="20"/>
              </w:rPr>
              <w:t xml:space="preserve">ний, </w:t>
            </w:r>
          </w:p>
          <w:p w:rsidR="006A0743" w:rsidRPr="00E64DBF" w:rsidRDefault="006A0743" w:rsidP="00687A24">
            <w:pPr>
              <w:spacing w:after="0" w:line="240" w:lineRule="auto"/>
              <w:rPr>
                <w:rFonts w:ascii="Times New Roman" w:hAnsi="Times New Roman"/>
                <w:sz w:val="20"/>
                <w:szCs w:val="20"/>
              </w:rPr>
            </w:pPr>
            <w:r w:rsidRPr="00E64DBF">
              <w:rPr>
                <w:rFonts w:ascii="Times New Roman" w:hAnsi="Times New Roman"/>
                <w:sz w:val="20"/>
                <w:szCs w:val="20"/>
              </w:rPr>
              <w:t>тест</w:t>
            </w:r>
          </w:p>
        </w:tc>
        <w:tc>
          <w:tcPr>
            <w:tcW w:w="709" w:type="dxa"/>
          </w:tcPr>
          <w:p w:rsidR="006A0743" w:rsidRPr="00E64DBF" w:rsidRDefault="006A0743" w:rsidP="008E0CE2">
            <w:pPr>
              <w:spacing w:after="0" w:line="240" w:lineRule="auto"/>
              <w:rPr>
                <w:rFonts w:ascii="Times New Roman" w:hAnsi="Times New Roman"/>
                <w:sz w:val="20"/>
                <w:szCs w:val="20"/>
              </w:rPr>
            </w:pPr>
          </w:p>
        </w:tc>
        <w:tc>
          <w:tcPr>
            <w:tcW w:w="709" w:type="dxa"/>
          </w:tcPr>
          <w:p w:rsidR="006A0743" w:rsidRPr="00286B62" w:rsidRDefault="006A0743" w:rsidP="00A35975">
            <w:pPr>
              <w:spacing w:after="0" w:line="240" w:lineRule="auto"/>
              <w:rPr>
                <w:rFonts w:ascii="Times New Roman" w:hAnsi="Times New Roman"/>
                <w:sz w:val="20"/>
                <w:szCs w:val="20"/>
              </w:rPr>
            </w:pPr>
          </w:p>
        </w:tc>
        <w:tc>
          <w:tcPr>
            <w:tcW w:w="1417"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П.38, упр.189</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7E0E18" w:rsidRDefault="007E0E18" w:rsidP="007E0E1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43</w:t>
            </w:r>
          </w:p>
        </w:tc>
        <w:tc>
          <w:tcPr>
            <w:tcW w:w="1985"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14.Обстоя</w:t>
            </w:r>
            <w:r w:rsidRPr="00E64DBF">
              <w:rPr>
                <w:rFonts w:ascii="Times New Roman" w:hAnsi="Times New Roman"/>
                <w:sz w:val="20"/>
                <w:szCs w:val="20"/>
              </w:rPr>
              <w:t>тельство</w:t>
            </w:r>
          </w:p>
        </w:tc>
        <w:tc>
          <w:tcPr>
            <w:tcW w:w="2551"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Обстоятельство. Способы выражения обстоятельств. Определение значения обстоятельств по синта</w:t>
            </w:r>
            <w:r>
              <w:rPr>
                <w:rFonts w:ascii="Times New Roman" w:hAnsi="Times New Roman"/>
                <w:sz w:val="20"/>
                <w:szCs w:val="20"/>
              </w:rPr>
              <w:t>к</w:t>
            </w:r>
            <w:r>
              <w:rPr>
                <w:rFonts w:ascii="Times New Roman" w:hAnsi="Times New Roman"/>
                <w:sz w:val="20"/>
                <w:szCs w:val="20"/>
              </w:rPr>
              <w:t xml:space="preserve">сическим (смысловым) вопросам. </w:t>
            </w:r>
          </w:p>
        </w:tc>
        <w:tc>
          <w:tcPr>
            <w:tcW w:w="4536" w:type="dxa"/>
            <w:gridSpan w:val="2"/>
          </w:tcPr>
          <w:p w:rsidR="006A0743" w:rsidRPr="00E64DBF" w:rsidRDefault="006A0743" w:rsidP="00687A24">
            <w:pPr>
              <w:spacing w:after="0" w:line="240" w:lineRule="auto"/>
              <w:rPr>
                <w:rFonts w:ascii="Times New Roman" w:hAnsi="Times New Roman"/>
                <w:sz w:val="20"/>
                <w:szCs w:val="20"/>
              </w:rPr>
            </w:pPr>
            <w:r>
              <w:rPr>
                <w:rFonts w:ascii="Times New Roman" w:hAnsi="Times New Roman"/>
                <w:i/>
                <w:iCs/>
                <w:sz w:val="20"/>
                <w:szCs w:val="20"/>
              </w:rPr>
              <w:t xml:space="preserve">Научиться </w:t>
            </w:r>
            <w:r w:rsidRPr="002711F3">
              <w:rPr>
                <w:rFonts w:ascii="Times New Roman" w:hAnsi="Times New Roman"/>
                <w:iCs/>
                <w:sz w:val="20"/>
                <w:szCs w:val="20"/>
              </w:rPr>
              <w:t>находить обстоятельство в предлож</w:t>
            </w:r>
            <w:r w:rsidRPr="002711F3">
              <w:rPr>
                <w:rFonts w:ascii="Times New Roman" w:hAnsi="Times New Roman"/>
                <w:iCs/>
                <w:sz w:val="20"/>
                <w:szCs w:val="20"/>
              </w:rPr>
              <w:t>е</w:t>
            </w:r>
            <w:r w:rsidRPr="002711F3">
              <w:rPr>
                <w:rFonts w:ascii="Times New Roman" w:hAnsi="Times New Roman"/>
                <w:iCs/>
                <w:sz w:val="20"/>
                <w:szCs w:val="20"/>
              </w:rPr>
              <w:t>нии, отличать его от дополнения, выраженного существительным в косвенном падеже</w:t>
            </w:r>
          </w:p>
        </w:tc>
        <w:tc>
          <w:tcPr>
            <w:tcW w:w="2977"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Работа в парах (лингвистич</w:t>
            </w:r>
            <w:r>
              <w:rPr>
                <w:rFonts w:ascii="Times New Roman" w:hAnsi="Times New Roman"/>
                <w:sz w:val="20"/>
                <w:szCs w:val="20"/>
              </w:rPr>
              <w:t>е</w:t>
            </w:r>
            <w:r>
              <w:rPr>
                <w:rFonts w:ascii="Times New Roman" w:hAnsi="Times New Roman"/>
                <w:sz w:val="20"/>
                <w:szCs w:val="20"/>
              </w:rPr>
              <w:t xml:space="preserve">ский анализ текста), работа по алгоритму определения </w:t>
            </w:r>
            <w:proofErr w:type="spellStart"/>
            <w:r>
              <w:rPr>
                <w:rFonts w:ascii="Times New Roman" w:hAnsi="Times New Roman"/>
                <w:sz w:val="20"/>
                <w:szCs w:val="20"/>
              </w:rPr>
              <w:t>микр</w:t>
            </w:r>
            <w:r>
              <w:rPr>
                <w:rFonts w:ascii="Times New Roman" w:hAnsi="Times New Roman"/>
                <w:sz w:val="20"/>
                <w:szCs w:val="20"/>
              </w:rPr>
              <w:t>о</w:t>
            </w:r>
            <w:r>
              <w:rPr>
                <w:rFonts w:ascii="Times New Roman" w:hAnsi="Times New Roman"/>
                <w:sz w:val="20"/>
                <w:szCs w:val="20"/>
              </w:rPr>
              <w:t>тем</w:t>
            </w:r>
            <w:proofErr w:type="spellEnd"/>
            <w:r>
              <w:rPr>
                <w:rFonts w:ascii="Times New Roman" w:hAnsi="Times New Roman"/>
                <w:sz w:val="20"/>
                <w:szCs w:val="20"/>
              </w:rPr>
              <w:t xml:space="preserve"> текста.</w:t>
            </w:r>
          </w:p>
        </w:tc>
        <w:tc>
          <w:tcPr>
            <w:tcW w:w="709" w:type="dxa"/>
          </w:tcPr>
          <w:p w:rsidR="006A0743" w:rsidRPr="00E64DBF" w:rsidRDefault="006A0743" w:rsidP="00A35975">
            <w:pPr>
              <w:spacing w:after="0" w:line="240" w:lineRule="auto"/>
              <w:rPr>
                <w:rFonts w:ascii="Times New Roman" w:hAnsi="Times New Roman"/>
                <w:sz w:val="20"/>
                <w:szCs w:val="20"/>
              </w:rPr>
            </w:pPr>
          </w:p>
        </w:tc>
        <w:tc>
          <w:tcPr>
            <w:tcW w:w="709" w:type="dxa"/>
          </w:tcPr>
          <w:p w:rsidR="006A0743" w:rsidRPr="00286B62" w:rsidRDefault="006A0743" w:rsidP="00A35975">
            <w:pPr>
              <w:spacing w:after="0" w:line="240" w:lineRule="auto"/>
              <w:rPr>
                <w:rFonts w:ascii="Times New Roman" w:hAnsi="Times New Roman"/>
                <w:sz w:val="20"/>
                <w:szCs w:val="20"/>
              </w:rPr>
            </w:pPr>
          </w:p>
        </w:tc>
        <w:tc>
          <w:tcPr>
            <w:tcW w:w="1417"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 xml:space="preserve">П.39, упр.192, </w:t>
            </w:r>
            <w:proofErr w:type="spellStart"/>
            <w:r>
              <w:rPr>
                <w:rFonts w:ascii="Times New Roman" w:hAnsi="Times New Roman"/>
                <w:sz w:val="20"/>
                <w:szCs w:val="20"/>
              </w:rPr>
              <w:t>вопр</w:t>
            </w:r>
            <w:proofErr w:type="spellEnd"/>
            <w:r>
              <w:rPr>
                <w:rFonts w:ascii="Times New Roman" w:hAnsi="Times New Roman"/>
                <w:sz w:val="20"/>
                <w:szCs w:val="20"/>
              </w:rPr>
              <w:t>. из упр.198</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7E0E18" w:rsidRDefault="007E0E18" w:rsidP="007E0E1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44</w:t>
            </w:r>
          </w:p>
        </w:tc>
        <w:tc>
          <w:tcPr>
            <w:tcW w:w="1985"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15.Предложения с одно</w:t>
            </w:r>
            <w:r w:rsidRPr="00E64DBF">
              <w:rPr>
                <w:rFonts w:ascii="Times New Roman" w:hAnsi="Times New Roman"/>
                <w:sz w:val="20"/>
                <w:szCs w:val="20"/>
              </w:rPr>
              <w:t>родными чл</w:t>
            </w:r>
            <w:r w:rsidRPr="00E64DBF">
              <w:rPr>
                <w:rFonts w:ascii="Times New Roman" w:hAnsi="Times New Roman"/>
                <w:sz w:val="20"/>
                <w:szCs w:val="20"/>
              </w:rPr>
              <w:t>е</w:t>
            </w:r>
            <w:r w:rsidRPr="00E64DBF">
              <w:rPr>
                <w:rFonts w:ascii="Times New Roman" w:hAnsi="Times New Roman"/>
                <w:sz w:val="20"/>
                <w:szCs w:val="20"/>
              </w:rPr>
              <w:t>нами</w:t>
            </w:r>
            <w:r>
              <w:rPr>
                <w:rFonts w:ascii="Times New Roman" w:hAnsi="Times New Roman"/>
                <w:sz w:val="20"/>
                <w:szCs w:val="20"/>
              </w:rPr>
              <w:t>.</w:t>
            </w:r>
            <w:r w:rsidRPr="00E64DBF">
              <w:rPr>
                <w:rFonts w:ascii="Times New Roman" w:hAnsi="Times New Roman"/>
                <w:color w:val="000000"/>
                <w:sz w:val="20"/>
                <w:szCs w:val="20"/>
              </w:rPr>
              <w:t xml:space="preserve"> Знаки пре</w:t>
            </w:r>
            <w:r w:rsidRPr="00E64DBF">
              <w:rPr>
                <w:rFonts w:ascii="Times New Roman" w:hAnsi="Times New Roman"/>
                <w:color w:val="000000"/>
                <w:sz w:val="20"/>
                <w:szCs w:val="20"/>
              </w:rPr>
              <w:softHyphen/>
              <w:t>пинания в пред</w:t>
            </w:r>
            <w:r>
              <w:rPr>
                <w:rFonts w:ascii="Times New Roman" w:hAnsi="Times New Roman"/>
                <w:color w:val="000000"/>
                <w:sz w:val="20"/>
                <w:szCs w:val="20"/>
              </w:rPr>
              <w:t>л</w:t>
            </w:r>
            <w:r>
              <w:rPr>
                <w:rFonts w:ascii="Times New Roman" w:hAnsi="Times New Roman"/>
                <w:color w:val="000000"/>
                <w:sz w:val="20"/>
                <w:szCs w:val="20"/>
              </w:rPr>
              <w:t>о</w:t>
            </w:r>
            <w:r w:rsidRPr="00E64DBF">
              <w:rPr>
                <w:rFonts w:ascii="Times New Roman" w:hAnsi="Times New Roman"/>
                <w:color w:val="000000"/>
                <w:sz w:val="20"/>
                <w:szCs w:val="20"/>
              </w:rPr>
              <w:t>жениях с одно</w:t>
            </w:r>
            <w:r>
              <w:rPr>
                <w:rFonts w:ascii="Times New Roman" w:hAnsi="Times New Roman"/>
                <w:color w:val="000000"/>
                <w:sz w:val="20"/>
                <w:szCs w:val="20"/>
              </w:rPr>
              <w:t>ро</w:t>
            </w:r>
            <w:r>
              <w:rPr>
                <w:rFonts w:ascii="Times New Roman" w:hAnsi="Times New Roman"/>
                <w:color w:val="000000"/>
                <w:sz w:val="20"/>
                <w:szCs w:val="20"/>
              </w:rPr>
              <w:t>д</w:t>
            </w:r>
            <w:r w:rsidRPr="00E64DBF">
              <w:rPr>
                <w:rFonts w:ascii="Times New Roman" w:hAnsi="Times New Roman"/>
                <w:color w:val="000000"/>
                <w:sz w:val="20"/>
                <w:szCs w:val="20"/>
              </w:rPr>
              <w:t>ными чле</w:t>
            </w:r>
            <w:r w:rsidRPr="00E64DBF">
              <w:rPr>
                <w:rFonts w:ascii="Times New Roman" w:hAnsi="Times New Roman"/>
                <w:color w:val="000000"/>
                <w:sz w:val="20"/>
                <w:szCs w:val="20"/>
              </w:rPr>
              <w:softHyphen/>
              <w:t>нами</w:t>
            </w:r>
          </w:p>
        </w:tc>
        <w:tc>
          <w:tcPr>
            <w:tcW w:w="2551"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Признаки однородных членов, средства связи их в предложении. Знаки препинания  в предлож</w:t>
            </w:r>
            <w:r>
              <w:rPr>
                <w:rFonts w:ascii="Times New Roman" w:hAnsi="Times New Roman"/>
                <w:sz w:val="20"/>
                <w:szCs w:val="20"/>
              </w:rPr>
              <w:t>е</w:t>
            </w:r>
            <w:r>
              <w:rPr>
                <w:rFonts w:ascii="Times New Roman" w:hAnsi="Times New Roman"/>
                <w:sz w:val="20"/>
                <w:szCs w:val="20"/>
              </w:rPr>
              <w:t>нии с однородными чл</w:t>
            </w:r>
            <w:r>
              <w:rPr>
                <w:rFonts w:ascii="Times New Roman" w:hAnsi="Times New Roman"/>
                <w:sz w:val="20"/>
                <w:szCs w:val="20"/>
              </w:rPr>
              <w:t>е</w:t>
            </w:r>
            <w:r>
              <w:rPr>
                <w:rFonts w:ascii="Times New Roman" w:hAnsi="Times New Roman"/>
                <w:sz w:val="20"/>
                <w:szCs w:val="20"/>
              </w:rPr>
              <w:t xml:space="preserve">нами. </w:t>
            </w:r>
            <w:r>
              <w:rPr>
                <w:rFonts w:ascii="Times New Roman" w:hAnsi="Times New Roman"/>
                <w:color w:val="000000"/>
                <w:sz w:val="20"/>
                <w:szCs w:val="20"/>
              </w:rPr>
              <w:t>Использование предложений с одноро</w:t>
            </w:r>
            <w:r>
              <w:rPr>
                <w:rFonts w:ascii="Times New Roman" w:hAnsi="Times New Roman"/>
                <w:color w:val="000000"/>
                <w:sz w:val="20"/>
                <w:szCs w:val="20"/>
              </w:rPr>
              <w:t>д</w:t>
            </w:r>
            <w:r>
              <w:rPr>
                <w:rFonts w:ascii="Times New Roman" w:hAnsi="Times New Roman"/>
                <w:color w:val="000000"/>
                <w:sz w:val="20"/>
                <w:szCs w:val="20"/>
              </w:rPr>
              <w:t>ными членами как средс</w:t>
            </w:r>
            <w:r>
              <w:rPr>
                <w:rFonts w:ascii="Times New Roman" w:hAnsi="Times New Roman"/>
                <w:color w:val="000000"/>
                <w:sz w:val="20"/>
                <w:szCs w:val="20"/>
              </w:rPr>
              <w:t>т</w:t>
            </w:r>
            <w:r>
              <w:rPr>
                <w:rFonts w:ascii="Times New Roman" w:hAnsi="Times New Roman"/>
                <w:color w:val="000000"/>
                <w:sz w:val="20"/>
                <w:szCs w:val="20"/>
              </w:rPr>
              <w:t>ва усиления выразител</w:t>
            </w:r>
            <w:r>
              <w:rPr>
                <w:rFonts w:ascii="Times New Roman" w:hAnsi="Times New Roman"/>
                <w:color w:val="000000"/>
                <w:sz w:val="20"/>
                <w:szCs w:val="20"/>
              </w:rPr>
              <w:t>ь</w:t>
            </w:r>
            <w:r>
              <w:rPr>
                <w:rFonts w:ascii="Times New Roman" w:hAnsi="Times New Roman"/>
                <w:color w:val="000000"/>
                <w:sz w:val="20"/>
                <w:szCs w:val="20"/>
              </w:rPr>
              <w:t>ности речи</w:t>
            </w:r>
          </w:p>
        </w:tc>
        <w:tc>
          <w:tcPr>
            <w:tcW w:w="4536" w:type="dxa"/>
            <w:gridSpan w:val="2"/>
          </w:tcPr>
          <w:p w:rsidR="006A0743" w:rsidRPr="00E64DBF" w:rsidRDefault="006A0743" w:rsidP="00687A24">
            <w:pPr>
              <w:spacing w:after="0" w:line="240" w:lineRule="auto"/>
              <w:rPr>
                <w:rFonts w:ascii="Times New Roman" w:hAnsi="Times New Roman"/>
                <w:sz w:val="20"/>
                <w:szCs w:val="20"/>
              </w:rPr>
            </w:pPr>
            <w:r w:rsidRPr="00E64DBF">
              <w:rPr>
                <w:rFonts w:ascii="Times New Roman" w:hAnsi="Times New Roman"/>
                <w:i/>
                <w:iCs/>
                <w:sz w:val="20"/>
                <w:szCs w:val="20"/>
              </w:rPr>
              <w:t xml:space="preserve">Знать: </w:t>
            </w:r>
            <w:r w:rsidRPr="00E64DBF">
              <w:rPr>
                <w:rFonts w:ascii="Times New Roman" w:hAnsi="Times New Roman"/>
                <w:sz w:val="20"/>
                <w:szCs w:val="20"/>
              </w:rPr>
              <w:t xml:space="preserve">понятия </w:t>
            </w:r>
            <w:r w:rsidRPr="00E64DBF">
              <w:rPr>
                <w:rFonts w:ascii="Times New Roman" w:hAnsi="Times New Roman"/>
                <w:i/>
                <w:iCs/>
                <w:sz w:val="20"/>
                <w:szCs w:val="20"/>
              </w:rPr>
              <w:t xml:space="preserve">однородные члены предложения, союзная/бессоюзная связь; </w:t>
            </w:r>
            <w:r>
              <w:rPr>
                <w:rFonts w:ascii="Times New Roman" w:hAnsi="Times New Roman"/>
                <w:sz w:val="20"/>
                <w:szCs w:val="20"/>
              </w:rPr>
              <w:t>признаки однородн</w:t>
            </w:r>
            <w:r>
              <w:rPr>
                <w:rFonts w:ascii="Times New Roman" w:hAnsi="Times New Roman"/>
                <w:sz w:val="20"/>
                <w:szCs w:val="20"/>
              </w:rPr>
              <w:t>о</w:t>
            </w:r>
            <w:r>
              <w:rPr>
                <w:rFonts w:ascii="Times New Roman" w:hAnsi="Times New Roman"/>
                <w:sz w:val="20"/>
                <w:szCs w:val="20"/>
              </w:rPr>
              <w:t>сти;</w:t>
            </w:r>
            <w:r w:rsidRPr="00E64DBF">
              <w:rPr>
                <w:rFonts w:ascii="Times New Roman" w:hAnsi="Times New Roman"/>
                <w:color w:val="000000"/>
                <w:sz w:val="20"/>
                <w:szCs w:val="20"/>
              </w:rPr>
              <w:t>условия постановки запятой в предложениях с од</w:t>
            </w:r>
            <w:r w:rsidRPr="00E64DBF">
              <w:rPr>
                <w:rFonts w:ascii="Times New Roman" w:hAnsi="Times New Roman"/>
                <w:color w:val="000000"/>
                <w:sz w:val="20"/>
                <w:szCs w:val="20"/>
              </w:rPr>
              <w:softHyphen/>
              <w:t>нородными членами</w:t>
            </w:r>
            <w:proofErr w:type="gramStart"/>
            <w:r w:rsidRPr="00E64DBF">
              <w:rPr>
                <w:rFonts w:ascii="Times New Roman" w:hAnsi="Times New Roman"/>
                <w:i/>
                <w:iCs/>
                <w:sz w:val="20"/>
                <w:szCs w:val="20"/>
              </w:rPr>
              <w:t xml:space="preserve"> У</w:t>
            </w:r>
            <w:proofErr w:type="gramEnd"/>
            <w:r w:rsidRPr="00E64DBF">
              <w:rPr>
                <w:rFonts w:ascii="Times New Roman" w:hAnsi="Times New Roman"/>
                <w:i/>
                <w:iCs/>
                <w:sz w:val="20"/>
                <w:szCs w:val="20"/>
              </w:rPr>
              <w:t xml:space="preserve">меть: </w:t>
            </w:r>
            <w:r w:rsidRPr="00E64DBF">
              <w:rPr>
                <w:rFonts w:ascii="Times New Roman" w:hAnsi="Times New Roman"/>
                <w:sz w:val="20"/>
                <w:szCs w:val="20"/>
              </w:rPr>
              <w:t>находить одн</w:t>
            </w:r>
            <w:r w:rsidRPr="00E64DBF">
              <w:rPr>
                <w:rFonts w:ascii="Times New Roman" w:hAnsi="Times New Roman"/>
                <w:sz w:val="20"/>
                <w:szCs w:val="20"/>
              </w:rPr>
              <w:t>о</w:t>
            </w:r>
            <w:r w:rsidRPr="00E64DBF">
              <w:rPr>
                <w:rFonts w:ascii="Times New Roman" w:hAnsi="Times New Roman"/>
                <w:sz w:val="20"/>
                <w:szCs w:val="20"/>
              </w:rPr>
              <w:t>род</w:t>
            </w:r>
            <w:r>
              <w:rPr>
                <w:rFonts w:ascii="Times New Roman" w:hAnsi="Times New Roman"/>
                <w:sz w:val="20"/>
                <w:szCs w:val="20"/>
              </w:rPr>
              <w:t>ные члены в предложении; опреде</w:t>
            </w:r>
            <w:r w:rsidRPr="00E64DBF">
              <w:rPr>
                <w:rFonts w:ascii="Times New Roman" w:hAnsi="Times New Roman"/>
                <w:sz w:val="20"/>
                <w:szCs w:val="20"/>
              </w:rPr>
              <w:t>лять, какие члены предложения являются однородными, сп</w:t>
            </w:r>
            <w:r w:rsidRPr="00E64DBF">
              <w:rPr>
                <w:rFonts w:ascii="Times New Roman" w:hAnsi="Times New Roman"/>
                <w:sz w:val="20"/>
                <w:szCs w:val="20"/>
              </w:rPr>
              <w:t>о</w:t>
            </w:r>
            <w:r w:rsidRPr="00E64DBF">
              <w:rPr>
                <w:rFonts w:ascii="Times New Roman" w:hAnsi="Times New Roman"/>
                <w:sz w:val="20"/>
                <w:szCs w:val="20"/>
              </w:rPr>
              <w:t>соб связи однородных членов; читать предлож</w:t>
            </w:r>
            <w:r w:rsidRPr="00E64DBF">
              <w:rPr>
                <w:rFonts w:ascii="Times New Roman" w:hAnsi="Times New Roman"/>
                <w:sz w:val="20"/>
                <w:szCs w:val="20"/>
              </w:rPr>
              <w:t>е</w:t>
            </w:r>
            <w:r w:rsidRPr="00E64DBF">
              <w:rPr>
                <w:rFonts w:ascii="Times New Roman" w:hAnsi="Times New Roman"/>
                <w:sz w:val="20"/>
                <w:szCs w:val="20"/>
              </w:rPr>
              <w:t>ния с однородными членами, соблюдая интон</w:t>
            </w:r>
            <w:r w:rsidRPr="00E64DBF">
              <w:rPr>
                <w:rFonts w:ascii="Times New Roman" w:hAnsi="Times New Roman"/>
                <w:sz w:val="20"/>
                <w:szCs w:val="20"/>
              </w:rPr>
              <w:t>а</w:t>
            </w:r>
            <w:r w:rsidRPr="00E64DBF">
              <w:rPr>
                <w:rFonts w:ascii="Times New Roman" w:hAnsi="Times New Roman"/>
                <w:sz w:val="20"/>
                <w:szCs w:val="20"/>
              </w:rPr>
              <w:t>цию перечисления, и комментировать пункту</w:t>
            </w:r>
            <w:r w:rsidRPr="00E64DBF">
              <w:rPr>
                <w:rFonts w:ascii="Times New Roman" w:hAnsi="Times New Roman"/>
                <w:sz w:val="20"/>
                <w:szCs w:val="20"/>
              </w:rPr>
              <w:t>а</w:t>
            </w:r>
            <w:r w:rsidRPr="00E64DBF">
              <w:rPr>
                <w:rFonts w:ascii="Times New Roman" w:hAnsi="Times New Roman"/>
                <w:sz w:val="20"/>
                <w:szCs w:val="20"/>
              </w:rPr>
              <w:t>цию в них</w:t>
            </w:r>
            <w:r>
              <w:rPr>
                <w:rFonts w:ascii="Times New Roman" w:hAnsi="Times New Roman"/>
                <w:sz w:val="20"/>
                <w:szCs w:val="20"/>
              </w:rPr>
              <w:t xml:space="preserve"> и правильно расставлять знаки преп</w:t>
            </w:r>
            <w:r>
              <w:rPr>
                <w:rFonts w:ascii="Times New Roman" w:hAnsi="Times New Roman"/>
                <w:sz w:val="20"/>
                <w:szCs w:val="20"/>
              </w:rPr>
              <w:t>и</w:t>
            </w:r>
            <w:r>
              <w:rPr>
                <w:rFonts w:ascii="Times New Roman" w:hAnsi="Times New Roman"/>
                <w:sz w:val="20"/>
                <w:szCs w:val="20"/>
              </w:rPr>
              <w:t>нания.</w:t>
            </w:r>
          </w:p>
        </w:tc>
        <w:tc>
          <w:tcPr>
            <w:tcW w:w="2977" w:type="dxa"/>
          </w:tcPr>
          <w:p w:rsidR="006A0743" w:rsidRPr="00E64DBF" w:rsidRDefault="006A0743" w:rsidP="00687A24">
            <w:pPr>
              <w:spacing w:after="0" w:line="240" w:lineRule="auto"/>
              <w:rPr>
                <w:rFonts w:ascii="Times New Roman" w:hAnsi="Times New Roman"/>
                <w:sz w:val="20"/>
                <w:szCs w:val="20"/>
              </w:rPr>
            </w:pPr>
            <w:r>
              <w:rPr>
                <w:rFonts w:ascii="Times New Roman" w:hAnsi="Times New Roman"/>
                <w:sz w:val="20"/>
                <w:szCs w:val="20"/>
              </w:rPr>
              <w:t>Индивидуальная работа с те</w:t>
            </w:r>
            <w:r>
              <w:rPr>
                <w:rFonts w:ascii="Times New Roman" w:hAnsi="Times New Roman"/>
                <w:sz w:val="20"/>
                <w:szCs w:val="20"/>
              </w:rPr>
              <w:t>с</w:t>
            </w:r>
            <w:r>
              <w:rPr>
                <w:rFonts w:ascii="Times New Roman" w:hAnsi="Times New Roman"/>
                <w:sz w:val="20"/>
                <w:szCs w:val="20"/>
              </w:rPr>
              <w:t>тами, конспектирование мат</w:t>
            </w:r>
            <w:r>
              <w:rPr>
                <w:rFonts w:ascii="Times New Roman" w:hAnsi="Times New Roman"/>
                <w:sz w:val="20"/>
                <w:szCs w:val="20"/>
              </w:rPr>
              <w:t>е</w:t>
            </w:r>
            <w:r>
              <w:rPr>
                <w:rFonts w:ascii="Times New Roman" w:hAnsi="Times New Roman"/>
                <w:sz w:val="20"/>
                <w:szCs w:val="20"/>
              </w:rPr>
              <w:t>риала, проектирование выпо</w:t>
            </w:r>
            <w:r>
              <w:rPr>
                <w:rFonts w:ascii="Times New Roman" w:hAnsi="Times New Roman"/>
                <w:sz w:val="20"/>
                <w:szCs w:val="20"/>
              </w:rPr>
              <w:t>л</w:t>
            </w:r>
            <w:r>
              <w:rPr>
                <w:rFonts w:ascii="Times New Roman" w:hAnsi="Times New Roman"/>
                <w:sz w:val="20"/>
                <w:szCs w:val="20"/>
              </w:rPr>
              <w:t>нения домашнего задания. Об</w:t>
            </w:r>
            <w:r>
              <w:rPr>
                <w:rFonts w:ascii="Times New Roman" w:hAnsi="Times New Roman"/>
                <w:sz w:val="20"/>
                <w:szCs w:val="20"/>
              </w:rPr>
              <w:t>ъ</w:t>
            </w:r>
            <w:r>
              <w:rPr>
                <w:rFonts w:ascii="Times New Roman" w:hAnsi="Times New Roman"/>
                <w:sz w:val="20"/>
                <w:szCs w:val="20"/>
              </w:rPr>
              <w:t>яснительный диктант.</w:t>
            </w:r>
          </w:p>
        </w:tc>
        <w:tc>
          <w:tcPr>
            <w:tcW w:w="709" w:type="dxa"/>
          </w:tcPr>
          <w:p w:rsidR="006A0743" w:rsidRPr="00E64DBF" w:rsidRDefault="006A0743" w:rsidP="00A35975">
            <w:pPr>
              <w:spacing w:after="0" w:line="240" w:lineRule="auto"/>
              <w:rPr>
                <w:rFonts w:ascii="Times New Roman" w:hAnsi="Times New Roman"/>
                <w:sz w:val="20"/>
                <w:szCs w:val="20"/>
              </w:rPr>
            </w:pPr>
          </w:p>
        </w:tc>
        <w:tc>
          <w:tcPr>
            <w:tcW w:w="709" w:type="dxa"/>
          </w:tcPr>
          <w:p w:rsidR="006A0743" w:rsidRPr="00286B62" w:rsidRDefault="006A0743" w:rsidP="00A35975">
            <w:pPr>
              <w:spacing w:after="0" w:line="240" w:lineRule="auto"/>
              <w:rPr>
                <w:rFonts w:ascii="Times New Roman" w:hAnsi="Times New Roman"/>
                <w:sz w:val="20"/>
                <w:szCs w:val="20"/>
              </w:rPr>
            </w:pPr>
          </w:p>
        </w:tc>
        <w:tc>
          <w:tcPr>
            <w:tcW w:w="1417" w:type="dxa"/>
          </w:tcPr>
          <w:p w:rsidR="006A0743" w:rsidRPr="00E64DBF" w:rsidRDefault="006A0743" w:rsidP="00A35975">
            <w:pPr>
              <w:spacing w:after="0" w:line="240" w:lineRule="auto"/>
              <w:rPr>
                <w:rFonts w:ascii="Times New Roman" w:hAnsi="Times New Roman"/>
                <w:sz w:val="20"/>
                <w:szCs w:val="20"/>
              </w:rPr>
            </w:pPr>
            <w:r>
              <w:rPr>
                <w:rFonts w:ascii="Times New Roman" w:hAnsi="Times New Roman"/>
                <w:sz w:val="20"/>
                <w:szCs w:val="20"/>
              </w:rPr>
              <w:t>П.40,  упр.200</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7E0E18" w:rsidRDefault="007E0E18" w:rsidP="007E0E1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45</w:t>
            </w:r>
          </w:p>
        </w:tc>
        <w:tc>
          <w:tcPr>
            <w:tcW w:w="1985" w:type="dxa"/>
          </w:tcPr>
          <w:p w:rsidR="006A0743" w:rsidRDefault="006A0743" w:rsidP="00687A24">
            <w:pPr>
              <w:spacing w:after="0" w:line="240" w:lineRule="auto"/>
              <w:rPr>
                <w:rFonts w:ascii="Times New Roman" w:hAnsi="Times New Roman"/>
                <w:sz w:val="20"/>
                <w:szCs w:val="20"/>
              </w:rPr>
            </w:pPr>
            <w:r>
              <w:rPr>
                <w:rFonts w:ascii="Times New Roman" w:hAnsi="Times New Roman"/>
                <w:sz w:val="20"/>
                <w:szCs w:val="20"/>
              </w:rPr>
              <w:t>16. Предложения с одно</w:t>
            </w:r>
            <w:r w:rsidRPr="00E64DBF">
              <w:rPr>
                <w:rFonts w:ascii="Times New Roman" w:hAnsi="Times New Roman"/>
                <w:sz w:val="20"/>
                <w:szCs w:val="20"/>
              </w:rPr>
              <w:t>родными чл</w:t>
            </w:r>
            <w:r w:rsidRPr="00E64DBF">
              <w:rPr>
                <w:rFonts w:ascii="Times New Roman" w:hAnsi="Times New Roman"/>
                <w:sz w:val="20"/>
                <w:szCs w:val="20"/>
              </w:rPr>
              <w:t>е</w:t>
            </w:r>
            <w:r w:rsidRPr="00E64DBF">
              <w:rPr>
                <w:rFonts w:ascii="Times New Roman" w:hAnsi="Times New Roman"/>
                <w:sz w:val="20"/>
                <w:szCs w:val="20"/>
              </w:rPr>
              <w:t>нами</w:t>
            </w:r>
            <w:r>
              <w:rPr>
                <w:rFonts w:ascii="Times New Roman" w:hAnsi="Times New Roman"/>
                <w:sz w:val="20"/>
                <w:szCs w:val="20"/>
              </w:rPr>
              <w:t>.</w:t>
            </w:r>
            <w:r w:rsidRPr="00E64DBF">
              <w:rPr>
                <w:rFonts w:ascii="Times New Roman" w:hAnsi="Times New Roman"/>
                <w:color w:val="000000"/>
                <w:sz w:val="20"/>
                <w:szCs w:val="20"/>
              </w:rPr>
              <w:t xml:space="preserve"> Знаки пре</w:t>
            </w:r>
            <w:r w:rsidRPr="00E64DBF">
              <w:rPr>
                <w:rFonts w:ascii="Times New Roman" w:hAnsi="Times New Roman"/>
                <w:color w:val="000000"/>
                <w:sz w:val="20"/>
                <w:szCs w:val="20"/>
              </w:rPr>
              <w:softHyphen/>
              <w:t>пинания в пред</w:t>
            </w:r>
            <w:r>
              <w:rPr>
                <w:rFonts w:ascii="Times New Roman" w:hAnsi="Times New Roman"/>
                <w:color w:val="000000"/>
                <w:sz w:val="20"/>
                <w:szCs w:val="20"/>
              </w:rPr>
              <w:t>л</w:t>
            </w:r>
            <w:r>
              <w:rPr>
                <w:rFonts w:ascii="Times New Roman" w:hAnsi="Times New Roman"/>
                <w:color w:val="000000"/>
                <w:sz w:val="20"/>
                <w:szCs w:val="20"/>
              </w:rPr>
              <w:t>о</w:t>
            </w:r>
            <w:r w:rsidRPr="00E64DBF">
              <w:rPr>
                <w:rFonts w:ascii="Times New Roman" w:hAnsi="Times New Roman"/>
                <w:color w:val="000000"/>
                <w:sz w:val="20"/>
                <w:szCs w:val="20"/>
              </w:rPr>
              <w:t>жениях с одно</w:t>
            </w:r>
            <w:r>
              <w:rPr>
                <w:rFonts w:ascii="Times New Roman" w:hAnsi="Times New Roman"/>
                <w:color w:val="000000"/>
                <w:sz w:val="20"/>
                <w:szCs w:val="20"/>
              </w:rPr>
              <w:t>ро</w:t>
            </w:r>
            <w:r>
              <w:rPr>
                <w:rFonts w:ascii="Times New Roman" w:hAnsi="Times New Roman"/>
                <w:color w:val="000000"/>
                <w:sz w:val="20"/>
                <w:szCs w:val="20"/>
              </w:rPr>
              <w:t>д</w:t>
            </w:r>
            <w:r w:rsidRPr="00E64DBF">
              <w:rPr>
                <w:rFonts w:ascii="Times New Roman" w:hAnsi="Times New Roman"/>
                <w:color w:val="000000"/>
                <w:sz w:val="20"/>
                <w:szCs w:val="20"/>
              </w:rPr>
              <w:lastRenderedPageBreak/>
              <w:t>ными чле</w:t>
            </w:r>
            <w:r w:rsidRPr="00E64DBF">
              <w:rPr>
                <w:rFonts w:ascii="Times New Roman" w:hAnsi="Times New Roman"/>
                <w:color w:val="000000"/>
                <w:sz w:val="20"/>
                <w:szCs w:val="20"/>
              </w:rPr>
              <w:softHyphen/>
              <w:t>нами</w:t>
            </w:r>
          </w:p>
        </w:tc>
        <w:tc>
          <w:tcPr>
            <w:tcW w:w="2551" w:type="dxa"/>
          </w:tcPr>
          <w:p w:rsidR="006A0743" w:rsidRDefault="006A0743" w:rsidP="00687A24">
            <w:pPr>
              <w:spacing w:after="0" w:line="240" w:lineRule="auto"/>
              <w:rPr>
                <w:rFonts w:ascii="Times New Roman" w:hAnsi="Times New Roman"/>
                <w:sz w:val="20"/>
                <w:szCs w:val="20"/>
              </w:rPr>
            </w:pPr>
            <w:r>
              <w:rPr>
                <w:rFonts w:ascii="Times New Roman" w:hAnsi="Times New Roman"/>
                <w:sz w:val="20"/>
                <w:szCs w:val="20"/>
              </w:rPr>
              <w:lastRenderedPageBreak/>
              <w:t>Признаки однородных членов, средства связи их в предложении. Знаки препинания  в предлож</w:t>
            </w:r>
            <w:r>
              <w:rPr>
                <w:rFonts w:ascii="Times New Roman" w:hAnsi="Times New Roman"/>
                <w:sz w:val="20"/>
                <w:szCs w:val="20"/>
              </w:rPr>
              <w:t>е</w:t>
            </w:r>
            <w:r>
              <w:rPr>
                <w:rFonts w:ascii="Times New Roman" w:hAnsi="Times New Roman"/>
                <w:sz w:val="20"/>
                <w:szCs w:val="20"/>
              </w:rPr>
              <w:t>нии с однородными чл</w:t>
            </w:r>
            <w:r>
              <w:rPr>
                <w:rFonts w:ascii="Times New Roman" w:hAnsi="Times New Roman"/>
                <w:sz w:val="20"/>
                <w:szCs w:val="20"/>
              </w:rPr>
              <w:t>е</w:t>
            </w:r>
            <w:r>
              <w:rPr>
                <w:rFonts w:ascii="Times New Roman" w:hAnsi="Times New Roman"/>
                <w:sz w:val="20"/>
                <w:szCs w:val="20"/>
              </w:rPr>
              <w:lastRenderedPageBreak/>
              <w:t xml:space="preserve">нами. </w:t>
            </w:r>
            <w:r>
              <w:rPr>
                <w:rFonts w:ascii="Times New Roman" w:hAnsi="Times New Roman"/>
                <w:color w:val="000000"/>
                <w:sz w:val="20"/>
                <w:szCs w:val="20"/>
              </w:rPr>
              <w:t>Использование предложений с одноро</w:t>
            </w:r>
            <w:r>
              <w:rPr>
                <w:rFonts w:ascii="Times New Roman" w:hAnsi="Times New Roman"/>
                <w:color w:val="000000"/>
                <w:sz w:val="20"/>
                <w:szCs w:val="20"/>
              </w:rPr>
              <w:t>д</w:t>
            </w:r>
            <w:r>
              <w:rPr>
                <w:rFonts w:ascii="Times New Roman" w:hAnsi="Times New Roman"/>
                <w:color w:val="000000"/>
                <w:sz w:val="20"/>
                <w:szCs w:val="20"/>
              </w:rPr>
              <w:t>ными членами как средс</w:t>
            </w:r>
            <w:r>
              <w:rPr>
                <w:rFonts w:ascii="Times New Roman" w:hAnsi="Times New Roman"/>
                <w:color w:val="000000"/>
                <w:sz w:val="20"/>
                <w:szCs w:val="20"/>
              </w:rPr>
              <w:t>т</w:t>
            </w:r>
            <w:r>
              <w:rPr>
                <w:rFonts w:ascii="Times New Roman" w:hAnsi="Times New Roman"/>
                <w:color w:val="000000"/>
                <w:sz w:val="20"/>
                <w:szCs w:val="20"/>
              </w:rPr>
              <w:t>ва усиления выразител</w:t>
            </w:r>
            <w:r>
              <w:rPr>
                <w:rFonts w:ascii="Times New Roman" w:hAnsi="Times New Roman"/>
                <w:color w:val="000000"/>
                <w:sz w:val="20"/>
                <w:szCs w:val="20"/>
              </w:rPr>
              <w:t>ь</w:t>
            </w:r>
            <w:r>
              <w:rPr>
                <w:rFonts w:ascii="Times New Roman" w:hAnsi="Times New Roman"/>
                <w:color w:val="000000"/>
                <w:sz w:val="20"/>
                <w:szCs w:val="20"/>
              </w:rPr>
              <w:t>ности речи</w:t>
            </w:r>
          </w:p>
        </w:tc>
        <w:tc>
          <w:tcPr>
            <w:tcW w:w="4536" w:type="dxa"/>
            <w:gridSpan w:val="2"/>
          </w:tcPr>
          <w:p w:rsidR="006A0743" w:rsidRPr="00E64DBF" w:rsidRDefault="006A0743" w:rsidP="00687A24">
            <w:pPr>
              <w:spacing w:after="0" w:line="240" w:lineRule="auto"/>
              <w:rPr>
                <w:rFonts w:ascii="Times New Roman" w:hAnsi="Times New Roman"/>
                <w:i/>
                <w:iCs/>
                <w:sz w:val="20"/>
                <w:szCs w:val="20"/>
              </w:rPr>
            </w:pPr>
            <w:r w:rsidRPr="00E64DBF">
              <w:rPr>
                <w:rFonts w:ascii="Times New Roman" w:hAnsi="Times New Roman"/>
                <w:i/>
                <w:iCs/>
                <w:sz w:val="20"/>
                <w:szCs w:val="20"/>
              </w:rPr>
              <w:lastRenderedPageBreak/>
              <w:t xml:space="preserve">Знать: </w:t>
            </w:r>
            <w:r w:rsidRPr="00E64DBF">
              <w:rPr>
                <w:rFonts w:ascii="Times New Roman" w:hAnsi="Times New Roman"/>
                <w:sz w:val="20"/>
                <w:szCs w:val="20"/>
              </w:rPr>
              <w:t xml:space="preserve">понятия </w:t>
            </w:r>
            <w:r w:rsidRPr="00E64DBF">
              <w:rPr>
                <w:rFonts w:ascii="Times New Roman" w:hAnsi="Times New Roman"/>
                <w:i/>
                <w:iCs/>
                <w:sz w:val="20"/>
                <w:szCs w:val="20"/>
              </w:rPr>
              <w:t xml:space="preserve">однородные члены предложения, союзная/бессоюзная связь; </w:t>
            </w:r>
            <w:r>
              <w:rPr>
                <w:rFonts w:ascii="Times New Roman" w:hAnsi="Times New Roman"/>
                <w:sz w:val="20"/>
                <w:szCs w:val="20"/>
              </w:rPr>
              <w:t>признаки однородн</w:t>
            </w:r>
            <w:r>
              <w:rPr>
                <w:rFonts w:ascii="Times New Roman" w:hAnsi="Times New Roman"/>
                <w:sz w:val="20"/>
                <w:szCs w:val="20"/>
              </w:rPr>
              <w:t>о</w:t>
            </w:r>
            <w:r>
              <w:rPr>
                <w:rFonts w:ascii="Times New Roman" w:hAnsi="Times New Roman"/>
                <w:sz w:val="20"/>
                <w:szCs w:val="20"/>
              </w:rPr>
              <w:t>сти;</w:t>
            </w:r>
            <w:r w:rsidRPr="00E64DBF">
              <w:rPr>
                <w:rFonts w:ascii="Times New Roman" w:hAnsi="Times New Roman"/>
                <w:color w:val="000000"/>
                <w:sz w:val="20"/>
                <w:szCs w:val="20"/>
              </w:rPr>
              <w:t>условия постановки запятой в предложениях с од</w:t>
            </w:r>
            <w:r w:rsidRPr="00E64DBF">
              <w:rPr>
                <w:rFonts w:ascii="Times New Roman" w:hAnsi="Times New Roman"/>
                <w:color w:val="000000"/>
                <w:sz w:val="20"/>
                <w:szCs w:val="20"/>
              </w:rPr>
              <w:softHyphen/>
              <w:t>нородными членами</w:t>
            </w:r>
            <w:proofErr w:type="gramStart"/>
            <w:r w:rsidRPr="00E64DBF">
              <w:rPr>
                <w:rFonts w:ascii="Times New Roman" w:hAnsi="Times New Roman"/>
                <w:i/>
                <w:iCs/>
                <w:sz w:val="20"/>
                <w:szCs w:val="20"/>
              </w:rPr>
              <w:t xml:space="preserve"> У</w:t>
            </w:r>
            <w:proofErr w:type="gramEnd"/>
            <w:r w:rsidRPr="00E64DBF">
              <w:rPr>
                <w:rFonts w:ascii="Times New Roman" w:hAnsi="Times New Roman"/>
                <w:i/>
                <w:iCs/>
                <w:sz w:val="20"/>
                <w:szCs w:val="20"/>
              </w:rPr>
              <w:t xml:space="preserve">меть: </w:t>
            </w:r>
            <w:r w:rsidRPr="00E64DBF">
              <w:rPr>
                <w:rFonts w:ascii="Times New Roman" w:hAnsi="Times New Roman"/>
                <w:sz w:val="20"/>
                <w:szCs w:val="20"/>
              </w:rPr>
              <w:t>находить одн</w:t>
            </w:r>
            <w:r w:rsidRPr="00E64DBF">
              <w:rPr>
                <w:rFonts w:ascii="Times New Roman" w:hAnsi="Times New Roman"/>
                <w:sz w:val="20"/>
                <w:szCs w:val="20"/>
              </w:rPr>
              <w:t>о</w:t>
            </w:r>
            <w:r w:rsidRPr="00E64DBF">
              <w:rPr>
                <w:rFonts w:ascii="Times New Roman" w:hAnsi="Times New Roman"/>
                <w:sz w:val="20"/>
                <w:szCs w:val="20"/>
              </w:rPr>
              <w:t>род</w:t>
            </w:r>
            <w:r>
              <w:rPr>
                <w:rFonts w:ascii="Times New Roman" w:hAnsi="Times New Roman"/>
                <w:sz w:val="20"/>
                <w:szCs w:val="20"/>
              </w:rPr>
              <w:t>ные члены в предложении; опреде</w:t>
            </w:r>
            <w:r w:rsidRPr="00E64DBF">
              <w:rPr>
                <w:rFonts w:ascii="Times New Roman" w:hAnsi="Times New Roman"/>
                <w:sz w:val="20"/>
                <w:szCs w:val="20"/>
              </w:rPr>
              <w:t xml:space="preserve">лять, какие </w:t>
            </w:r>
            <w:r w:rsidRPr="00E64DBF">
              <w:rPr>
                <w:rFonts w:ascii="Times New Roman" w:hAnsi="Times New Roman"/>
                <w:sz w:val="20"/>
                <w:szCs w:val="20"/>
              </w:rPr>
              <w:lastRenderedPageBreak/>
              <w:t>члены предложения являются однородными, сп</w:t>
            </w:r>
            <w:r w:rsidRPr="00E64DBF">
              <w:rPr>
                <w:rFonts w:ascii="Times New Roman" w:hAnsi="Times New Roman"/>
                <w:sz w:val="20"/>
                <w:szCs w:val="20"/>
              </w:rPr>
              <w:t>о</w:t>
            </w:r>
            <w:r w:rsidRPr="00E64DBF">
              <w:rPr>
                <w:rFonts w:ascii="Times New Roman" w:hAnsi="Times New Roman"/>
                <w:sz w:val="20"/>
                <w:szCs w:val="20"/>
              </w:rPr>
              <w:t>соб связи однородных членов; читать предлож</w:t>
            </w:r>
            <w:r w:rsidRPr="00E64DBF">
              <w:rPr>
                <w:rFonts w:ascii="Times New Roman" w:hAnsi="Times New Roman"/>
                <w:sz w:val="20"/>
                <w:szCs w:val="20"/>
              </w:rPr>
              <w:t>е</w:t>
            </w:r>
            <w:r w:rsidRPr="00E64DBF">
              <w:rPr>
                <w:rFonts w:ascii="Times New Roman" w:hAnsi="Times New Roman"/>
                <w:sz w:val="20"/>
                <w:szCs w:val="20"/>
              </w:rPr>
              <w:t>ния с однородными членами, соблюдая интон</w:t>
            </w:r>
            <w:r w:rsidRPr="00E64DBF">
              <w:rPr>
                <w:rFonts w:ascii="Times New Roman" w:hAnsi="Times New Roman"/>
                <w:sz w:val="20"/>
                <w:szCs w:val="20"/>
              </w:rPr>
              <w:t>а</w:t>
            </w:r>
            <w:r w:rsidRPr="00E64DBF">
              <w:rPr>
                <w:rFonts w:ascii="Times New Roman" w:hAnsi="Times New Roman"/>
                <w:sz w:val="20"/>
                <w:szCs w:val="20"/>
              </w:rPr>
              <w:t>цию перечисления, и комментировать пункту</w:t>
            </w:r>
            <w:r w:rsidRPr="00E64DBF">
              <w:rPr>
                <w:rFonts w:ascii="Times New Roman" w:hAnsi="Times New Roman"/>
                <w:sz w:val="20"/>
                <w:szCs w:val="20"/>
              </w:rPr>
              <w:t>а</w:t>
            </w:r>
            <w:r w:rsidRPr="00E64DBF">
              <w:rPr>
                <w:rFonts w:ascii="Times New Roman" w:hAnsi="Times New Roman"/>
                <w:sz w:val="20"/>
                <w:szCs w:val="20"/>
              </w:rPr>
              <w:t>цию в них</w:t>
            </w:r>
            <w:r>
              <w:rPr>
                <w:rFonts w:ascii="Times New Roman" w:hAnsi="Times New Roman"/>
                <w:sz w:val="20"/>
                <w:szCs w:val="20"/>
              </w:rPr>
              <w:t xml:space="preserve"> и правильно расставлять знаки преп</w:t>
            </w:r>
            <w:r>
              <w:rPr>
                <w:rFonts w:ascii="Times New Roman" w:hAnsi="Times New Roman"/>
                <w:sz w:val="20"/>
                <w:szCs w:val="20"/>
              </w:rPr>
              <w:t>и</w:t>
            </w:r>
            <w:r>
              <w:rPr>
                <w:rFonts w:ascii="Times New Roman" w:hAnsi="Times New Roman"/>
                <w:sz w:val="20"/>
                <w:szCs w:val="20"/>
              </w:rPr>
              <w:t>нания.</w:t>
            </w:r>
          </w:p>
        </w:tc>
        <w:tc>
          <w:tcPr>
            <w:tcW w:w="2977" w:type="dxa"/>
          </w:tcPr>
          <w:p w:rsidR="006A0743" w:rsidRDefault="006A0743" w:rsidP="00687A24">
            <w:pPr>
              <w:spacing w:after="0" w:line="240" w:lineRule="auto"/>
              <w:rPr>
                <w:rFonts w:ascii="Times New Roman" w:hAnsi="Times New Roman"/>
                <w:sz w:val="20"/>
                <w:szCs w:val="20"/>
              </w:rPr>
            </w:pPr>
            <w:r>
              <w:rPr>
                <w:rFonts w:ascii="Times New Roman" w:hAnsi="Times New Roman"/>
                <w:sz w:val="20"/>
                <w:szCs w:val="20"/>
              </w:rPr>
              <w:lastRenderedPageBreak/>
              <w:t>Индивидуальная работа с те</w:t>
            </w:r>
            <w:r>
              <w:rPr>
                <w:rFonts w:ascii="Times New Roman" w:hAnsi="Times New Roman"/>
                <w:sz w:val="20"/>
                <w:szCs w:val="20"/>
              </w:rPr>
              <w:t>с</w:t>
            </w:r>
            <w:r>
              <w:rPr>
                <w:rFonts w:ascii="Times New Roman" w:hAnsi="Times New Roman"/>
                <w:sz w:val="20"/>
                <w:szCs w:val="20"/>
              </w:rPr>
              <w:t>тами, конспектирование мат</w:t>
            </w:r>
            <w:r>
              <w:rPr>
                <w:rFonts w:ascii="Times New Roman" w:hAnsi="Times New Roman"/>
                <w:sz w:val="20"/>
                <w:szCs w:val="20"/>
              </w:rPr>
              <w:t>е</w:t>
            </w:r>
            <w:r>
              <w:rPr>
                <w:rFonts w:ascii="Times New Roman" w:hAnsi="Times New Roman"/>
                <w:sz w:val="20"/>
                <w:szCs w:val="20"/>
              </w:rPr>
              <w:t>риала, проектирование выпо</w:t>
            </w:r>
            <w:r>
              <w:rPr>
                <w:rFonts w:ascii="Times New Roman" w:hAnsi="Times New Roman"/>
                <w:sz w:val="20"/>
                <w:szCs w:val="20"/>
              </w:rPr>
              <w:t>л</w:t>
            </w:r>
            <w:r>
              <w:rPr>
                <w:rFonts w:ascii="Times New Roman" w:hAnsi="Times New Roman"/>
                <w:sz w:val="20"/>
                <w:szCs w:val="20"/>
              </w:rPr>
              <w:t>нения домашнего задания. О</w:t>
            </w:r>
            <w:r>
              <w:rPr>
                <w:rFonts w:ascii="Times New Roman" w:hAnsi="Times New Roman"/>
                <w:sz w:val="20"/>
                <w:szCs w:val="20"/>
              </w:rPr>
              <w:t>р</w:t>
            </w:r>
            <w:r>
              <w:rPr>
                <w:rFonts w:ascii="Times New Roman" w:hAnsi="Times New Roman"/>
                <w:sz w:val="20"/>
                <w:szCs w:val="20"/>
              </w:rPr>
              <w:t>фографический диктант.</w:t>
            </w:r>
          </w:p>
        </w:tc>
        <w:tc>
          <w:tcPr>
            <w:tcW w:w="709" w:type="dxa"/>
          </w:tcPr>
          <w:p w:rsidR="006A0743" w:rsidRPr="00E64DBF" w:rsidRDefault="006A0743" w:rsidP="00A35975">
            <w:pPr>
              <w:spacing w:after="0" w:line="240" w:lineRule="auto"/>
              <w:rPr>
                <w:rFonts w:ascii="Times New Roman" w:hAnsi="Times New Roman"/>
                <w:sz w:val="20"/>
                <w:szCs w:val="20"/>
              </w:rPr>
            </w:pPr>
          </w:p>
        </w:tc>
        <w:tc>
          <w:tcPr>
            <w:tcW w:w="709" w:type="dxa"/>
          </w:tcPr>
          <w:p w:rsidR="006A0743" w:rsidRPr="00286B62" w:rsidRDefault="006A0743" w:rsidP="00A35975">
            <w:pPr>
              <w:spacing w:after="0" w:line="240" w:lineRule="auto"/>
              <w:rPr>
                <w:rFonts w:ascii="Times New Roman" w:hAnsi="Times New Roman"/>
                <w:sz w:val="20"/>
                <w:szCs w:val="20"/>
              </w:rPr>
            </w:pPr>
          </w:p>
        </w:tc>
        <w:tc>
          <w:tcPr>
            <w:tcW w:w="1417" w:type="dxa"/>
          </w:tcPr>
          <w:p w:rsidR="006A0743" w:rsidRDefault="006A0743" w:rsidP="00687A24">
            <w:pPr>
              <w:spacing w:after="0" w:line="240" w:lineRule="auto"/>
              <w:rPr>
                <w:rFonts w:ascii="Times New Roman" w:hAnsi="Times New Roman"/>
                <w:sz w:val="20"/>
                <w:szCs w:val="20"/>
              </w:rPr>
            </w:pPr>
            <w:r>
              <w:rPr>
                <w:rFonts w:ascii="Times New Roman" w:hAnsi="Times New Roman"/>
                <w:sz w:val="20"/>
                <w:szCs w:val="20"/>
              </w:rPr>
              <w:t>П.41, упр.207</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7E0E18" w:rsidRDefault="007E0E18" w:rsidP="007E0E1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46</w:t>
            </w:r>
          </w:p>
        </w:tc>
        <w:tc>
          <w:tcPr>
            <w:tcW w:w="1985"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17.</w:t>
            </w:r>
            <w:r w:rsidRPr="00E64DBF">
              <w:rPr>
                <w:rFonts w:ascii="Times New Roman" w:hAnsi="Times New Roman"/>
                <w:color w:val="000000"/>
                <w:sz w:val="20"/>
                <w:szCs w:val="20"/>
              </w:rPr>
              <w:t>Обобщающие слова при одноро</w:t>
            </w:r>
            <w:r w:rsidRPr="00E64DBF">
              <w:rPr>
                <w:rFonts w:ascii="Times New Roman" w:hAnsi="Times New Roman"/>
                <w:color w:val="000000"/>
                <w:sz w:val="20"/>
                <w:szCs w:val="20"/>
              </w:rPr>
              <w:t>д</w:t>
            </w:r>
            <w:r w:rsidRPr="00E64DBF">
              <w:rPr>
                <w:rFonts w:ascii="Times New Roman" w:hAnsi="Times New Roman"/>
                <w:color w:val="000000"/>
                <w:sz w:val="20"/>
                <w:szCs w:val="20"/>
              </w:rPr>
              <w:t>ных членах предл</w:t>
            </w:r>
            <w:r w:rsidRPr="00E64DBF">
              <w:rPr>
                <w:rFonts w:ascii="Times New Roman" w:hAnsi="Times New Roman"/>
                <w:color w:val="000000"/>
                <w:sz w:val="20"/>
                <w:szCs w:val="20"/>
              </w:rPr>
              <w:t>о</w:t>
            </w:r>
            <w:r w:rsidRPr="00E64DBF">
              <w:rPr>
                <w:rFonts w:ascii="Times New Roman" w:hAnsi="Times New Roman"/>
                <w:color w:val="000000"/>
                <w:sz w:val="20"/>
                <w:szCs w:val="20"/>
              </w:rPr>
              <w:t>жения</w:t>
            </w:r>
          </w:p>
        </w:tc>
        <w:tc>
          <w:tcPr>
            <w:tcW w:w="2551"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Знаки препинания в пре</w:t>
            </w:r>
            <w:r>
              <w:rPr>
                <w:rFonts w:ascii="Times New Roman" w:hAnsi="Times New Roman"/>
                <w:color w:val="000000"/>
                <w:sz w:val="20"/>
                <w:szCs w:val="20"/>
              </w:rPr>
              <w:t>д</w:t>
            </w:r>
            <w:r>
              <w:rPr>
                <w:rFonts w:ascii="Times New Roman" w:hAnsi="Times New Roman"/>
                <w:color w:val="000000"/>
                <w:sz w:val="20"/>
                <w:szCs w:val="20"/>
              </w:rPr>
              <w:t xml:space="preserve">ложениях с однородными членами при обобщающем слове. </w:t>
            </w:r>
          </w:p>
        </w:tc>
        <w:tc>
          <w:tcPr>
            <w:tcW w:w="4536" w:type="dxa"/>
            <w:gridSpan w:val="2"/>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color w:val="000000"/>
                <w:sz w:val="20"/>
                <w:szCs w:val="20"/>
              </w:rPr>
              <w:t>Знать</w:t>
            </w:r>
            <w:r w:rsidRPr="00E64DBF">
              <w:rPr>
                <w:rFonts w:ascii="Times New Roman" w:hAnsi="Times New Roman"/>
                <w:color w:val="000000"/>
                <w:sz w:val="20"/>
                <w:szCs w:val="20"/>
              </w:rPr>
              <w:t xml:space="preserve">: понятие </w:t>
            </w:r>
            <w:r w:rsidRPr="00E64DBF">
              <w:rPr>
                <w:rFonts w:ascii="Times New Roman" w:hAnsi="Times New Roman"/>
                <w:i/>
                <w:color w:val="000000"/>
                <w:sz w:val="20"/>
                <w:szCs w:val="20"/>
              </w:rPr>
              <w:t>обобщающее слово</w:t>
            </w:r>
            <w:r w:rsidRPr="00E64DBF">
              <w:rPr>
                <w:rFonts w:ascii="Times New Roman" w:hAnsi="Times New Roman"/>
                <w:color w:val="000000"/>
                <w:sz w:val="20"/>
                <w:szCs w:val="20"/>
              </w:rPr>
              <w:t>, правила пу</w:t>
            </w:r>
            <w:r>
              <w:rPr>
                <w:rFonts w:ascii="Times New Roman" w:hAnsi="Times New Roman"/>
                <w:color w:val="000000"/>
                <w:sz w:val="20"/>
                <w:szCs w:val="20"/>
              </w:rPr>
              <w:t>нк</w:t>
            </w:r>
            <w:r>
              <w:rPr>
                <w:rFonts w:ascii="Times New Roman" w:hAnsi="Times New Roman"/>
                <w:color w:val="000000"/>
                <w:sz w:val="20"/>
                <w:szCs w:val="20"/>
              </w:rPr>
              <w:softHyphen/>
              <w:t>туации в предложениях с обоб</w:t>
            </w:r>
            <w:r w:rsidRPr="00E64DBF">
              <w:rPr>
                <w:rFonts w:ascii="Times New Roman" w:hAnsi="Times New Roman"/>
                <w:color w:val="000000"/>
                <w:sz w:val="20"/>
                <w:szCs w:val="20"/>
              </w:rPr>
              <w:t>щающими словами при однород</w:t>
            </w:r>
            <w:r w:rsidRPr="00E64DBF">
              <w:rPr>
                <w:rFonts w:ascii="Times New Roman" w:hAnsi="Times New Roman"/>
                <w:color w:val="000000"/>
                <w:sz w:val="20"/>
                <w:szCs w:val="20"/>
              </w:rPr>
              <w:softHyphen/>
              <w:t>ных членах.</w:t>
            </w:r>
          </w:p>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color w:val="000000"/>
                <w:sz w:val="20"/>
                <w:szCs w:val="20"/>
              </w:rPr>
              <w:t>Уметь</w:t>
            </w:r>
            <w:r w:rsidRPr="00E64DBF">
              <w:rPr>
                <w:rFonts w:ascii="Times New Roman" w:hAnsi="Times New Roman"/>
                <w:color w:val="000000"/>
                <w:sz w:val="20"/>
                <w:szCs w:val="20"/>
              </w:rPr>
              <w:t>: расставл</w:t>
            </w:r>
            <w:r>
              <w:rPr>
                <w:rFonts w:ascii="Times New Roman" w:hAnsi="Times New Roman"/>
                <w:color w:val="000000"/>
                <w:sz w:val="20"/>
                <w:szCs w:val="20"/>
              </w:rPr>
              <w:t>ять знаки препинания в предл</w:t>
            </w:r>
            <w:r>
              <w:rPr>
                <w:rFonts w:ascii="Times New Roman" w:hAnsi="Times New Roman"/>
                <w:color w:val="000000"/>
                <w:sz w:val="20"/>
                <w:szCs w:val="20"/>
              </w:rPr>
              <w:t>о</w:t>
            </w:r>
            <w:r>
              <w:rPr>
                <w:rFonts w:ascii="Times New Roman" w:hAnsi="Times New Roman"/>
                <w:color w:val="000000"/>
                <w:sz w:val="20"/>
                <w:szCs w:val="20"/>
              </w:rPr>
              <w:t>же</w:t>
            </w:r>
            <w:r w:rsidRPr="00E64DBF">
              <w:rPr>
                <w:rFonts w:ascii="Times New Roman" w:hAnsi="Times New Roman"/>
                <w:color w:val="000000"/>
                <w:sz w:val="20"/>
                <w:szCs w:val="20"/>
              </w:rPr>
              <w:t>ниях с однородными членами и в предложен</w:t>
            </w:r>
            <w:r w:rsidRPr="00E64DBF">
              <w:rPr>
                <w:rFonts w:ascii="Times New Roman" w:hAnsi="Times New Roman"/>
                <w:color w:val="000000"/>
                <w:sz w:val="20"/>
                <w:szCs w:val="20"/>
              </w:rPr>
              <w:t>и</w:t>
            </w:r>
            <w:r w:rsidRPr="00E64DBF">
              <w:rPr>
                <w:rFonts w:ascii="Times New Roman" w:hAnsi="Times New Roman"/>
                <w:color w:val="000000"/>
                <w:sz w:val="20"/>
                <w:szCs w:val="20"/>
              </w:rPr>
              <w:t>ях с обобщающ</w:t>
            </w:r>
            <w:r>
              <w:rPr>
                <w:rFonts w:ascii="Times New Roman" w:hAnsi="Times New Roman"/>
                <w:color w:val="000000"/>
                <w:sz w:val="20"/>
                <w:szCs w:val="20"/>
              </w:rPr>
              <w:t>ими словами при однородных чле</w:t>
            </w:r>
            <w:r w:rsidRPr="00E64DBF">
              <w:rPr>
                <w:rFonts w:ascii="Times New Roman" w:hAnsi="Times New Roman"/>
                <w:color w:val="000000"/>
                <w:sz w:val="20"/>
                <w:szCs w:val="20"/>
              </w:rPr>
              <w:t>нах; исправлять речевые ошибки в предлож</w:t>
            </w:r>
            <w:r w:rsidRPr="00E64DBF">
              <w:rPr>
                <w:rFonts w:ascii="Times New Roman" w:hAnsi="Times New Roman"/>
                <w:color w:val="000000"/>
                <w:sz w:val="20"/>
                <w:szCs w:val="20"/>
              </w:rPr>
              <w:t>е</w:t>
            </w:r>
            <w:r w:rsidRPr="00E64DBF">
              <w:rPr>
                <w:rFonts w:ascii="Times New Roman" w:hAnsi="Times New Roman"/>
                <w:color w:val="000000"/>
                <w:sz w:val="20"/>
                <w:szCs w:val="20"/>
              </w:rPr>
              <w:t>ниях с однородными членами; выполнять синта</w:t>
            </w:r>
            <w:r w:rsidRPr="00E64DBF">
              <w:rPr>
                <w:rFonts w:ascii="Times New Roman" w:hAnsi="Times New Roman"/>
                <w:color w:val="000000"/>
                <w:sz w:val="20"/>
                <w:szCs w:val="20"/>
              </w:rPr>
              <w:t>к</w:t>
            </w:r>
            <w:r>
              <w:rPr>
                <w:rFonts w:ascii="Times New Roman" w:hAnsi="Times New Roman"/>
                <w:color w:val="000000"/>
                <w:sz w:val="20"/>
                <w:szCs w:val="20"/>
              </w:rPr>
              <w:t>сиче</w:t>
            </w:r>
            <w:r w:rsidRPr="00E64DBF">
              <w:rPr>
                <w:rFonts w:ascii="Times New Roman" w:hAnsi="Times New Roman"/>
                <w:color w:val="000000"/>
                <w:sz w:val="20"/>
                <w:szCs w:val="20"/>
              </w:rPr>
              <w:t>ский разбор предложений</w:t>
            </w:r>
          </w:p>
        </w:tc>
        <w:tc>
          <w:tcPr>
            <w:tcW w:w="2977"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с учебником (конспе</w:t>
            </w:r>
            <w:r>
              <w:rPr>
                <w:rFonts w:ascii="Times New Roman" w:hAnsi="Times New Roman"/>
                <w:color w:val="000000"/>
                <w:sz w:val="20"/>
                <w:szCs w:val="20"/>
              </w:rPr>
              <w:t>к</w:t>
            </w:r>
            <w:r>
              <w:rPr>
                <w:rFonts w:ascii="Times New Roman" w:hAnsi="Times New Roman"/>
                <w:color w:val="000000"/>
                <w:sz w:val="20"/>
                <w:szCs w:val="20"/>
              </w:rPr>
              <w:t>тирование статьи), групповая работа (составление алгоритма постановки знаков препинания при однородных членах). О</w:t>
            </w:r>
            <w:r>
              <w:rPr>
                <w:rFonts w:ascii="Times New Roman" w:hAnsi="Times New Roman"/>
                <w:color w:val="000000"/>
                <w:sz w:val="20"/>
                <w:szCs w:val="20"/>
              </w:rPr>
              <w:t>р</w:t>
            </w:r>
            <w:r>
              <w:rPr>
                <w:rFonts w:ascii="Times New Roman" w:hAnsi="Times New Roman"/>
                <w:color w:val="000000"/>
                <w:sz w:val="20"/>
                <w:szCs w:val="20"/>
              </w:rPr>
              <w:t>фографический диктант.</w:t>
            </w:r>
          </w:p>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A35975">
            <w:pPr>
              <w:spacing w:after="0" w:line="240" w:lineRule="auto"/>
              <w:rPr>
                <w:rFonts w:ascii="Times New Roman" w:hAnsi="Times New Roman"/>
                <w:sz w:val="20"/>
                <w:szCs w:val="20"/>
              </w:rPr>
            </w:pPr>
          </w:p>
        </w:tc>
        <w:tc>
          <w:tcPr>
            <w:tcW w:w="709" w:type="dxa"/>
          </w:tcPr>
          <w:p w:rsidR="006A0743" w:rsidRPr="00286B62" w:rsidRDefault="006A0743" w:rsidP="00A35975">
            <w:pPr>
              <w:spacing w:after="0" w:line="240" w:lineRule="auto"/>
              <w:rPr>
                <w:rFonts w:ascii="Times New Roman" w:hAnsi="Times New Roman"/>
                <w:sz w:val="20"/>
                <w:szCs w:val="20"/>
              </w:rPr>
            </w:pPr>
          </w:p>
        </w:tc>
        <w:tc>
          <w:tcPr>
            <w:tcW w:w="1417"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П.41, упр.211</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7E0E18" w:rsidRDefault="007E0E18" w:rsidP="007E0E1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47</w:t>
            </w:r>
          </w:p>
        </w:tc>
        <w:tc>
          <w:tcPr>
            <w:tcW w:w="1985"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18.Предложения с обра</w:t>
            </w:r>
            <w:r w:rsidRPr="00E64DBF">
              <w:rPr>
                <w:rFonts w:ascii="Times New Roman" w:hAnsi="Times New Roman"/>
                <w:color w:val="000000"/>
                <w:sz w:val="20"/>
                <w:szCs w:val="20"/>
              </w:rPr>
              <w:t>щениями</w:t>
            </w:r>
            <w:r>
              <w:rPr>
                <w:rFonts w:ascii="Times New Roman" w:hAnsi="Times New Roman"/>
                <w:color w:val="000000"/>
                <w:sz w:val="20"/>
                <w:szCs w:val="20"/>
              </w:rPr>
              <w:t>, Зн</w:t>
            </w:r>
            <w:r>
              <w:rPr>
                <w:rFonts w:ascii="Times New Roman" w:hAnsi="Times New Roman"/>
                <w:color w:val="000000"/>
                <w:sz w:val="20"/>
                <w:szCs w:val="20"/>
              </w:rPr>
              <w:t>а</w:t>
            </w:r>
            <w:r>
              <w:rPr>
                <w:rFonts w:ascii="Times New Roman" w:hAnsi="Times New Roman"/>
                <w:color w:val="000000"/>
                <w:sz w:val="20"/>
                <w:szCs w:val="20"/>
              </w:rPr>
              <w:t>ки препинания при обращениях.</w:t>
            </w:r>
          </w:p>
        </w:tc>
        <w:tc>
          <w:tcPr>
            <w:tcW w:w="2551"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Обращение, его роль, и</w:t>
            </w:r>
            <w:r>
              <w:rPr>
                <w:rFonts w:ascii="Times New Roman" w:hAnsi="Times New Roman"/>
                <w:color w:val="000000"/>
                <w:sz w:val="20"/>
                <w:szCs w:val="20"/>
              </w:rPr>
              <w:t>н</w:t>
            </w:r>
            <w:r>
              <w:rPr>
                <w:rFonts w:ascii="Times New Roman" w:hAnsi="Times New Roman"/>
                <w:color w:val="000000"/>
                <w:sz w:val="20"/>
                <w:szCs w:val="20"/>
              </w:rPr>
              <w:t>тонация предложений с обращениями, знаки пр</w:t>
            </w:r>
            <w:r>
              <w:rPr>
                <w:rFonts w:ascii="Times New Roman" w:hAnsi="Times New Roman"/>
                <w:color w:val="000000"/>
                <w:sz w:val="20"/>
                <w:szCs w:val="20"/>
              </w:rPr>
              <w:t>е</w:t>
            </w:r>
            <w:r>
              <w:rPr>
                <w:rFonts w:ascii="Times New Roman" w:hAnsi="Times New Roman"/>
                <w:color w:val="000000"/>
                <w:sz w:val="20"/>
                <w:szCs w:val="20"/>
              </w:rPr>
              <w:t>пинания при обращении. Наблюдение за употребл</w:t>
            </w:r>
            <w:r>
              <w:rPr>
                <w:rFonts w:ascii="Times New Roman" w:hAnsi="Times New Roman"/>
                <w:color w:val="000000"/>
                <w:sz w:val="20"/>
                <w:szCs w:val="20"/>
              </w:rPr>
              <w:t>е</w:t>
            </w:r>
            <w:r>
              <w:rPr>
                <w:rFonts w:ascii="Times New Roman" w:hAnsi="Times New Roman"/>
                <w:color w:val="000000"/>
                <w:sz w:val="20"/>
                <w:szCs w:val="20"/>
              </w:rPr>
              <w:t>нием обращений в разг</w:t>
            </w:r>
            <w:r>
              <w:rPr>
                <w:rFonts w:ascii="Times New Roman" w:hAnsi="Times New Roman"/>
                <w:color w:val="000000"/>
                <w:sz w:val="20"/>
                <w:szCs w:val="20"/>
              </w:rPr>
              <w:t>о</w:t>
            </w:r>
            <w:r>
              <w:rPr>
                <w:rFonts w:ascii="Times New Roman" w:hAnsi="Times New Roman"/>
                <w:color w:val="000000"/>
                <w:sz w:val="20"/>
                <w:szCs w:val="20"/>
              </w:rPr>
              <w:t>ворной речи, языке худ</w:t>
            </w:r>
            <w:r>
              <w:rPr>
                <w:rFonts w:ascii="Times New Roman" w:hAnsi="Times New Roman"/>
                <w:color w:val="000000"/>
                <w:sz w:val="20"/>
                <w:szCs w:val="20"/>
              </w:rPr>
              <w:t>о</w:t>
            </w:r>
            <w:r>
              <w:rPr>
                <w:rFonts w:ascii="Times New Roman" w:hAnsi="Times New Roman"/>
                <w:color w:val="000000"/>
                <w:sz w:val="20"/>
                <w:szCs w:val="20"/>
              </w:rPr>
              <w:t xml:space="preserve">жественной литературы.  </w:t>
            </w:r>
          </w:p>
        </w:tc>
        <w:tc>
          <w:tcPr>
            <w:tcW w:w="4536" w:type="dxa"/>
            <w:gridSpan w:val="2"/>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обращение, зва</w:t>
            </w:r>
            <w:r w:rsidRPr="00E64DBF">
              <w:rPr>
                <w:rFonts w:ascii="Times New Roman" w:hAnsi="Times New Roman"/>
                <w:i/>
                <w:iCs/>
                <w:color w:val="000000"/>
                <w:sz w:val="20"/>
                <w:szCs w:val="20"/>
              </w:rPr>
              <w:t>тельная интон</w:t>
            </w:r>
            <w:r w:rsidRPr="00E64DBF">
              <w:rPr>
                <w:rFonts w:ascii="Times New Roman" w:hAnsi="Times New Roman"/>
                <w:i/>
                <w:iCs/>
                <w:color w:val="000000"/>
                <w:sz w:val="20"/>
                <w:szCs w:val="20"/>
              </w:rPr>
              <w:t>а</w:t>
            </w:r>
            <w:r w:rsidRPr="00E64DBF">
              <w:rPr>
                <w:rFonts w:ascii="Times New Roman" w:hAnsi="Times New Roman"/>
                <w:i/>
                <w:iCs/>
                <w:color w:val="000000"/>
                <w:sz w:val="20"/>
                <w:szCs w:val="20"/>
              </w:rPr>
              <w:t xml:space="preserve">ция; </w:t>
            </w:r>
            <w:r w:rsidRPr="00E64DBF">
              <w:rPr>
                <w:rFonts w:ascii="Times New Roman" w:hAnsi="Times New Roman"/>
                <w:color w:val="000000"/>
                <w:sz w:val="20"/>
                <w:szCs w:val="20"/>
              </w:rPr>
              <w:t>функц</w:t>
            </w:r>
            <w:r>
              <w:rPr>
                <w:rFonts w:ascii="Times New Roman" w:hAnsi="Times New Roman"/>
                <w:color w:val="000000"/>
                <w:sz w:val="20"/>
                <w:szCs w:val="20"/>
              </w:rPr>
              <w:t>ии обращения в предложении; раз</w:t>
            </w:r>
            <w:r w:rsidRPr="00E64DBF">
              <w:rPr>
                <w:rFonts w:ascii="Times New Roman" w:hAnsi="Times New Roman"/>
                <w:color w:val="000000"/>
                <w:sz w:val="20"/>
                <w:szCs w:val="20"/>
              </w:rPr>
              <w:t>л</w:t>
            </w:r>
            <w:r w:rsidRPr="00E64DBF">
              <w:rPr>
                <w:rFonts w:ascii="Times New Roman" w:hAnsi="Times New Roman"/>
                <w:color w:val="000000"/>
                <w:sz w:val="20"/>
                <w:szCs w:val="20"/>
              </w:rPr>
              <w:t>и</w:t>
            </w:r>
            <w:r w:rsidRPr="00E64DBF">
              <w:rPr>
                <w:rFonts w:ascii="Times New Roman" w:hAnsi="Times New Roman"/>
                <w:color w:val="000000"/>
                <w:sz w:val="20"/>
                <w:szCs w:val="20"/>
              </w:rPr>
              <w:t>чия между подлежа</w:t>
            </w:r>
            <w:r>
              <w:rPr>
                <w:rFonts w:ascii="Times New Roman" w:hAnsi="Times New Roman"/>
                <w:color w:val="000000"/>
                <w:sz w:val="20"/>
                <w:szCs w:val="20"/>
              </w:rPr>
              <w:t>щим и об</w:t>
            </w:r>
            <w:r w:rsidRPr="00E64DBF">
              <w:rPr>
                <w:rFonts w:ascii="Times New Roman" w:hAnsi="Times New Roman"/>
                <w:color w:val="000000"/>
                <w:sz w:val="20"/>
                <w:szCs w:val="20"/>
              </w:rPr>
              <w:t>ращением.</w:t>
            </w:r>
          </w:p>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распознавать обращения в предложениях, отличать их от подлежащих; ставить знаки пр</w:t>
            </w:r>
            <w:r w:rsidRPr="00E64DBF">
              <w:rPr>
                <w:rFonts w:ascii="Times New Roman" w:hAnsi="Times New Roman"/>
                <w:color w:val="000000"/>
                <w:sz w:val="20"/>
                <w:szCs w:val="20"/>
              </w:rPr>
              <w:t>е</w:t>
            </w:r>
            <w:r w:rsidRPr="00E64DBF">
              <w:rPr>
                <w:rFonts w:ascii="Times New Roman" w:hAnsi="Times New Roman"/>
                <w:color w:val="000000"/>
                <w:sz w:val="20"/>
                <w:szCs w:val="20"/>
              </w:rPr>
              <w:t>пинания при обращени</w:t>
            </w:r>
            <w:r>
              <w:rPr>
                <w:rFonts w:ascii="Times New Roman" w:hAnsi="Times New Roman"/>
                <w:color w:val="000000"/>
                <w:sz w:val="20"/>
                <w:szCs w:val="20"/>
              </w:rPr>
              <w:t>ях; находить предложения с обра</w:t>
            </w:r>
            <w:r w:rsidRPr="00E64DBF">
              <w:rPr>
                <w:rFonts w:ascii="Times New Roman" w:hAnsi="Times New Roman"/>
                <w:color w:val="000000"/>
                <w:sz w:val="20"/>
                <w:szCs w:val="20"/>
              </w:rPr>
              <w:t>щениями к неодушевленным предметам; выразительно читать предложения с обращени</w:t>
            </w:r>
            <w:r w:rsidRPr="00E64DBF">
              <w:rPr>
                <w:rFonts w:ascii="Times New Roman" w:hAnsi="Times New Roman"/>
                <w:color w:val="000000"/>
                <w:sz w:val="20"/>
                <w:szCs w:val="20"/>
              </w:rPr>
              <w:t>я</w:t>
            </w:r>
            <w:r w:rsidRPr="00E64DBF">
              <w:rPr>
                <w:rFonts w:ascii="Times New Roman" w:hAnsi="Times New Roman"/>
                <w:color w:val="000000"/>
                <w:sz w:val="20"/>
                <w:szCs w:val="20"/>
              </w:rPr>
              <w:t>ми, использовать их в собственной речи</w:t>
            </w:r>
            <w:r>
              <w:rPr>
                <w:rFonts w:ascii="Times New Roman" w:hAnsi="Times New Roman"/>
                <w:color w:val="000000"/>
                <w:sz w:val="20"/>
                <w:szCs w:val="20"/>
              </w:rPr>
              <w:t>.</w:t>
            </w:r>
          </w:p>
        </w:tc>
        <w:tc>
          <w:tcPr>
            <w:tcW w:w="2977"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Устная и письменная работа с учебником. Урок-презентация, работа с орфограммами, прое</w:t>
            </w:r>
            <w:r>
              <w:rPr>
                <w:rFonts w:ascii="Times New Roman" w:hAnsi="Times New Roman"/>
                <w:color w:val="000000"/>
                <w:sz w:val="20"/>
                <w:szCs w:val="20"/>
              </w:rPr>
              <w:t>к</w:t>
            </w:r>
            <w:r>
              <w:rPr>
                <w:rFonts w:ascii="Times New Roman" w:hAnsi="Times New Roman"/>
                <w:color w:val="000000"/>
                <w:sz w:val="20"/>
                <w:szCs w:val="20"/>
              </w:rPr>
              <w:t>тирование выполнения дома</w:t>
            </w:r>
            <w:r>
              <w:rPr>
                <w:rFonts w:ascii="Times New Roman" w:hAnsi="Times New Roman"/>
                <w:color w:val="000000"/>
                <w:sz w:val="20"/>
                <w:szCs w:val="20"/>
              </w:rPr>
              <w:t>ш</w:t>
            </w:r>
            <w:r>
              <w:rPr>
                <w:rFonts w:ascii="Times New Roman" w:hAnsi="Times New Roman"/>
                <w:color w:val="000000"/>
                <w:sz w:val="20"/>
                <w:szCs w:val="20"/>
              </w:rPr>
              <w:t>него задания. Конструирование предложений с обращениями. Объяснительный диктант.</w:t>
            </w:r>
          </w:p>
        </w:tc>
        <w:tc>
          <w:tcPr>
            <w:tcW w:w="709" w:type="dxa"/>
          </w:tcPr>
          <w:p w:rsidR="006A0743" w:rsidRPr="00E64DBF" w:rsidRDefault="006A0743" w:rsidP="00A35975">
            <w:pPr>
              <w:spacing w:after="0" w:line="240" w:lineRule="auto"/>
              <w:rPr>
                <w:rFonts w:ascii="Times New Roman" w:hAnsi="Times New Roman"/>
                <w:sz w:val="20"/>
                <w:szCs w:val="20"/>
              </w:rPr>
            </w:pPr>
          </w:p>
        </w:tc>
        <w:tc>
          <w:tcPr>
            <w:tcW w:w="709" w:type="dxa"/>
          </w:tcPr>
          <w:p w:rsidR="006A0743" w:rsidRPr="00286B62" w:rsidRDefault="006A0743" w:rsidP="00A35975">
            <w:pPr>
              <w:spacing w:after="0" w:line="240" w:lineRule="auto"/>
              <w:rPr>
                <w:rFonts w:ascii="Times New Roman" w:hAnsi="Times New Roman"/>
                <w:sz w:val="20"/>
                <w:szCs w:val="20"/>
              </w:rPr>
            </w:pPr>
          </w:p>
        </w:tc>
        <w:tc>
          <w:tcPr>
            <w:tcW w:w="1417"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 упр.216, 218, 219 –индивид</w:t>
            </w:r>
            <w:r>
              <w:rPr>
                <w:rFonts w:ascii="Times New Roman" w:hAnsi="Times New Roman"/>
                <w:color w:val="000000"/>
                <w:sz w:val="20"/>
                <w:szCs w:val="20"/>
              </w:rPr>
              <w:t>у</w:t>
            </w:r>
            <w:r>
              <w:rPr>
                <w:rFonts w:ascii="Times New Roman" w:hAnsi="Times New Roman"/>
                <w:color w:val="000000"/>
                <w:sz w:val="20"/>
                <w:szCs w:val="20"/>
              </w:rPr>
              <w:t>альные зад</w:t>
            </w:r>
            <w:r>
              <w:rPr>
                <w:rFonts w:ascii="Times New Roman" w:hAnsi="Times New Roman"/>
                <w:color w:val="000000"/>
                <w:sz w:val="20"/>
                <w:szCs w:val="20"/>
              </w:rPr>
              <w:t>а</w:t>
            </w:r>
            <w:r>
              <w:rPr>
                <w:rFonts w:ascii="Times New Roman" w:hAnsi="Times New Roman"/>
                <w:color w:val="000000"/>
                <w:sz w:val="20"/>
                <w:szCs w:val="20"/>
              </w:rPr>
              <w:t>ния</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7E0E18" w:rsidRDefault="007E0E18" w:rsidP="007E0E1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48</w:t>
            </w:r>
          </w:p>
        </w:tc>
        <w:tc>
          <w:tcPr>
            <w:tcW w:w="1985" w:type="dxa"/>
          </w:tcPr>
          <w:p w:rsidR="006A0743" w:rsidRPr="00E139B5" w:rsidRDefault="006A0743" w:rsidP="00687A24">
            <w:pPr>
              <w:autoSpaceDE w:val="0"/>
              <w:autoSpaceDN w:val="0"/>
              <w:adjustRightInd w:val="0"/>
              <w:spacing w:after="0" w:line="240" w:lineRule="auto"/>
              <w:rPr>
                <w:rFonts w:ascii="Times New Roman" w:hAnsi="Times New Roman"/>
                <w:b/>
                <w:i/>
                <w:color w:val="000000"/>
                <w:sz w:val="20"/>
                <w:szCs w:val="20"/>
              </w:rPr>
            </w:pPr>
            <w:r>
              <w:rPr>
                <w:rFonts w:ascii="Times New Roman" w:hAnsi="Times New Roman"/>
                <w:b/>
                <w:i/>
                <w:color w:val="000000"/>
                <w:sz w:val="20"/>
                <w:szCs w:val="20"/>
              </w:rPr>
              <w:t xml:space="preserve">19. </w:t>
            </w:r>
            <w:proofErr w:type="gramStart"/>
            <w:r w:rsidR="00BE369C">
              <w:rPr>
                <w:rFonts w:ascii="Times New Roman" w:hAnsi="Times New Roman"/>
                <w:b/>
                <w:i/>
                <w:color w:val="000000"/>
                <w:sz w:val="20"/>
                <w:szCs w:val="20"/>
              </w:rPr>
              <w:t>Р</w:t>
            </w:r>
            <w:proofErr w:type="gramEnd"/>
            <w:r w:rsidR="00BE369C">
              <w:rPr>
                <w:rFonts w:ascii="Times New Roman" w:hAnsi="Times New Roman"/>
                <w:b/>
                <w:i/>
                <w:color w:val="000000"/>
                <w:sz w:val="20"/>
                <w:szCs w:val="20"/>
              </w:rPr>
              <w:t>/д</w:t>
            </w:r>
            <w:r>
              <w:rPr>
                <w:rFonts w:ascii="Times New Roman" w:hAnsi="Times New Roman"/>
                <w:b/>
                <w:i/>
                <w:color w:val="000000"/>
                <w:sz w:val="20"/>
                <w:szCs w:val="20"/>
              </w:rPr>
              <w:t xml:space="preserve"> (9) </w:t>
            </w:r>
            <w:r w:rsidRPr="00E139B5">
              <w:rPr>
                <w:rFonts w:ascii="Times New Roman" w:hAnsi="Times New Roman"/>
                <w:b/>
                <w:i/>
                <w:color w:val="000000"/>
                <w:sz w:val="20"/>
                <w:szCs w:val="20"/>
              </w:rPr>
              <w:t xml:space="preserve"> Письмо</w:t>
            </w:r>
          </w:p>
        </w:tc>
        <w:tc>
          <w:tcPr>
            <w:tcW w:w="2551" w:type="dxa"/>
          </w:tcPr>
          <w:p w:rsidR="006A0743"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Каким и бывают письма?</w:t>
            </w:r>
          </w:p>
        </w:tc>
        <w:tc>
          <w:tcPr>
            <w:tcW w:w="4536" w:type="dxa"/>
            <w:gridSpan w:val="2"/>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виды писем; правила на</w:t>
            </w:r>
            <w:r w:rsidRPr="00E64DBF">
              <w:rPr>
                <w:rFonts w:ascii="Times New Roman" w:hAnsi="Times New Roman"/>
                <w:color w:val="000000"/>
                <w:sz w:val="20"/>
                <w:szCs w:val="20"/>
              </w:rPr>
              <w:t>писания писем.</w:t>
            </w:r>
          </w:p>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работать над написанием письма; пр</w:t>
            </w:r>
            <w:r w:rsidRPr="00E64DBF">
              <w:rPr>
                <w:rFonts w:ascii="Times New Roman" w:hAnsi="Times New Roman"/>
                <w:color w:val="000000"/>
                <w:sz w:val="20"/>
                <w:szCs w:val="20"/>
              </w:rPr>
              <w:t>а</w:t>
            </w:r>
            <w:r w:rsidRPr="00E64DBF">
              <w:rPr>
                <w:rFonts w:ascii="Times New Roman" w:hAnsi="Times New Roman"/>
                <w:color w:val="000000"/>
                <w:sz w:val="20"/>
                <w:szCs w:val="20"/>
              </w:rPr>
              <w:t>вильно ста</w:t>
            </w:r>
            <w:r>
              <w:rPr>
                <w:rFonts w:ascii="Times New Roman" w:hAnsi="Times New Roman"/>
                <w:color w:val="000000"/>
                <w:sz w:val="20"/>
                <w:szCs w:val="20"/>
              </w:rPr>
              <w:t>вить зна</w:t>
            </w:r>
            <w:r w:rsidRPr="00E64DBF">
              <w:rPr>
                <w:rFonts w:ascii="Times New Roman" w:hAnsi="Times New Roman"/>
                <w:color w:val="000000"/>
                <w:sz w:val="20"/>
                <w:szCs w:val="20"/>
              </w:rPr>
              <w:t>ки препинания в предложениях с обращениями</w:t>
            </w:r>
          </w:p>
        </w:tc>
        <w:tc>
          <w:tcPr>
            <w:tcW w:w="2977" w:type="dxa"/>
          </w:tcPr>
          <w:p w:rsidR="006A0743" w:rsidRPr="00E86FEF" w:rsidRDefault="006A0743" w:rsidP="00101B3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в парах (выявление жанрово-стилистических ос</w:t>
            </w:r>
            <w:r>
              <w:rPr>
                <w:rFonts w:ascii="Times New Roman" w:hAnsi="Times New Roman"/>
                <w:color w:val="000000"/>
                <w:sz w:val="20"/>
                <w:szCs w:val="20"/>
              </w:rPr>
              <w:t>о</w:t>
            </w:r>
            <w:r>
              <w:rPr>
                <w:rFonts w:ascii="Times New Roman" w:hAnsi="Times New Roman"/>
                <w:color w:val="000000"/>
                <w:sz w:val="20"/>
                <w:szCs w:val="20"/>
              </w:rPr>
              <w:t>бенностей письма) по алгори</w:t>
            </w:r>
            <w:r>
              <w:rPr>
                <w:rFonts w:ascii="Times New Roman" w:hAnsi="Times New Roman"/>
                <w:color w:val="000000"/>
                <w:sz w:val="20"/>
                <w:szCs w:val="20"/>
              </w:rPr>
              <w:t>т</w:t>
            </w:r>
            <w:r>
              <w:rPr>
                <w:rFonts w:ascii="Times New Roman" w:hAnsi="Times New Roman"/>
                <w:color w:val="000000"/>
                <w:sz w:val="20"/>
                <w:szCs w:val="20"/>
              </w:rPr>
              <w:t>му, индивидуальная творческая работа (составление плана письма, чернового варианта работы) при помощи консул</w:t>
            </w:r>
            <w:r>
              <w:rPr>
                <w:rFonts w:ascii="Times New Roman" w:hAnsi="Times New Roman"/>
                <w:color w:val="000000"/>
                <w:sz w:val="20"/>
                <w:szCs w:val="20"/>
              </w:rPr>
              <w:t>ь</w:t>
            </w:r>
            <w:r>
              <w:rPr>
                <w:rFonts w:ascii="Times New Roman" w:hAnsi="Times New Roman"/>
                <w:color w:val="000000"/>
                <w:sz w:val="20"/>
                <w:szCs w:val="20"/>
              </w:rPr>
              <w:t>танта.</w:t>
            </w:r>
          </w:p>
        </w:tc>
        <w:tc>
          <w:tcPr>
            <w:tcW w:w="709" w:type="dxa"/>
          </w:tcPr>
          <w:p w:rsidR="006A0743" w:rsidRPr="00E64DBF" w:rsidRDefault="006A0743" w:rsidP="00A35975">
            <w:pPr>
              <w:spacing w:after="0" w:line="240" w:lineRule="auto"/>
              <w:rPr>
                <w:rFonts w:ascii="Times New Roman" w:hAnsi="Times New Roman"/>
                <w:sz w:val="20"/>
                <w:szCs w:val="20"/>
              </w:rPr>
            </w:pPr>
          </w:p>
        </w:tc>
        <w:tc>
          <w:tcPr>
            <w:tcW w:w="709" w:type="dxa"/>
          </w:tcPr>
          <w:p w:rsidR="006A0743" w:rsidRPr="00286B62" w:rsidRDefault="006A0743" w:rsidP="00A35975">
            <w:pPr>
              <w:spacing w:after="0" w:line="240" w:lineRule="auto"/>
              <w:rPr>
                <w:rFonts w:ascii="Times New Roman" w:hAnsi="Times New Roman"/>
                <w:sz w:val="20"/>
                <w:szCs w:val="20"/>
              </w:rPr>
            </w:pPr>
          </w:p>
        </w:tc>
        <w:tc>
          <w:tcPr>
            <w:tcW w:w="1417"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 43, упр. 225, 226 – индивид</w:t>
            </w:r>
            <w:r>
              <w:rPr>
                <w:rFonts w:ascii="Times New Roman" w:hAnsi="Times New Roman"/>
                <w:color w:val="000000"/>
                <w:sz w:val="20"/>
                <w:szCs w:val="20"/>
              </w:rPr>
              <w:t>у</w:t>
            </w:r>
            <w:r>
              <w:rPr>
                <w:rFonts w:ascii="Times New Roman" w:hAnsi="Times New Roman"/>
                <w:color w:val="000000"/>
                <w:sz w:val="20"/>
                <w:szCs w:val="20"/>
              </w:rPr>
              <w:t>альные зад</w:t>
            </w:r>
            <w:r>
              <w:rPr>
                <w:rFonts w:ascii="Times New Roman" w:hAnsi="Times New Roman"/>
                <w:color w:val="000000"/>
                <w:sz w:val="20"/>
                <w:szCs w:val="20"/>
              </w:rPr>
              <w:t>а</w:t>
            </w:r>
            <w:r>
              <w:rPr>
                <w:rFonts w:ascii="Times New Roman" w:hAnsi="Times New Roman"/>
                <w:color w:val="000000"/>
                <w:sz w:val="20"/>
                <w:szCs w:val="20"/>
              </w:rPr>
              <w:t>ния</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7E0E18" w:rsidRDefault="007E0E18" w:rsidP="007E0E1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49</w:t>
            </w:r>
          </w:p>
        </w:tc>
        <w:tc>
          <w:tcPr>
            <w:tcW w:w="1985" w:type="dxa"/>
          </w:tcPr>
          <w:p w:rsidR="006A0743" w:rsidRPr="00E64DBF" w:rsidRDefault="006A0743" w:rsidP="00170582">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20.Синтак</w:t>
            </w:r>
            <w:r w:rsidRPr="00E64DBF">
              <w:rPr>
                <w:rFonts w:ascii="Times New Roman" w:hAnsi="Times New Roman"/>
                <w:color w:val="000000"/>
                <w:sz w:val="20"/>
                <w:szCs w:val="20"/>
              </w:rPr>
              <w:t>сическ</w:t>
            </w:r>
            <w:r>
              <w:rPr>
                <w:rFonts w:ascii="Times New Roman" w:hAnsi="Times New Roman"/>
                <w:color w:val="000000"/>
                <w:sz w:val="20"/>
                <w:szCs w:val="20"/>
              </w:rPr>
              <w:t>ий и пунктуационный разбор про</w:t>
            </w:r>
            <w:r w:rsidRPr="00E64DBF">
              <w:rPr>
                <w:rFonts w:ascii="Times New Roman" w:hAnsi="Times New Roman"/>
                <w:color w:val="000000"/>
                <w:sz w:val="20"/>
                <w:szCs w:val="20"/>
              </w:rPr>
              <w:t>стого пред</w:t>
            </w:r>
            <w:r w:rsidRPr="00E64DBF">
              <w:rPr>
                <w:rFonts w:ascii="Times New Roman" w:hAnsi="Times New Roman"/>
                <w:color w:val="000000"/>
                <w:sz w:val="20"/>
                <w:szCs w:val="20"/>
              </w:rPr>
              <w:softHyphen/>
              <w:t>ложения</w:t>
            </w:r>
          </w:p>
        </w:tc>
        <w:tc>
          <w:tcPr>
            <w:tcW w:w="2551"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Вводные слова. Группы вводных слов. </w:t>
            </w:r>
          </w:p>
        </w:tc>
        <w:tc>
          <w:tcPr>
            <w:tcW w:w="4536" w:type="dxa"/>
            <w:gridSpan w:val="2"/>
          </w:tcPr>
          <w:p w:rsidR="006A0743" w:rsidRDefault="006A0743" w:rsidP="00687A24">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 xml:space="preserve">Знать </w:t>
            </w:r>
            <w:r w:rsidRPr="00CD5360">
              <w:rPr>
                <w:rFonts w:ascii="Times New Roman" w:hAnsi="Times New Roman"/>
                <w:iCs/>
                <w:color w:val="000000"/>
                <w:sz w:val="20"/>
                <w:szCs w:val="20"/>
              </w:rPr>
              <w:t>значения вводных слов (уверенность-неуверенность, достоверности высказывания, указание на последовательность изложения мы</w:t>
            </w:r>
            <w:r w:rsidRPr="00CD5360">
              <w:rPr>
                <w:rFonts w:ascii="Times New Roman" w:hAnsi="Times New Roman"/>
                <w:iCs/>
                <w:color w:val="000000"/>
                <w:sz w:val="20"/>
                <w:szCs w:val="20"/>
              </w:rPr>
              <w:t>с</w:t>
            </w:r>
            <w:r w:rsidRPr="00CD5360">
              <w:rPr>
                <w:rFonts w:ascii="Times New Roman" w:hAnsi="Times New Roman"/>
                <w:iCs/>
                <w:color w:val="000000"/>
                <w:sz w:val="20"/>
                <w:szCs w:val="20"/>
              </w:rPr>
              <w:t>ли)  грамматические признаки.</w:t>
            </w:r>
          </w:p>
          <w:p w:rsidR="006A0743" w:rsidRPr="00E64DBF" w:rsidRDefault="006A0743" w:rsidP="00687A24">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 xml:space="preserve">Уметь </w:t>
            </w:r>
            <w:r w:rsidRPr="00CD5360">
              <w:rPr>
                <w:rFonts w:ascii="Times New Roman" w:hAnsi="Times New Roman"/>
                <w:iCs/>
                <w:color w:val="000000"/>
                <w:sz w:val="20"/>
                <w:szCs w:val="20"/>
              </w:rPr>
              <w:t>интонировать предложения с вводными словами, выделять пунктуационно на письме.</w:t>
            </w:r>
          </w:p>
        </w:tc>
        <w:tc>
          <w:tcPr>
            <w:tcW w:w="2977" w:type="dxa"/>
          </w:tcPr>
          <w:p w:rsidR="006A0743" w:rsidRPr="00E64DBF"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 xml:space="preserve">ника Практическая </w:t>
            </w:r>
            <w:r w:rsidRPr="00E64DBF">
              <w:rPr>
                <w:rFonts w:ascii="Times New Roman" w:hAnsi="Times New Roman"/>
                <w:color w:val="000000"/>
                <w:sz w:val="20"/>
                <w:szCs w:val="20"/>
              </w:rPr>
              <w:t>работа (т</w:t>
            </w:r>
            <w:r w:rsidRPr="00E64DBF">
              <w:rPr>
                <w:rFonts w:ascii="Times New Roman" w:hAnsi="Times New Roman"/>
                <w:color w:val="000000"/>
                <w:sz w:val="20"/>
                <w:szCs w:val="20"/>
              </w:rPr>
              <w:t>е</w:t>
            </w:r>
            <w:r w:rsidRPr="00E64DBF">
              <w:rPr>
                <w:rFonts w:ascii="Times New Roman" w:hAnsi="Times New Roman"/>
                <w:color w:val="000000"/>
                <w:sz w:val="20"/>
                <w:szCs w:val="20"/>
              </w:rPr>
              <w:t>матический контроль)</w:t>
            </w:r>
          </w:p>
        </w:tc>
        <w:tc>
          <w:tcPr>
            <w:tcW w:w="709" w:type="dxa"/>
          </w:tcPr>
          <w:p w:rsidR="006A0743" w:rsidRPr="00E64DBF" w:rsidRDefault="006A0743" w:rsidP="00F26BA2">
            <w:pPr>
              <w:spacing w:after="0" w:line="240" w:lineRule="auto"/>
              <w:rPr>
                <w:rFonts w:ascii="Times New Roman" w:hAnsi="Times New Roman"/>
                <w:sz w:val="20"/>
                <w:szCs w:val="20"/>
              </w:rPr>
            </w:pPr>
          </w:p>
        </w:tc>
        <w:tc>
          <w:tcPr>
            <w:tcW w:w="709" w:type="dxa"/>
          </w:tcPr>
          <w:p w:rsidR="006A0743" w:rsidRPr="00286B62" w:rsidRDefault="006A0743" w:rsidP="00F26BA2">
            <w:pPr>
              <w:spacing w:after="0" w:line="240" w:lineRule="auto"/>
              <w:rPr>
                <w:rFonts w:ascii="Times New Roman" w:hAnsi="Times New Roman"/>
                <w:sz w:val="20"/>
                <w:szCs w:val="20"/>
              </w:rPr>
            </w:pPr>
          </w:p>
        </w:tc>
        <w:tc>
          <w:tcPr>
            <w:tcW w:w="1417" w:type="dxa"/>
          </w:tcPr>
          <w:p w:rsidR="006A0743" w:rsidRPr="00E64DBF" w:rsidRDefault="006A0743" w:rsidP="00BA107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П.44,45, уп.231. По</w:t>
            </w:r>
            <w:r>
              <w:rPr>
                <w:rFonts w:ascii="Times New Roman" w:hAnsi="Times New Roman"/>
                <w:color w:val="000000"/>
                <w:sz w:val="20"/>
                <w:szCs w:val="20"/>
              </w:rPr>
              <w:t>д</w:t>
            </w:r>
            <w:r>
              <w:rPr>
                <w:rFonts w:ascii="Times New Roman" w:hAnsi="Times New Roman"/>
                <w:color w:val="000000"/>
                <w:sz w:val="20"/>
                <w:szCs w:val="20"/>
              </w:rPr>
              <w:t>готовиться к К/</w:t>
            </w:r>
            <w:proofErr w:type="gramStart"/>
            <w:r>
              <w:rPr>
                <w:rFonts w:ascii="Times New Roman" w:hAnsi="Times New Roman"/>
                <w:color w:val="000000"/>
                <w:sz w:val="20"/>
                <w:szCs w:val="20"/>
              </w:rPr>
              <w:t>Р</w:t>
            </w:r>
            <w:proofErr w:type="gramEnd"/>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7E0E18" w:rsidRDefault="007E0E18" w:rsidP="007E0E1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50</w:t>
            </w:r>
          </w:p>
        </w:tc>
        <w:tc>
          <w:tcPr>
            <w:tcW w:w="1985" w:type="dxa"/>
          </w:tcPr>
          <w:p w:rsidR="006A0743"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21. </w:t>
            </w:r>
            <w:r w:rsidRPr="00B90BB4">
              <w:rPr>
                <w:rFonts w:ascii="Times New Roman" w:hAnsi="Times New Roman"/>
                <w:b/>
                <w:color w:val="000000"/>
                <w:sz w:val="20"/>
                <w:szCs w:val="20"/>
              </w:rPr>
              <w:t>Контрольная работа    № 2 по теме «Синтаксис простого предл</w:t>
            </w:r>
            <w:r w:rsidRPr="00B90BB4">
              <w:rPr>
                <w:rFonts w:ascii="Times New Roman" w:hAnsi="Times New Roman"/>
                <w:b/>
                <w:color w:val="000000"/>
                <w:sz w:val="20"/>
                <w:szCs w:val="20"/>
              </w:rPr>
              <w:t>о</w:t>
            </w:r>
            <w:r w:rsidRPr="00B90BB4">
              <w:rPr>
                <w:rFonts w:ascii="Times New Roman" w:hAnsi="Times New Roman"/>
                <w:b/>
                <w:color w:val="000000"/>
                <w:sz w:val="20"/>
                <w:szCs w:val="20"/>
              </w:rPr>
              <w:t>жения»</w:t>
            </w:r>
          </w:p>
        </w:tc>
        <w:tc>
          <w:tcPr>
            <w:tcW w:w="2551" w:type="dxa"/>
          </w:tcPr>
          <w:p w:rsidR="006A0743"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Предложение. Виды пр. по цели высказывания и по интонации. Главные и второстепенные члены. Знаки препинания при однородных членах и о</w:t>
            </w:r>
            <w:r>
              <w:rPr>
                <w:rFonts w:ascii="Times New Roman" w:hAnsi="Times New Roman"/>
                <w:color w:val="000000"/>
                <w:sz w:val="20"/>
                <w:szCs w:val="20"/>
              </w:rPr>
              <w:t>б</w:t>
            </w:r>
            <w:r>
              <w:rPr>
                <w:rFonts w:ascii="Times New Roman" w:hAnsi="Times New Roman"/>
                <w:color w:val="000000"/>
                <w:sz w:val="20"/>
                <w:szCs w:val="20"/>
              </w:rPr>
              <w:t>ращениях. Синтаксич</w:t>
            </w:r>
            <w:r>
              <w:rPr>
                <w:rFonts w:ascii="Times New Roman" w:hAnsi="Times New Roman"/>
                <w:color w:val="000000"/>
                <w:sz w:val="20"/>
                <w:szCs w:val="20"/>
              </w:rPr>
              <w:t>е</w:t>
            </w:r>
            <w:r>
              <w:rPr>
                <w:rFonts w:ascii="Times New Roman" w:hAnsi="Times New Roman"/>
                <w:color w:val="000000"/>
                <w:sz w:val="20"/>
                <w:szCs w:val="20"/>
              </w:rPr>
              <w:lastRenderedPageBreak/>
              <w:t>ский и пунктуационный разбор предложения.</w:t>
            </w:r>
          </w:p>
        </w:tc>
        <w:tc>
          <w:tcPr>
            <w:tcW w:w="4536" w:type="dxa"/>
            <w:gridSpan w:val="2"/>
          </w:tcPr>
          <w:p w:rsidR="006A0743" w:rsidRDefault="006A0743" w:rsidP="00687A24">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lastRenderedPageBreak/>
              <w:t>Знать:</w:t>
            </w:r>
            <w:r>
              <w:rPr>
                <w:rFonts w:ascii="Times New Roman" w:hAnsi="Times New Roman"/>
                <w:color w:val="000000"/>
                <w:sz w:val="20"/>
                <w:szCs w:val="20"/>
              </w:rPr>
              <w:t xml:space="preserve"> виды предложений</w:t>
            </w:r>
            <w:proofErr w:type="gramStart"/>
            <w:r>
              <w:rPr>
                <w:rFonts w:ascii="Times New Roman" w:hAnsi="Times New Roman"/>
                <w:color w:val="000000"/>
                <w:sz w:val="20"/>
                <w:szCs w:val="20"/>
              </w:rPr>
              <w:t>.п</w:t>
            </w:r>
            <w:proofErr w:type="gramEnd"/>
            <w:r>
              <w:rPr>
                <w:rFonts w:ascii="Times New Roman" w:hAnsi="Times New Roman"/>
                <w:color w:val="000000"/>
                <w:sz w:val="20"/>
                <w:szCs w:val="20"/>
              </w:rPr>
              <w:t>о цели высказывания и по интонации. Главные и второстепенные чл</w:t>
            </w:r>
            <w:r>
              <w:rPr>
                <w:rFonts w:ascii="Times New Roman" w:hAnsi="Times New Roman"/>
                <w:color w:val="000000"/>
                <w:sz w:val="20"/>
                <w:szCs w:val="20"/>
              </w:rPr>
              <w:t>е</w:t>
            </w:r>
            <w:r>
              <w:rPr>
                <w:rFonts w:ascii="Times New Roman" w:hAnsi="Times New Roman"/>
                <w:color w:val="000000"/>
                <w:sz w:val="20"/>
                <w:szCs w:val="20"/>
              </w:rPr>
              <w:t>ны. Знаки препинания при однородных членах и обращениях. Уметь: правильно ставить знаки препинания в осложнённых предложениях, делать синтаксический и пунктуационный разбор, ко</w:t>
            </w:r>
            <w:r>
              <w:rPr>
                <w:rFonts w:ascii="Times New Roman" w:hAnsi="Times New Roman"/>
                <w:color w:val="000000"/>
                <w:sz w:val="20"/>
                <w:szCs w:val="20"/>
              </w:rPr>
              <w:t>н</w:t>
            </w:r>
            <w:r>
              <w:rPr>
                <w:rFonts w:ascii="Times New Roman" w:hAnsi="Times New Roman"/>
                <w:color w:val="000000"/>
                <w:sz w:val="20"/>
                <w:szCs w:val="20"/>
              </w:rPr>
              <w:t>струировать предложения по схемам.</w:t>
            </w:r>
          </w:p>
        </w:tc>
        <w:tc>
          <w:tcPr>
            <w:tcW w:w="2977" w:type="dxa"/>
          </w:tcPr>
          <w:p w:rsidR="006A0743" w:rsidRDefault="006A0743" w:rsidP="00687A2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Контрольная работа</w:t>
            </w:r>
          </w:p>
        </w:tc>
        <w:tc>
          <w:tcPr>
            <w:tcW w:w="709" w:type="dxa"/>
          </w:tcPr>
          <w:p w:rsidR="006A0743" w:rsidRPr="00E64DBF" w:rsidRDefault="006A0743" w:rsidP="00F26BA2">
            <w:pPr>
              <w:spacing w:after="0" w:line="240" w:lineRule="auto"/>
              <w:rPr>
                <w:rFonts w:ascii="Times New Roman" w:hAnsi="Times New Roman"/>
                <w:sz w:val="20"/>
                <w:szCs w:val="20"/>
              </w:rPr>
            </w:pPr>
          </w:p>
        </w:tc>
        <w:tc>
          <w:tcPr>
            <w:tcW w:w="709" w:type="dxa"/>
          </w:tcPr>
          <w:p w:rsidR="006A0743" w:rsidRPr="00286B62" w:rsidRDefault="006A0743" w:rsidP="00F26BA2">
            <w:pPr>
              <w:spacing w:after="0" w:line="240" w:lineRule="auto"/>
              <w:rPr>
                <w:rFonts w:ascii="Times New Roman" w:hAnsi="Times New Roman"/>
                <w:sz w:val="20"/>
                <w:szCs w:val="20"/>
              </w:rPr>
            </w:pPr>
          </w:p>
        </w:tc>
        <w:tc>
          <w:tcPr>
            <w:tcW w:w="1417" w:type="dxa"/>
          </w:tcPr>
          <w:p w:rsidR="006A0743" w:rsidRDefault="006A0743" w:rsidP="00BA107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Задания нет</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7E0E18" w:rsidRDefault="007E0E18" w:rsidP="007E0E1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51</w:t>
            </w:r>
          </w:p>
        </w:tc>
        <w:tc>
          <w:tcPr>
            <w:tcW w:w="1985" w:type="dxa"/>
          </w:tcPr>
          <w:p w:rsidR="006A0743" w:rsidRPr="00E64DBF" w:rsidRDefault="006A0743" w:rsidP="00170582">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22. Анализ ко</w:t>
            </w:r>
            <w:r>
              <w:rPr>
                <w:rFonts w:ascii="Times New Roman" w:hAnsi="Times New Roman"/>
                <w:color w:val="000000"/>
                <w:sz w:val="20"/>
                <w:szCs w:val="20"/>
              </w:rPr>
              <w:t>н</w:t>
            </w:r>
            <w:r>
              <w:rPr>
                <w:rFonts w:ascii="Times New Roman" w:hAnsi="Times New Roman"/>
                <w:color w:val="000000"/>
                <w:sz w:val="20"/>
                <w:szCs w:val="20"/>
              </w:rPr>
              <w:t xml:space="preserve">трольной работы. </w:t>
            </w:r>
            <w:r w:rsidRPr="00E64DBF">
              <w:rPr>
                <w:rFonts w:ascii="Times New Roman" w:hAnsi="Times New Roman"/>
                <w:color w:val="000000"/>
                <w:sz w:val="20"/>
                <w:szCs w:val="20"/>
              </w:rPr>
              <w:t>Простые и сложные предложе</w:t>
            </w:r>
            <w:r w:rsidRPr="00E64DBF">
              <w:rPr>
                <w:rFonts w:ascii="Times New Roman" w:hAnsi="Times New Roman"/>
                <w:color w:val="000000"/>
                <w:sz w:val="20"/>
                <w:szCs w:val="20"/>
              </w:rPr>
              <w:softHyphen/>
              <w:t>ния</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Смысловое, структурное и интонационное единство частей сложного предл</w:t>
            </w:r>
            <w:r>
              <w:rPr>
                <w:rFonts w:ascii="Times New Roman" w:hAnsi="Times New Roman"/>
                <w:color w:val="000000"/>
                <w:sz w:val="20"/>
                <w:szCs w:val="20"/>
              </w:rPr>
              <w:t>о</w:t>
            </w:r>
            <w:r>
              <w:rPr>
                <w:rFonts w:ascii="Times New Roman" w:hAnsi="Times New Roman"/>
                <w:color w:val="000000"/>
                <w:sz w:val="20"/>
                <w:szCs w:val="20"/>
              </w:rPr>
              <w:t>жения.</w:t>
            </w:r>
          </w:p>
        </w:tc>
        <w:tc>
          <w:tcPr>
            <w:tcW w:w="4536" w:type="dxa"/>
            <w:gridSpan w:val="2"/>
          </w:tcPr>
          <w:p w:rsidR="006A0743" w:rsidRPr="00E64DBF" w:rsidRDefault="006A0743" w:rsidP="000E51EE">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признаки простого и сложного предлож</w:t>
            </w:r>
            <w:r w:rsidRPr="00E64DBF">
              <w:rPr>
                <w:rFonts w:ascii="Times New Roman" w:hAnsi="Times New Roman"/>
                <w:color w:val="000000"/>
                <w:sz w:val="20"/>
                <w:szCs w:val="20"/>
              </w:rPr>
              <w:t>е</w:t>
            </w:r>
            <w:r w:rsidRPr="00E64DBF">
              <w:rPr>
                <w:rFonts w:ascii="Times New Roman" w:hAnsi="Times New Roman"/>
                <w:color w:val="000000"/>
                <w:sz w:val="20"/>
                <w:szCs w:val="20"/>
              </w:rPr>
              <w:t xml:space="preserve">ния, их функции в тексте; различия </w:t>
            </w:r>
            <w:r>
              <w:rPr>
                <w:rFonts w:ascii="Times New Roman" w:hAnsi="Times New Roman"/>
                <w:color w:val="000000"/>
                <w:sz w:val="20"/>
                <w:szCs w:val="20"/>
              </w:rPr>
              <w:t>ме</w:t>
            </w:r>
            <w:r w:rsidRPr="00E64DBF">
              <w:rPr>
                <w:rFonts w:ascii="Times New Roman" w:hAnsi="Times New Roman"/>
                <w:color w:val="000000"/>
                <w:sz w:val="20"/>
                <w:szCs w:val="20"/>
              </w:rPr>
              <w:t>жду пр</w:t>
            </w:r>
            <w:r w:rsidRPr="00E64DBF">
              <w:rPr>
                <w:rFonts w:ascii="Times New Roman" w:hAnsi="Times New Roman"/>
                <w:color w:val="000000"/>
                <w:sz w:val="20"/>
                <w:szCs w:val="20"/>
              </w:rPr>
              <w:t>о</w:t>
            </w:r>
            <w:r w:rsidRPr="00E64DBF">
              <w:rPr>
                <w:rFonts w:ascii="Times New Roman" w:hAnsi="Times New Roman"/>
                <w:color w:val="000000"/>
                <w:sz w:val="20"/>
                <w:szCs w:val="20"/>
              </w:rPr>
              <w:t>стым и сложным предло</w:t>
            </w:r>
            <w:r w:rsidRPr="00E64DBF">
              <w:rPr>
                <w:rFonts w:ascii="Times New Roman" w:hAnsi="Times New Roman"/>
                <w:color w:val="000000"/>
                <w:sz w:val="20"/>
                <w:szCs w:val="20"/>
              </w:rPr>
              <w:softHyphen/>
              <w:t>жением.</w:t>
            </w:r>
          </w:p>
          <w:p w:rsidR="006A0743" w:rsidRPr="00E64DBF" w:rsidRDefault="006A0743" w:rsidP="000E51EE">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различать прос</w:t>
            </w:r>
            <w:r>
              <w:rPr>
                <w:rFonts w:ascii="Times New Roman" w:hAnsi="Times New Roman"/>
                <w:color w:val="000000"/>
                <w:sz w:val="20"/>
                <w:szCs w:val="20"/>
              </w:rPr>
              <w:t>тые и сложные предлож</w:t>
            </w:r>
            <w:r>
              <w:rPr>
                <w:rFonts w:ascii="Times New Roman" w:hAnsi="Times New Roman"/>
                <w:color w:val="000000"/>
                <w:sz w:val="20"/>
                <w:szCs w:val="20"/>
              </w:rPr>
              <w:t>е</w:t>
            </w:r>
            <w:r>
              <w:rPr>
                <w:rFonts w:ascii="Times New Roman" w:hAnsi="Times New Roman"/>
                <w:color w:val="000000"/>
                <w:sz w:val="20"/>
                <w:szCs w:val="20"/>
              </w:rPr>
              <w:t>ния и пра</w:t>
            </w:r>
            <w:r w:rsidRPr="00E64DBF">
              <w:rPr>
                <w:rFonts w:ascii="Times New Roman" w:hAnsi="Times New Roman"/>
                <w:color w:val="000000"/>
                <w:sz w:val="20"/>
                <w:szCs w:val="20"/>
              </w:rPr>
              <w:t>вильно расставлять в них знаки преп</w:t>
            </w:r>
            <w:r w:rsidRPr="00E64DBF">
              <w:rPr>
                <w:rFonts w:ascii="Times New Roman" w:hAnsi="Times New Roman"/>
                <w:color w:val="000000"/>
                <w:sz w:val="20"/>
                <w:szCs w:val="20"/>
              </w:rPr>
              <w:t>и</w:t>
            </w:r>
            <w:r w:rsidRPr="00E64DBF">
              <w:rPr>
                <w:rFonts w:ascii="Times New Roman" w:hAnsi="Times New Roman"/>
                <w:color w:val="000000"/>
                <w:sz w:val="20"/>
                <w:szCs w:val="20"/>
              </w:rPr>
              <w:t>нания</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 xml:space="preserve">ника. </w:t>
            </w:r>
            <w:r w:rsidRPr="00E64DBF">
              <w:rPr>
                <w:rFonts w:ascii="Times New Roman" w:hAnsi="Times New Roman"/>
                <w:color w:val="000000"/>
                <w:sz w:val="20"/>
                <w:szCs w:val="20"/>
              </w:rPr>
              <w:t>Комменти</w:t>
            </w:r>
            <w:r w:rsidRPr="00E64DBF">
              <w:rPr>
                <w:rFonts w:ascii="Times New Roman" w:hAnsi="Times New Roman"/>
                <w:color w:val="000000"/>
                <w:sz w:val="20"/>
                <w:szCs w:val="20"/>
              </w:rPr>
              <w:softHyphen/>
              <w:t>рованный ди</w:t>
            </w:r>
            <w:r w:rsidRPr="00E64DBF">
              <w:rPr>
                <w:rFonts w:ascii="Times New Roman" w:hAnsi="Times New Roman"/>
                <w:color w:val="000000"/>
                <w:sz w:val="20"/>
                <w:szCs w:val="20"/>
              </w:rPr>
              <w:t>к</w:t>
            </w:r>
            <w:r w:rsidRPr="00E64DBF">
              <w:rPr>
                <w:rFonts w:ascii="Times New Roman" w:hAnsi="Times New Roman"/>
                <w:color w:val="000000"/>
                <w:sz w:val="20"/>
                <w:szCs w:val="20"/>
              </w:rPr>
              <w:t>тант</w:t>
            </w:r>
          </w:p>
        </w:tc>
        <w:tc>
          <w:tcPr>
            <w:tcW w:w="709" w:type="dxa"/>
          </w:tcPr>
          <w:p w:rsidR="006A0743" w:rsidRPr="00E64DBF" w:rsidRDefault="006A0743" w:rsidP="00F26BA2">
            <w:pPr>
              <w:spacing w:after="0" w:line="240" w:lineRule="auto"/>
              <w:rPr>
                <w:rFonts w:ascii="Times New Roman" w:hAnsi="Times New Roman"/>
                <w:sz w:val="20"/>
                <w:szCs w:val="20"/>
              </w:rPr>
            </w:pPr>
          </w:p>
        </w:tc>
        <w:tc>
          <w:tcPr>
            <w:tcW w:w="709" w:type="dxa"/>
          </w:tcPr>
          <w:p w:rsidR="006A0743" w:rsidRPr="00286B62" w:rsidRDefault="006A0743" w:rsidP="00F26BA2">
            <w:pPr>
              <w:spacing w:after="0" w:line="240" w:lineRule="auto"/>
              <w:rPr>
                <w:rFonts w:ascii="Times New Roman" w:hAnsi="Times New Roman"/>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П.46, упр. 235</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7E0E18" w:rsidRDefault="007E0E18" w:rsidP="007E0E1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52</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23.</w:t>
            </w:r>
            <w:r w:rsidRPr="00E64DBF">
              <w:rPr>
                <w:rFonts w:ascii="Times New Roman" w:hAnsi="Times New Roman"/>
                <w:color w:val="000000"/>
                <w:sz w:val="20"/>
                <w:szCs w:val="20"/>
              </w:rPr>
              <w:t>Простые и сло</w:t>
            </w:r>
            <w:r w:rsidRPr="00E64DBF">
              <w:rPr>
                <w:rFonts w:ascii="Times New Roman" w:hAnsi="Times New Roman"/>
                <w:color w:val="000000"/>
                <w:sz w:val="20"/>
                <w:szCs w:val="20"/>
              </w:rPr>
              <w:t>ж</w:t>
            </w:r>
            <w:r w:rsidRPr="00E64DBF">
              <w:rPr>
                <w:rFonts w:ascii="Times New Roman" w:hAnsi="Times New Roman"/>
                <w:color w:val="000000"/>
                <w:sz w:val="20"/>
                <w:szCs w:val="20"/>
              </w:rPr>
              <w:t>ные предложе</w:t>
            </w:r>
            <w:r w:rsidRPr="00E64DBF">
              <w:rPr>
                <w:rFonts w:ascii="Times New Roman" w:hAnsi="Times New Roman"/>
                <w:color w:val="000000"/>
                <w:sz w:val="20"/>
                <w:szCs w:val="20"/>
              </w:rPr>
              <w:softHyphen/>
              <w:t>ния</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Запятая в сложном пре</w:t>
            </w:r>
            <w:r>
              <w:rPr>
                <w:rFonts w:ascii="Times New Roman" w:hAnsi="Times New Roman"/>
                <w:color w:val="000000"/>
                <w:sz w:val="20"/>
                <w:szCs w:val="20"/>
              </w:rPr>
              <w:t>д</w:t>
            </w:r>
            <w:r>
              <w:rPr>
                <w:rFonts w:ascii="Times New Roman" w:hAnsi="Times New Roman"/>
                <w:color w:val="000000"/>
                <w:sz w:val="20"/>
                <w:szCs w:val="20"/>
              </w:rPr>
              <w:t xml:space="preserve">ложении между частями. </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Уметь опознавать сложные предложения, выд</w:t>
            </w:r>
            <w:r>
              <w:rPr>
                <w:rFonts w:ascii="Times New Roman" w:hAnsi="Times New Roman"/>
                <w:color w:val="000000"/>
                <w:sz w:val="20"/>
                <w:szCs w:val="20"/>
              </w:rPr>
              <w:t>е</w:t>
            </w:r>
            <w:r>
              <w:rPr>
                <w:rFonts w:ascii="Times New Roman" w:hAnsi="Times New Roman"/>
                <w:color w:val="000000"/>
                <w:sz w:val="20"/>
                <w:szCs w:val="20"/>
              </w:rPr>
              <w:t>лять грамматические основы, определять средства связи частей, конструировать сложные предлож</w:t>
            </w:r>
            <w:r>
              <w:rPr>
                <w:rFonts w:ascii="Times New Roman" w:hAnsi="Times New Roman"/>
                <w:color w:val="000000"/>
                <w:sz w:val="20"/>
                <w:szCs w:val="20"/>
              </w:rPr>
              <w:t>е</w:t>
            </w:r>
            <w:r>
              <w:rPr>
                <w:rFonts w:ascii="Times New Roman" w:hAnsi="Times New Roman"/>
                <w:color w:val="000000"/>
                <w:sz w:val="20"/>
                <w:szCs w:val="20"/>
              </w:rPr>
              <w:t xml:space="preserve">ния, устранять синтаксические ошибки. </w:t>
            </w:r>
          </w:p>
        </w:tc>
        <w:tc>
          <w:tcPr>
            <w:tcW w:w="2977" w:type="dxa"/>
          </w:tcPr>
          <w:p w:rsidR="006A0743" w:rsidRPr="00E64DBF" w:rsidRDefault="006A0743" w:rsidP="00E730E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Коммен</w:t>
            </w:r>
            <w:r>
              <w:rPr>
                <w:rFonts w:ascii="Times New Roman" w:hAnsi="Times New Roman"/>
                <w:color w:val="000000"/>
                <w:sz w:val="20"/>
                <w:szCs w:val="20"/>
              </w:rPr>
              <w:t>ти</w:t>
            </w:r>
            <w:r w:rsidRPr="00E64DBF">
              <w:rPr>
                <w:rFonts w:ascii="Times New Roman" w:hAnsi="Times New Roman"/>
                <w:color w:val="000000"/>
                <w:sz w:val="20"/>
                <w:szCs w:val="20"/>
              </w:rPr>
              <w:t>рованное письмо с частичным разбором пред</w:t>
            </w:r>
            <w:r>
              <w:rPr>
                <w:rFonts w:ascii="Times New Roman" w:hAnsi="Times New Roman"/>
                <w:color w:val="000000"/>
                <w:sz w:val="20"/>
                <w:szCs w:val="20"/>
              </w:rPr>
              <w:t>л</w:t>
            </w:r>
            <w:r>
              <w:rPr>
                <w:rFonts w:ascii="Times New Roman" w:hAnsi="Times New Roman"/>
                <w:color w:val="000000"/>
                <w:sz w:val="20"/>
                <w:szCs w:val="20"/>
              </w:rPr>
              <w:t>о</w:t>
            </w:r>
            <w:r>
              <w:rPr>
                <w:rFonts w:ascii="Times New Roman" w:hAnsi="Times New Roman"/>
                <w:color w:val="000000"/>
                <w:sz w:val="20"/>
                <w:szCs w:val="20"/>
              </w:rPr>
              <w:t>жения. Практическая работа</w:t>
            </w:r>
          </w:p>
        </w:tc>
        <w:tc>
          <w:tcPr>
            <w:tcW w:w="709" w:type="dxa"/>
          </w:tcPr>
          <w:p w:rsidR="006A0743" w:rsidRPr="00E64DBF" w:rsidRDefault="006A0743" w:rsidP="00F26BA2">
            <w:pPr>
              <w:spacing w:after="0" w:line="240" w:lineRule="auto"/>
              <w:rPr>
                <w:rFonts w:ascii="Times New Roman" w:hAnsi="Times New Roman"/>
                <w:sz w:val="20"/>
                <w:szCs w:val="20"/>
              </w:rPr>
            </w:pPr>
          </w:p>
        </w:tc>
        <w:tc>
          <w:tcPr>
            <w:tcW w:w="709" w:type="dxa"/>
          </w:tcPr>
          <w:p w:rsidR="006A0743" w:rsidRPr="00286B62" w:rsidRDefault="006A0743" w:rsidP="00F26BA2">
            <w:pPr>
              <w:spacing w:after="0" w:line="240" w:lineRule="auto"/>
              <w:rPr>
                <w:rFonts w:ascii="Times New Roman" w:hAnsi="Times New Roman"/>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П.46, упр. 240</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7E0E18" w:rsidRDefault="007E0E18" w:rsidP="007E0E1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53</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24.Синтак</w:t>
            </w:r>
            <w:r w:rsidRPr="00E64DBF">
              <w:rPr>
                <w:rFonts w:ascii="Times New Roman" w:hAnsi="Times New Roman"/>
                <w:color w:val="000000"/>
                <w:sz w:val="20"/>
                <w:szCs w:val="20"/>
              </w:rPr>
              <w:t>си</w:t>
            </w:r>
            <w:r>
              <w:rPr>
                <w:rFonts w:ascii="Times New Roman" w:hAnsi="Times New Roman"/>
                <w:color w:val="000000"/>
                <w:sz w:val="20"/>
                <w:szCs w:val="20"/>
              </w:rPr>
              <w:t>ческий разбор сложного предложе</w:t>
            </w:r>
            <w:r w:rsidRPr="00E64DBF">
              <w:rPr>
                <w:rFonts w:ascii="Times New Roman" w:hAnsi="Times New Roman"/>
                <w:color w:val="000000"/>
                <w:sz w:val="20"/>
                <w:szCs w:val="20"/>
              </w:rPr>
              <w:t>ния</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Сложное предложение. Структура сложного пре</w:t>
            </w:r>
            <w:r>
              <w:rPr>
                <w:rFonts w:ascii="Times New Roman" w:hAnsi="Times New Roman"/>
                <w:color w:val="000000"/>
                <w:sz w:val="20"/>
                <w:szCs w:val="20"/>
              </w:rPr>
              <w:t>д</w:t>
            </w:r>
            <w:r>
              <w:rPr>
                <w:rFonts w:ascii="Times New Roman" w:hAnsi="Times New Roman"/>
                <w:color w:val="000000"/>
                <w:sz w:val="20"/>
                <w:szCs w:val="20"/>
              </w:rPr>
              <w:t xml:space="preserve">ложения. </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порядок синтаксического разбора сложн</w:t>
            </w:r>
            <w:r w:rsidRPr="00E64DBF">
              <w:rPr>
                <w:rFonts w:ascii="Times New Roman" w:hAnsi="Times New Roman"/>
                <w:color w:val="000000"/>
                <w:sz w:val="20"/>
                <w:szCs w:val="20"/>
              </w:rPr>
              <w:t>о</w:t>
            </w:r>
            <w:r w:rsidRPr="00E64DBF">
              <w:rPr>
                <w:rFonts w:ascii="Times New Roman" w:hAnsi="Times New Roman"/>
                <w:color w:val="000000"/>
                <w:sz w:val="20"/>
                <w:szCs w:val="20"/>
              </w:rPr>
              <w:t xml:space="preserve">го предложения.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выполнять устный и письменный синта</w:t>
            </w:r>
            <w:r w:rsidRPr="00E64DBF">
              <w:rPr>
                <w:rFonts w:ascii="Times New Roman" w:hAnsi="Times New Roman"/>
                <w:color w:val="000000"/>
                <w:sz w:val="20"/>
                <w:szCs w:val="20"/>
              </w:rPr>
              <w:t>к</w:t>
            </w:r>
            <w:r w:rsidRPr="00E64DBF">
              <w:rPr>
                <w:rFonts w:ascii="Times New Roman" w:hAnsi="Times New Roman"/>
                <w:color w:val="000000"/>
                <w:sz w:val="20"/>
                <w:szCs w:val="20"/>
              </w:rPr>
              <w:t>сический разбор сложных предложений; соста</w:t>
            </w:r>
            <w:r w:rsidRPr="00E64DBF">
              <w:rPr>
                <w:rFonts w:ascii="Times New Roman" w:hAnsi="Times New Roman"/>
                <w:color w:val="000000"/>
                <w:sz w:val="20"/>
                <w:szCs w:val="20"/>
              </w:rPr>
              <w:t>в</w:t>
            </w:r>
            <w:r w:rsidRPr="00E64DBF">
              <w:rPr>
                <w:rFonts w:ascii="Times New Roman" w:hAnsi="Times New Roman"/>
                <w:color w:val="000000"/>
                <w:sz w:val="20"/>
                <w:szCs w:val="20"/>
              </w:rPr>
              <w:t>лять схемы предложений</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Синтаксический разбор пре</w:t>
            </w:r>
            <w:r w:rsidRPr="00E64DBF">
              <w:rPr>
                <w:rFonts w:ascii="Times New Roman" w:hAnsi="Times New Roman"/>
                <w:color w:val="000000"/>
                <w:sz w:val="20"/>
                <w:szCs w:val="20"/>
              </w:rPr>
              <w:t>д</w:t>
            </w:r>
            <w:r w:rsidRPr="00E64DBF">
              <w:rPr>
                <w:rFonts w:ascii="Times New Roman" w:hAnsi="Times New Roman"/>
                <w:color w:val="000000"/>
                <w:sz w:val="20"/>
                <w:szCs w:val="20"/>
              </w:rPr>
              <w:t>ложений</w:t>
            </w:r>
            <w:r>
              <w:rPr>
                <w:rFonts w:ascii="Times New Roman" w:hAnsi="Times New Roman"/>
                <w:color w:val="000000"/>
                <w:sz w:val="20"/>
                <w:szCs w:val="20"/>
              </w:rPr>
              <w:t>. Практическая работа</w:t>
            </w:r>
          </w:p>
        </w:tc>
        <w:tc>
          <w:tcPr>
            <w:tcW w:w="709" w:type="dxa"/>
          </w:tcPr>
          <w:p w:rsidR="006A0743" w:rsidRPr="00E64DBF" w:rsidRDefault="006A0743" w:rsidP="00F26BA2">
            <w:pPr>
              <w:spacing w:after="0" w:line="240" w:lineRule="auto"/>
              <w:rPr>
                <w:rFonts w:ascii="Times New Roman" w:hAnsi="Times New Roman"/>
                <w:sz w:val="20"/>
                <w:szCs w:val="20"/>
              </w:rPr>
            </w:pPr>
          </w:p>
        </w:tc>
        <w:tc>
          <w:tcPr>
            <w:tcW w:w="709" w:type="dxa"/>
          </w:tcPr>
          <w:p w:rsidR="006A0743" w:rsidRPr="00286B62" w:rsidRDefault="006A0743" w:rsidP="00F26BA2">
            <w:pPr>
              <w:spacing w:after="0" w:line="240" w:lineRule="auto"/>
              <w:rPr>
                <w:rFonts w:ascii="Times New Roman" w:hAnsi="Times New Roman"/>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П.47, упр.242</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7E0E18" w:rsidRDefault="007E0E18" w:rsidP="007E0E1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54 55</w:t>
            </w:r>
          </w:p>
        </w:tc>
        <w:tc>
          <w:tcPr>
            <w:tcW w:w="1985" w:type="dxa"/>
          </w:tcPr>
          <w:p w:rsidR="006A0743" w:rsidRPr="00B90BB4" w:rsidRDefault="006A0743" w:rsidP="00926B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color w:val="000000"/>
                <w:sz w:val="20"/>
                <w:szCs w:val="20"/>
              </w:rPr>
              <w:t>25.</w:t>
            </w:r>
            <w:r w:rsidR="00CE646C">
              <w:rPr>
                <w:rFonts w:ascii="Times New Roman" w:hAnsi="Times New Roman"/>
                <w:color w:val="000000"/>
                <w:sz w:val="20"/>
                <w:szCs w:val="20"/>
              </w:rPr>
              <w:t>,26</w:t>
            </w:r>
            <w:r w:rsidR="00BE369C">
              <w:rPr>
                <w:rFonts w:ascii="Times New Roman" w:hAnsi="Times New Roman"/>
                <w:color w:val="000000"/>
                <w:sz w:val="20"/>
                <w:szCs w:val="20"/>
              </w:rPr>
              <w:t>Р/д</w:t>
            </w:r>
            <w:r>
              <w:rPr>
                <w:rFonts w:ascii="Times New Roman" w:hAnsi="Times New Roman"/>
                <w:color w:val="000000"/>
                <w:sz w:val="20"/>
                <w:szCs w:val="20"/>
              </w:rPr>
              <w:t xml:space="preserve"> (</w:t>
            </w:r>
            <w:r w:rsidRPr="00B90BB4">
              <w:rPr>
                <w:rFonts w:ascii="Times New Roman" w:hAnsi="Times New Roman"/>
                <w:b/>
                <w:color w:val="000000"/>
                <w:sz w:val="20"/>
                <w:szCs w:val="20"/>
              </w:rPr>
              <w:t>10) Реч</w:t>
            </w:r>
            <w:r w:rsidRPr="00B90BB4">
              <w:rPr>
                <w:rFonts w:ascii="Times New Roman" w:hAnsi="Times New Roman"/>
                <w:b/>
                <w:color w:val="000000"/>
                <w:sz w:val="20"/>
                <w:szCs w:val="20"/>
              </w:rPr>
              <w:t>е</w:t>
            </w:r>
            <w:r w:rsidRPr="00B90BB4">
              <w:rPr>
                <w:rFonts w:ascii="Times New Roman" w:hAnsi="Times New Roman"/>
                <w:b/>
                <w:color w:val="000000"/>
                <w:sz w:val="20"/>
                <w:szCs w:val="20"/>
              </w:rPr>
              <w:t>вой этикет.  Пр</w:t>
            </w:r>
            <w:r w:rsidRPr="00B90BB4">
              <w:rPr>
                <w:rFonts w:ascii="Times New Roman" w:hAnsi="Times New Roman"/>
                <w:b/>
                <w:color w:val="000000"/>
                <w:sz w:val="20"/>
                <w:szCs w:val="20"/>
              </w:rPr>
              <w:t>я</w:t>
            </w:r>
            <w:r w:rsidRPr="00B90BB4">
              <w:rPr>
                <w:rFonts w:ascii="Times New Roman" w:hAnsi="Times New Roman"/>
                <w:b/>
                <w:color w:val="000000"/>
                <w:sz w:val="20"/>
                <w:szCs w:val="20"/>
              </w:rPr>
              <w:t>мая речь</w:t>
            </w:r>
            <w:r w:rsidRPr="008E0CE2">
              <w:rPr>
                <w:rFonts w:ascii="Times New Roman" w:hAnsi="Times New Roman"/>
                <w:b/>
                <w:color w:val="000000"/>
                <w:sz w:val="20"/>
                <w:szCs w:val="20"/>
              </w:rPr>
              <w:t>)</w:t>
            </w:r>
            <w:proofErr w:type="gramStart"/>
            <w:r>
              <w:rPr>
                <w:rFonts w:ascii="Times New Roman" w:hAnsi="Times New Roman"/>
                <w:b/>
                <w:color w:val="000000"/>
                <w:sz w:val="20"/>
                <w:szCs w:val="20"/>
              </w:rPr>
              <w:t>.</w:t>
            </w:r>
            <w:r w:rsidRPr="008E0CE2">
              <w:rPr>
                <w:rFonts w:ascii="Times New Roman" w:hAnsi="Times New Roman"/>
                <w:b/>
                <w:color w:val="000000"/>
                <w:sz w:val="20"/>
                <w:szCs w:val="20"/>
              </w:rPr>
              <w:t>Р</w:t>
            </w:r>
            <w:proofErr w:type="gramEnd"/>
            <w:r w:rsidRPr="008E0CE2">
              <w:rPr>
                <w:rFonts w:ascii="Times New Roman" w:hAnsi="Times New Roman"/>
                <w:b/>
                <w:color w:val="000000"/>
                <w:sz w:val="20"/>
                <w:szCs w:val="20"/>
              </w:rPr>
              <w:t>оль предложений с прямой речью  в художественно</w:t>
            </w:r>
            <w:r w:rsidRPr="008E0CE2">
              <w:rPr>
                <w:rFonts w:ascii="Times New Roman" w:hAnsi="Times New Roman"/>
                <w:b/>
                <w:color w:val="000000"/>
                <w:sz w:val="20"/>
                <w:szCs w:val="20"/>
              </w:rPr>
              <w:t>м</w:t>
            </w:r>
            <w:r w:rsidRPr="008E0CE2">
              <w:rPr>
                <w:rFonts w:ascii="Times New Roman" w:hAnsi="Times New Roman"/>
                <w:b/>
                <w:color w:val="000000"/>
                <w:sz w:val="20"/>
                <w:szCs w:val="20"/>
              </w:rPr>
              <w:t>тексте</w:t>
            </w:r>
            <w:r>
              <w:rPr>
                <w:rFonts w:ascii="Times New Roman" w:hAnsi="Times New Roman"/>
                <w:color w:val="000000"/>
                <w:sz w:val="20"/>
                <w:szCs w:val="20"/>
              </w:rPr>
              <w:t>. Пунктуа</w:t>
            </w:r>
            <w:r w:rsidRPr="00E64DBF">
              <w:rPr>
                <w:rFonts w:ascii="Times New Roman" w:hAnsi="Times New Roman"/>
                <w:color w:val="000000"/>
                <w:sz w:val="20"/>
                <w:szCs w:val="20"/>
              </w:rPr>
              <w:t>ция при прямой речи</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Прямая речь как способ передачи чужой речи. Особенности строения и пунктуации предложений с прямой речью. Речевой этикет в предложениях с прямой речью. Знаки пр</w:t>
            </w:r>
            <w:r>
              <w:rPr>
                <w:rFonts w:ascii="Times New Roman" w:hAnsi="Times New Roman"/>
                <w:color w:val="000000"/>
                <w:sz w:val="20"/>
                <w:szCs w:val="20"/>
              </w:rPr>
              <w:t>е</w:t>
            </w:r>
            <w:r>
              <w:rPr>
                <w:rFonts w:ascii="Times New Roman" w:hAnsi="Times New Roman"/>
                <w:color w:val="000000"/>
                <w:sz w:val="20"/>
                <w:szCs w:val="20"/>
              </w:rPr>
              <w:t>пинания в предложении с прямой речью, цитиров</w:t>
            </w:r>
            <w:r>
              <w:rPr>
                <w:rFonts w:ascii="Times New Roman" w:hAnsi="Times New Roman"/>
                <w:color w:val="000000"/>
                <w:sz w:val="20"/>
                <w:szCs w:val="20"/>
              </w:rPr>
              <w:t>а</w:t>
            </w:r>
            <w:r>
              <w:rPr>
                <w:rFonts w:ascii="Times New Roman" w:hAnsi="Times New Roman"/>
                <w:color w:val="000000"/>
                <w:sz w:val="20"/>
                <w:szCs w:val="20"/>
              </w:rPr>
              <w:t>ние. Глаголы, вводящие прямую речь. Роль пре</w:t>
            </w:r>
            <w:r>
              <w:rPr>
                <w:rFonts w:ascii="Times New Roman" w:hAnsi="Times New Roman"/>
                <w:color w:val="000000"/>
                <w:sz w:val="20"/>
                <w:szCs w:val="20"/>
              </w:rPr>
              <w:t>д</w:t>
            </w:r>
            <w:r>
              <w:rPr>
                <w:rFonts w:ascii="Times New Roman" w:hAnsi="Times New Roman"/>
                <w:color w:val="000000"/>
                <w:sz w:val="20"/>
                <w:szCs w:val="20"/>
              </w:rPr>
              <w:t>ложений с прямой речью в художественном тексте.</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способы передачи чу</w:t>
            </w:r>
            <w:r w:rsidRPr="00E64DBF">
              <w:rPr>
                <w:rFonts w:ascii="Times New Roman" w:hAnsi="Times New Roman"/>
                <w:color w:val="000000"/>
                <w:sz w:val="20"/>
                <w:szCs w:val="20"/>
              </w:rPr>
              <w:t xml:space="preserve">жой речи; понятие </w:t>
            </w:r>
            <w:r w:rsidRPr="00E64DBF">
              <w:rPr>
                <w:rFonts w:ascii="Times New Roman" w:hAnsi="Times New Roman"/>
                <w:i/>
                <w:iCs/>
                <w:color w:val="000000"/>
                <w:sz w:val="20"/>
                <w:szCs w:val="20"/>
              </w:rPr>
              <w:t xml:space="preserve">прямая речь; </w:t>
            </w:r>
            <w:r w:rsidRPr="00E64DBF">
              <w:rPr>
                <w:rFonts w:ascii="Times New Roman" w:hAnsi="Times New Roman"/>
                <w:color w:val="000000"/>
                <w:sz w:val="20"/>
                <w:szCs w:val="20"/>
              </w:rPr>
              <w:t>структуру предложений с прямой речью; правила пунктуации при прямой речи.</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roofErr w:type="gramStart"/>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предло</w:t>
            </w:r>
            <w:r w:rsidRPr="00E64DBF">
              <w:rPr>
                <w:rFonts w:ascii="Times New Roman" w:hAnsi="Times New Roman"/>
                <w:color w:val="000000"/>
                <w:sz w:val="20"/>
                <w:szCs w:val="20"/>
              </w:rPr>
              <w:t>жения с прямой р</w:t>
            </w:r>
            <w:r w:rsidRPr="00E64DBF">
              <w:rPr>
                <w:rFonts w:ascii="Times New Roman" w:hAnsi="Times New Roman"/>
                <w:color w:val="000000"/>
                <w:sz w:val="20"/>
                <w:szCs w:val="20"/>
              </w:rPr>
              <w:t>е</w:t>
            </w:r>
            <w:r w:rsidRPr="00E64DBF">
              <w:rPr>
                <w:rFonts w:ascii="Times New Roman" w:hAnsi="Times New Roman"/>
                <w:color w:val="000000"/>
                <w:sz w:val="20"/>
                <w:szCs w:val="20"/>
              </w:rPr>
              <w:t>чью; разгра</w:t>
            </w:r>
            <w:r w:rsidRPr="00E64DBF">
              <w:rPr>
                <w:rFonts w:ascii="Times New Roman" w:hAnsi="Times New Roman"/>
                <w:color w:val="000000"/>
                <w:sz w:val="20"/>
                <w:szCs w:val="20"/>
              </w:rPr>
              <w:softHyphen/>
              <w:t>ничивать прямую речь и слова автора и по необходимости менять их местами; расста</w:t>
            </w:r>
            <w:r w:rsidRPr="00E64DBF">
              <w:rPr>
                <w:rFonts w:ascii="Times New Roman" w:hAnsi="Times New Roman"/>
                <w:color w:val="000000"/>
                <w:sz w:val="20"/>
                <w:szCs w:val="20"/>
              </w:rPr>
              <w:t>в</w:t>
            </w:r>
            <w:r w:rsidRPr="00E64DBF">
              <w:rPr>
                <w:rFonts w:ascii="Times New Roman" w:hAnsi="Times New Roman"/>
                <w:color w:val="000000"/>
                <w:sz w:val="20"/>
                <w:szCs w:val="20"/>
              </w:rPr>
              <w:t>лять знаки препинания в предложе</w:t>
            </w:r>
            <w:r w:rsidRPr="00E64DBF">
              <w:rPr>
                <w:rFonts w:ascii="Times New Roman" w:hAnsi="Times New Roman"/>
                <w:color w:val="000000"/>
                <w:sz w:val="20"/>
                <w:szCs w:val="20"/>
              </w:rPr>
              <w:softHyphen/>
              <w:t>ниях с прямой речью; определять глаголы, вводящие прямую речь в предложение; конструировать предлож</w:t>
            </w:r>
            <w:r w:rsidRPr="00E64DBF">
              <w:rPr>
                <w:rFonts w:ascii="Times New Roman" w:hAnsi="Times New Roman"/>
                <w:color w:val="000000"/>
                <w:sz w:val="20"/>
                <w:szCs w:val="20"/>
              </w:rPr>
              <w:t>е</w:t>
            </w:r>
            <w:r w:rsidRPr="00E64DBF">
              <w:rPr>
                <w:rFonts w:ascii="Times New Roman" w:hAnsi="Times New Roman"/>
                <w:color w:val="000000"/>
                <w:sz w:val="20"/>
                <w:szCs w:val="20"/>
              </w:rPr>
              <w:t>ния с прямой речью; составлять схемы предлож</w:t>
            </w:r>
            <w:r w:rsidRPr="00E64DBF">
              <w:rPr>
                <w:rFonts w:ascii="Times New Roman" w:hAnsi="Times New Roman"/>
                <w:color w:val="000000"/>
                <w:sz w:val="20"/>
                <w:szCs w:val="20"/>
              </w:rPr>
              <w:t>е</w:t>
            </w:r>
            <w:r w:rsidRPr="00E64DBF">
              <w:rPr>
                <w:rFonts w:ascii="Times New Roman" w:hAnsi="Times New Roman"/>
                <w:color w:val="000000"/>
                <w:sz w:val="20"/>
                <w:szCs w:val="20"/>
              </w:rPr>
              <w:t>ний с прямой речью</w:t>
            </w:r>
            <w:r>
              <w:rPr>
                <w:rFonts w:ascii="Times New Roman" w:hAnsi="Times New Roman"/>
                <w:color w:val="000000"/>
                <w:sz w:val="20"/>
                <w:szCs w:val="20"/>
              </w:rPr>
              <w:t xml:space="preserve">; </w:t>
            </w:r>
            <w:r w:rsidRPr="000F5733">
              <w:rPr>
                <w:rFonts w:ascii="Times New Roman" w:hAnsi="Times New Roman"/>
                <w:color w:val="000000"/>
                <w:sz w:val="20"/>
                <w:szCs w:val="20"/>
              </w:rPr>
              <w:t>распознавать предложения с прямой речью, разграничивать прямую речь и слова автора, расставлять знаки препинания</w:t>
            </w:r>
            <w:proofErr w:type="gramEnd"/>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w:t>
            </w:r>
            <w:r w:rsidRPr="00E64DBF">
              <w:rPr>
                <w:rFonts w:ascii="Times New Roman" w:hAnsi="Times New Roman"/>
                <w:color w:val="000000"/>
                <w:sz w:val="20"/>
                <w:szCs w:val="20"/>
              </w:rPr>
              <w:t>ло</w:t>
            </w:r>
            <w:r>
              <w:rPr>
                <w:rFonts w:ascii="Times New Roman" w:hAnsi="Times New Roman"/>
                <w:color w:val="000000"/>
                <w:sz w:val="20"/>
                <w:szCs w:val="20"/>
              </w:rPr>
              <w:t>вар</w:t>
            </w:r>
            <w:r w:rsidRPr="00E64DBF">
              <w:rPr>
                <w:rFonts w:ascii="Times New Roman" w:hAnsi="Times New Roman"/>
                <w:color w:val="000000"/>
                <w:sz w:val="20"/>
                <w:szCs w:val="20"/>
              </w:rPr>
              <w:t>ный диктант с взаи</w:t>
            </w:r>
            <w:r>
              <w:rPr>
                <w:rFonts w:ascii="Times New Roman" w:hAnsi="Times New Roman"/>
                <w:color w:val="000000"/>
                <w:sz w:val="20"/>
                <w:szCs w:val="20"/>
              </w:rPr>
              <w:t>м</w:t>
            </w:r>
            <w:r>
              <w:rPr>
                <w:rFonts w:ascii="Times New Roman" w:hAnsi="Times New Roman"/>
                <w:color w:val="000000"/>
                <w:sz w:val="20"/>
                <w:szCs w:val="20"/>
              </w:rPr>
              <w:t>о</w:t>
            </w:r>
            <w:r>
              <w:rPr>
                <w:rFonts w:ascii="Times New Roman" w:hAnsi="Times New Roman"/>
                <w:color w:val="000000"/>
                <w:sz w:val="20"/>
                <w:szCs w:val="20"/>
              </w:rPr>
              <w:t>про</w:t>
            </w:r>
            <w:r w:rsidRPr="00E64DBF">
              <w:rPr>
                <w:rFonts w:ascii="Times New Roman" w:hAnsi="Times New Roman"/>
                <w:color w:val="000000"/>
                <w:sz w:val="20"/>
                <w:szCs w:val="20"/>
              </w:rPr>
              <w:t>веркой</w:t>
            </w:r>
          </w:p>
          <w:p w:rsidR="006A0743" w:rsidRPr="00E64DBF" w:rsidRDefault="006A0743" w:rsidP="00170582">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Творческая работа</w:t>
            </w:r>
            <w:r>
              <w:rPr>
                <w:rFonts w:ascii="Times New Roman" w:hAnsi="Times New Roman"/>
                <w:color w:val="000000"/>
                <w:sz w:val="20"/>
                <w:szCs w:val="20"/>
              </w:rPr>
              <w:t>: констру</w:t>
            </w:r>
            <w:r>
              <w:rPr>
                <w:rFonts w:ascii="Times New Roman" w:hAnsi="Times New Roman"/>
                <w:color w:val="000000"/>
                <w:sz w:val="20"/>
                <w:szCs w:val="20"/>
              </w:rPr>
              <w:t>и</w:t>
            </w:r>
            <w:r>
              <w:rPr>
                <w:rFonts w:ascii="Times New Roman" w:hAnsi="Times New Roman"/>
                <w:color w:val="000000"/>
                <w:sz w:val="20"/>
                <w:szCs w:val="20"/>
              </w:rPr>
              <w:t>рование предложений с прямой речью</w:t>
            </w:r>
          </w:p>
        </w:tc>
        <w:tc>
          <w:tcPr>
            <w:tcW w:w="709" w:type="dxa"/>
          </w:tcPr>
          <w:p w:rsidR="006A0743" w:rsidRPr="00E64DBF" w:rsidRDefault="006A0743" w:rsidP="00F26BA2">
            <w:pPr>
              <w:spacing w:after="0" w:line="240" w:lineRule="auto"/>
              <w:rPr>
                <w:rFonts w:ascii="Times New Roman" w:hAnsi="Times New Roman"/>
                <w:sz w:val="20"/>
                <w:szCs w:val="20"/>
              </w:rPr>
            </w:pPr>
          </w:p>
        </w:tc>
        <w:tc>
          <w:tcPr>
            <w:tcW w:w="709" w:type="dxa"/>
          </w:tcPr>
          <w:p w:rsidR="006A0743" w:rsidRPr="00286B62" w:rsidRDefault="006A0743" w:rsidP="00F26BA2">
            <w:pPr>
              <w:spacing w:after="0" w:line="240" w:lineRule="auto"/>
              <w:rPr>
                <w:rFonts w:ascii="Times New Roman" w:hAnsi="Times New Roman"/>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П.48, упр.248</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E646C" w:rsidRDefault="00CE646C" w:rsidP="00CE646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56</w:t>
            </w:r>
          </w:p>
        </w:tc>
        <w:tc>
          <w:tcPr>
            <w:tcW w:w="1985" w:type="dxa"/>
          </w:tcPr>
          <w:p w:rsidR="006A0743" w:rsidRPr="00E64DBF" w:rsidRDefault="00CE646C" w:rsidP="002E5AB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27</w:t>
            </w:r>
            <w:r w:rsidR="006A0743" w:rsidRPr="008E0CE2">
              <w:rPr>
                <w:rFonts w:ascii="Times New Roman" w:hAnsi="Times New Roman"/>
                <w:b/>
                <w:color w:val="000000"/>
                <w:sz w:val="20"/>
                <w:szCs w:val="20"/>
              </w:rPr>
              <w:t xml:space="preserve">. </w:t>
            </w:r>
            <w:proofErr w:type="gramStart"/>
            <w:r w:rsidR="00BE369C">
              <w:rPr>
                <w:rFonts w:ascii="Times New Roman" w:hAnsi="Times New Roman"/>
                <w:b/>
                <w:color w:val="000000"/>
                <w:sz w:val="20"/>
                <w:szCs w:val="20"/>
              </w:rPr>
              <w:t>Р</w:t>
            </w:r>
            <w:proofErr w:type="gramEnd"/>
            <w:r w:rsidR="00BE369C">
              <w:rPr>
                <w:rFonts w:ascii="Times New Roman" w:hAnsi="Times New Roman"/>
                <w:b/>
                <w:color w:val="000000"/>
                <w:sz w:val="20"/>
                <w:szCs w:val="20"/>
              </w:rPr>
              <w:t>/д</w:t>
            </w:r>
            <w:r w:rsidR="006A0743" w:rsidRPr="00B90BB4">
              <w:rPr>
                <w:rFonts w:ascii="Times New Roman" w:hAnsi="Times New Roman"/>
                <w:b/>
                <w:color w:val="000000"/>
                <w:sz w:val="20"/>
                <w:szCs w:val="20"/>
              </w:rPr>
              <w:t xml:space="preserve"> ( 1</w:t>
            </w:r>
            <w:r w:rsidR="006A0743">
              <w:rPr>
                <w:rFonts w:ascii="Times New Roman" w:hAnsi="Times New Roman"/>
                <w:b/>
                <w:color w:val="000000"/>
                <w:sz w:val="20"/>
                <w:szCs w:val="20"/>
              </w:rPr>
              <w:t>2</w:t>
            </w:r>
            <w:r w:rsidR="006A0743" w:rsidRPr="00B90BB4">
              <w:rPr>
                <w:rFonts w:ascii="Times New Roman" w:hAnsi="Times New Roman"/>
                <w:b/>
                <w:color w:val="000000"/>
                <w:sz w:val="20"/>
                <w:szCs w:val="20"/>
              </w:rPr>
              <w:t xml:space="preserve"> ) Пр</w:t>
            </w:r>
            <w:r w:rsidR="006A0743" w:rsidRPr="00B90BB4">
              <w:rPr>
                <w:rFonts w:ascii="Times New Roman" w:hAnsi="Times New Roman"/>
                <w:b/>
                <w:color w:val="000000"/>
                <w:sz w:val="20"/>
                <w:szCs w:val="20"/>
              </w:rPr>
              <w:t>а</w:t>
            </w:r>
            <w:r w:rsidR="006A0743" w:rsidRPr="00B90BB4">
              <w:rPr>
                <w:rFonts w:ascii="Times New Roman" w:hAnsi="Times New Roman"/>
                <w:b/>
                <w:color w:val="000000"/>
                <w:sz w:val="20"/>
                <w:szCs w:val="20"/>
              </w:rPr>
              <w:t>вила этикета. Ди</w:t>
            </w:r>
            <w:r w:rsidR="006A0743" w:rsidRPr="00B90BB4">
              <w:rPr>
                <w:rFonts w:ascii="Times New Roman" w:hAnsi="Times New Roman"/>
                <w:b/>
                <w:color w:val="000000"/>
                <w:sz w:val="20"/>
                <w:szCs w:val="20"/>
              </w:rPr>
              <w:t>а</w:t>
            </w:r>
            <w:r w:rsidR="006A0743" w:rsidRPr="00B90BB4">
              <w:rPr>
                <w:rFonts w:ascii="Times New Roman" w:hAnsi="Times New Roman"/>
                <w:b/>
                <w:color w:val="000000"/>
                <w:sz w:val="20"/>
                <w:szCs w:val="20"/>
              </w:rPr>
              <w:t>лог</w:t>
            </w:r>
            <w:r w:rsidR="006A0743">
              <w:rPr>
                <w:rFonts w:ascii="Times New Roman" w:hAnsi="Times New Roman"/>
                <w:color w:val="000000"/>
                <w:sz w:val="20"/>
                <w:szCs w:val="20"/>
              </w:rPr>
              <w:t>.  Пунктуа</w:t>
            </w:r>
            <w:r w:rsidR="006A0743" w:rsidRPr="00E64DBF">
              <w:rPr>
                <w:rFonts w:ascii="Times New Roman" w:hAnsi="Times New Roman"/>
                <w:color w:val="000000"/>
                <w:sz w:val="20"/>
                <w:szCs w:val="20"/>
              </w:rPr>
              <w:t>ция при диалоге</w:t>
            </w:r>
          </w:p>
        </w:tc>
        <w:tc>
          <w:tcPr>
            <w:tcW w:w="2551"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Диалог. Речевой этикет. Знаки препинания при диалоге и прямой речи.</w:t>
            </w:r>
          </w:p>
        </w:tc>
        <w:tc>
          <w:tcPr>
            <w:tcW w:w="4536" w:type="dxa"/>
            <w:gridSpan w:val="2"/>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sidRPr="00E64DBF">
              <w:rPr>
                <w:rFonts w:ascii="Times New Roman" w:hAnsi="Times New Roman"/>
                <w:i/>
                <w:iCs/>
                <w:color w:val="000000"/>
                <w:sz w:val="20"/>
                <w:szCs w:val="20"/>
              </w:rPr>
              <w:t>д</w:t>
            </w:r>
            <w:r>
              <w:rPr>
                <w:rFonts w:ascii="Times New Roman" w:hAnsi="Times New Roman"/>
                <w:i/>
                <w:iCs/>
                <w:color w:val="000000"/>
                <w:sz w:val="20"/>
                <w:szCs w:val="20"/>
              </w:rPr>
              <w:t>иалог, репли</w:t>
            </w:r>
            <w:r w:rsidRPr="00E64DBF">
              <w:rPr>
                <w:rFonts w:ascii="Times New Roman" w:hAnsi="Times New Roman"/>
                <w:i/>
                <w:iCs/>
                <w:color w:val="000000"/>
                <w:sz w:val="20"/>
                <w:szCs w:val="20"/>
              </w:rPr>
              <w:t xml:space="preserve">ка; </w:t>
            </w:r>
            <w:r w:rsidRPr="00E64DBF">
              <w:rPr>
                <w:rFonts w:ascii="Times New Roman" w:hAnsi="Times New Roman"/>
                <w:color w:val="000000"/>
                <w:sz w:val="20"/>
                <w:szCs w:val="20"/>
              </w:rPr>
              <w:t>структуру ди</w:t>
            </w:r>
            <w:r w:rsidRPr="00E64DBF">
              <w:rPr>
                <w:rFonts w:ascii="Times New Roman" w:hAnsi="Times New Roman"/>
                <w:color w:val="000000"/>
                <w:sz w:val="20"/>
                <w:szCs w:val="20"/>
              </w:rPr>
              <w:t>а</w:t>
            </w:r>
            <w:r w:rsidRPr="00E64DBF">
              <w:rPr>
                <w:rFonts w:ascii="Times New Roman" w:hAnsi="Times New Roman"/>
                <w:color w:val="000000"/>
                <w:sz w:val="20"/>
                <w:szCs w:val="20"/>
              </w:rPr>
              <w:t>лога; правила пунктуационного оформления ди</w:t>
            </w:r>
            <w:r w:rsidRPr="00E64DBF">
              <w:rPr>
                <w:rFonts w:ascii="Times New Roman" w:hAnsi="Times New Roman"/>
                <w:color w:val="000000"/>
                <w:sz w:val="20"/>
                <w:szCs w:val="20"/>
              </w:rPr>
              <w:t>а</w:t>
            </w:r>
            <w:r w:rsidRPr="00E64DBF">
              <w:rPr>
                <w:rFonts w:ascii="Times New Roman" w:hAnsi="Times New Roman"/>
                <w:color w:val="000000"/>
                <w:sz w:val="20"/>
                <w:szCs w:val="20"/>
              </w:rPr>
              <w:t>логов.</w:t>
            </w:r>
          </w:p>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определять, сколько че</w:t>
            </w:r>
            <w:r w:rsidRPr="00E64DBF">
              <w:rPr>
                <w:rFonts w:ascii="Times New Roman" w:hAnsi="Times New Roman"/>
                <w:color w:val="000000"/>
                <w:sz w:val="20"/>
                <w:szCs w:val="20"/>
              </w:rPr>
              <w:t>ловек участвует в диалоге; за</w:t>
            </w:r>
            <w:r>
              <w:rPr>
                <w:rFonts w:ascii="Times New Roman" w:hAnsi="Times New Roman"/>
                <w:color w:val="000000"/>
                <w:sz w:val="20"/>
                <w:szCs w:val="20"/>
              </w:rPr>
              <w:t>пи</w:t>
            </w:r>
            <w:r w:rsidRPr="00E64DBF">
              <w:rPr>
                <w:rFonts w:ascii="Times New Roman" w:hAnsi="Times New Roman"/>
                <w:color w:val="000000"/>
                <w:sz w:val="20"/>
                <w:szCs w:val="20"/>
              </w:rPr>
              <w:t xml:space="preserve">сывать и правильно оформлять </w:t>
            </w:r>
            <w:r>
              <w:rPr>
                <w:rFonts w:ascii="Times New Roman" w:hAnsi="Times New Roman"/>
                <w:color w:val="000000"/>
                <w:sz w:val="20"/>
                <w:szCs w:val="20"/>
              </w:rPr>
              <w:t>ре</w:t>
            </w:r>
            <w:r>
              <w:rPr>
                <w:rFonts w:ascii="Times New Roman" w:hAnsi="Times New Roman"/>
                <w:color w:val="000000"/>
                <w:sz w:val="20"/>
                <w:szCs w:val="20"/>
              </w:rPr>
              <w:t>п</w:t>
            </w:r>
            <w:r>
              <w:rPr>
                <w:rFonts w:ascii="Times New Roman" w:hAnsi="Times New Roman"/>
                <w:color w:val="000000"/>
                <w:sz w:val="20"/>
                <w:szCs w:val="20"/>
              </w:rPr>
              <w:t>лики диалога; составлять диа</w:t>
            </w:r>
            <w:r w:rsidRPr="00E64DBF">
              <w:rPr>
                <w:rFonts w:ascii="Times New Roman" w:hAnsi="Times New Roman"/>
                <w:color w:val="000000"/>
                <w:sz w:val="20"/>
                <w:szCs w:val="20"/>
              </w:rPr>
              <w:t>логи по схемам</w:t>
            </w:r>
          </w:p>
        </w:tc>
        <w:tc>
          <w:tcPr>
            <w:tcW w:w="2977"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Конструирование пре</w:t>
            </w:r>
            <w:r>
              <w:rPr>
                <w:rFonts w:ascii="Times New Roman" w:hAnsi="Times New Roman"/>
                <w:color w:val="000000"/>
                <w:sz w:val="20"/>
                <w:szCs w:val="20"/>
              </w:rPr>
              <w:t>д</w:t>
            </w:r>
            <w:r>
              <w:rPr>
                <w:rFonts w:ascii="Times New Roman" w:hAnsi="Times New Roman"/>
                <w:color w:val="000000"/>
                <w:sz w:val="20"/>
                <w:szCs w:val="20"/>
              </w:rPr>
              <w:t xml:space="preserve">ложений диалога. </w:t>
            </w:r>
            <w:r w:rsidRPr="00E64DBF">
              <w:rPr>
                <w:rFonts w:ascii="Times New Roman" w:hAnsi="Times New Roman"/>
                <w:color w:val="000000"/>
                <w:sz w:val="20"/>
                <w:szCs w:val="20"/>
              </w:rPr>
              <w:t>Текущий контроль</w:t>
            </w:r>
          </w:p>
        </w:tc>
        <w:tc>
          <w:tcPr>
            <w:tcW w:w="709" w:type="dxa"/>
          </w:tcPr>
          <w:p w:rsidR="006A0743" w:rsidRPr="00E64DBF" w:rsidRDefault="006A0743" w:rsidP="00F26BA2">
            <w:pPr>
              <w:spacing w:after="0" w:line="240" w:lineRule="auto"/>
              <w:rPr>
                <w:rFonts w:ascii="Times New Roman" w:hAnsi="Times New Roman"/>
                <w:sz w:val="20"/>
                <w:szCs w:val="20"/>
              </w:rPr>
            </w:pPr>
          </w:p>
        </w:tc>
        <w:tc>
          <w:tcPr>
            <w:tcW w:w="709" w:type="dxa"/>
          </w:tcPr>
          <w:p w:rsidR="006A0743" w:rsidRPr="00286B62" w:rsidRDefault="006A0743" w:rsidP="00F26BA2">
            <w:pPr>
              <w:spacing w:after="0" w:line="240" w:lineRule="auto"/>
              <w:rPr>
                <w:rFonts w:ascii="Times New Roman" w:hAnsi="Times New Roman"/>
                <w:sz w:val="20"/>
                <w:szCs w:val="20"/>
              </w:rPr>
            </w:pPr>
          </w:p>
        </w:tc>
        <w:tc>
          <w:tcPr>
            <w:tcW w:w="1417"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П.50, упр.256, в</w:t>
            </w:r>
            <w:r>
              <w:rPr>
                <w:rFonts w:ascii="Times New Roman" w:hAnsi="Times New Roman"/>
                <w:color w:val="000000"/>
                <w:sz w:val="20"/>
                <w:szCs w:val="20"/>
              </w:rPr>
              <w:t>о</w:t>
            </w:r>
            <w:r>
              <w:rPr>
                <w:rFonts w:ascii="Times New Roman" w:hAnsi="Times New Roman"/>
                <w:color w:val="000000"/>
                <w:sz w:val="20"/>
                <w:szCs w:val="20"/>
              </w:rPr>
              <w:t>просы стр. 119</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E646C" w:rsidRDefault="00CE646C" w:rsidP="00CE646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57</w:t>
            </w:r>
          </w:p>
        </w:tc>
        <w:tc>
          <w:tcPr>
            <w:tcW w:w="1985" w:type="dxa"/>
          </w:tcPr>
          <w:p w:rsidR="006A0743" w:rsidRDefault="00CE646C" w:rsidP="002E5AB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28</w:t>
            </w:r>
            <w:r w:rsidR="006A0743">
              <w:rPr>
                <w:rFonts w:ascii="Times New Roman" w:hAnsi="Times New Roman"/>
                <w:color w:val="000000"/>
                <w:sz w:val="20"/>
                <w:szCs w:val="20"/>
              </w:rPr>
              <w:t xml:space="preserve">, </w:t>
            </w:r>
            <w:proofErr w:type="gramStart"/>
            <w:r w:rsidR="00BE369C">
              <w:rPr>
                <w:rFonts w:ascii="Times New Roman" w:hAnsi="Times New Roman"/>
                <w:b/>
                <w:color w:val="000000"/>
                <w:sz w:val="20"/>
                <w:szCs w:val="20"/>
              </w:rPr>
              <w:t>Р</w:t>
            </w:r>
            <w:proofErr w:type="gramEnd"/>
            <w:r w:rsidR="00BE369C">
              <w:rPr>
                <w:rFonts w:ascii="Times New Roman" w:hAnsi="Times New Roman"/>
                <w:b/>
                <w:color w:val="000000"/>
                <w:sz w:val="20"/>
                <w:szCs w:val="20"/>
              </w:rPr>
              <w:t>/д</w:t>
            </w:r>
            <w:r w:rsidR="006A0743" w:rsidRPr="003A05EE">
              <w:rPr>
                <w:rFonts w:ascii="Times New Roman" w:hAnsi="Times New Roman"/>
                <w:b/>
                <w:color w:val="000000"/>
                <w:sz w:val="20"/>
                <w:szCs w:val="20"/>
              </w:rPr>
              <w:t xml:space="preserve"> (13) Ко</w:t>
            </w:r>
            <w:r w:rsidR="006A0743" w:rsidRPr="003A05EE">
              <w:rPr>
                <w:rFonts w:ascii="Times New Roman" w:hAnsi="Times New Roman"/>
                <w:b/>
                <w:color w:val="000000"/>
                <w:sz w:val="20"/>
                <w:szCs w:val="20"/>
              </w:rPr>
              <w:t>н</w:t>
            </w:r>
            <w:r w:rsidR="006A0743" w:rsidRPr="003A05EE">
              <w:rPr>
                <w:rFonts w:ascii="Times New Roman" w:hAnsi="Times New Roman"/>
                <w:b/>
                <w:color w:val="000000"/>
                <w:sz w:val="20"/>
                <w:szCs w:val="20"/>
              </w:rPr>
              <w:t>трольное сочин</w:t>
            </w:r>
            <w:r w:rsidR="006A0743" w:rsidRPr="003A05EE">
              <w:rPr>
                <w:rFonts w:ascii="Times New Roman" w:hAnsi="Times New Roman"/>
                <w:b/>
                <w:color w:val="000000"/>
                <w:sz w:val="20"/>
                <w:szCs w:val="20"/>
              </w:rPr>
              <w:t>е</w:t>
            </w:r>
            <w:r w:rsidR="006A0743" w:rsidRPr="003A05EE">
              <w:rPr>
                <w:rFonts w:ascii="Times New Roman" w:hAnsi="Times New Roman"/>
                <w:b/>
                <w:color w:val="000000"/>
                <w:sz w:val="20"/>
                <w:szCs w:val="20"/>
              </w:rPr>
              <w:t>ние-описание по картине Решетн</w:t>
            </w:r>
            <w:r w:rsidR="006A0743" w:rsidRPr="003A05EE">
              <w:rPr>
                <w:rFonts w:ascii="Times New Roman" w:hAnsi="Times New Roman"/>
                <w:b/>
                <w:color w:val="000000"/>
                <w:sz w:val="20"/>
                <w:szCs w:val="20"/>
              </w:rPr>
              <w:t>и</w:t>
            </w:r>
            <w:r w:rsidR="006A0743" w:rsidRPr="003A05EE">
              <w:rPr>
                <w:rFonts w:ascii="Times New Roman" w:hAnsi="Times New Roman"/>
                <w:b/>
                <w:color w:val="000000"/>
                <w:sz w:val="20"/>
                <w:szCs w:val="20"/>
              </w:rPr>
              <w:t>кова «Опять дво</w:t>
            </w:r>
            <w:r w:rsidR="006A0743" w:rsidRPr="003A05EE">
              <w:rPr>
                <w:rFonts w:ascii="Times New Roman" w:hAnsi="Times New Roman"/>
                <w:b/>
                <w:color w:val="000000"/>
                <w:sz w:val="20"/>
                <w:szCs w:val="20"/>
              </w:rPr>
              <w:t>й</w:t>
            </w:r>
            <w:r w:rsidR="006A0743" w:rsidRPr="003A05EE">
              <w:rPr>
                <w:rFonts w:ascii="Times New Roman" w:hAnsi="Times New Roman"/>
                <w:b/>
                <w:color w:val="000000"/>
                <w:sz w:val="20"/>
                <w:szCs w:val="20"/>
              </w:rPr>
              <w:t>ка»</w:t>
            </w:r>
          </w:p>
        </w:tc>
        <w:tc>
          <w:tcPr>
            <w:tcW w:w="2551" w:type="dxa"/>
          </w:tcPr>
          <w:p w:rsidR="006A0743" w:rsidRPr="002E5AB5" w:rsidRDefault="006A0743" w:rsidP="0085311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Сбор материала для соч</w:t>
            </w:r>
            <w:r>
              <w:rPr>
                <w:rFonts w:ascii="Times New Roman" w:hAnsi="Times New Roman"/>
                <w:color w:val="000000"/>
                <w:sz w:val="20"/>
                <w:szCs w:val="20"/>
              </w:rPr>
              <w:t>и</w:t>
            </w:r>
            <w:r>
              <w:rPr>
                <w:rFonts w:ascii="Times New Roman" w:hAnsi="Times New Roman"/>
                <w:color w:val="000000"/>
                <w:sz w:val="20"/>
                <w:szCs w:val="20"/>
              </w:rPr>
              <w:t xml:space="preserve">нения, композиционные и языковые особенности  </w:t>
            </w:r>
            <w:r w:rsidRPr="002E5AB5">
              <w:rPr>
                <w:rFonts w:ascii="Times New Roman" w:hAnsi="Times New Roman"/>
                <w:i/>
                <w:color w:val="000000"/>
                <w:sz w:val="20"/>
                <w:szCs w:val="20"/>
              </w:rPr>
              <w:t>описания</w:t>
            </w:r>
            <w:r>
              <w:rPr>
                <w:rFonts w:ascii="Times New Roman" w:hAnsi="Times New Roman"/>
                <w:color w:val="000000"/>
                <w:sz w:val="20"/>
                <w:szCs w:val="20"/>
              </w:rPr>
              <w:t>как типа речи</w:t>
            </w:r>
          </w:p>
        </w:tc>
        <w:tc>
          <w:tcPr>
            <w:tcW w:w="4536" w:type="dxa"/>
            <w:gridSpan w:val="2"/>
          </w:tcPr>
          <w:p w:rsidR="006A0743" w:rsidRDefault="006A0743" w:rsidP="006654EB">
            <w:pPr>
              <w:autoSpaceDE w:val="0"/>
              <w:autoSpaceDN w:val="0"/>
              <w:adjustRightInd w:val="0"/>
              <w:spacing w:after="0" w:line="240" w:lineRule="auto"/>
              <w:rPr>
                <w:rFonts w:ascii="Times New Roman" w:hAnsi="Times New Roman"/>
                <w:iCs/>
                <w:color w:val="000000"/>
                <w:sz w:val="20"/>
                <w:szCs w:val="20"/>
              </w:rPr>
            </w:pPr>
            <w:proofErr w:type="spellStart"/>
            <w:r>
              <w:rPr>
                <w:rFonts w:ascii="Times New Roman" w:hAnsi="Times New Roman"/>
                <w:i/>
                <w:iCs/>
                <w:color w:val="000000"/>
                <w:sz w:val="20"/>
                <w:szCs w:val="20"/>
              </w:rPr>
              <w:t>Знать</w:t>
            </w:r>
            <w:proofErr w:type="gramStart"/>
            <w:r>
              <w:rPr>
                <w:rFonts w:ascii="Times New Roman" w:hAnsi="Times New Roman"/>
                <w:i/>
                <w:iCs/>
                <w:color w:val="000000"/>
                <w:sz w:val="20"/>
                <w:szCs w:val="20"/>
              </w:rPr>
              <w:t>:</w:t>
            </w:r>
            <w:r>
              <w:rPr>
                <w:rFonts w:ascii="Times New Roman" w:hAnsi="Times New Roman"/>
                <w:iCs/>
                <w:color w:val="000000"/>
                <w:sz w:val="20"/>
                <w:szCs w:val="20"/>
              </w:rPr>
              <w:t>п</w:t>
            </w:r>
            <w:proofErr w:type="gramEnd"/>
            <w:r>
              <w:rPr>
                <w:rFonts w:ascii="Times New Roman" w:hAnsi="Times New Roman"/>
                <w:iCs/>
                <w:color w:val="000000"/>
                <w:sz w:val="20"/>
                <w:szCs w:val="20"/>
              </w:rPr>
              <w:t>онятия</w:t>
            </w:r>
            <w:r>
              <w:rPr>
                <w:rFonts w:ascii="Times New Roman" w:hAnsi="Times New Roman"/>
                <w:i/>
                <w:iCs/>
                <w:color w:val="000000"/>
                <w:sz w:val="20"/>
                <w:szCs w:val="20"/>
              </w:rPr>
              <w:t>репродукция</w:t>
            </w:r>
            <w:proofErr w:type="spellEnd"/>
            <w:r>
              <w:rPr>
                <w:rFonts w:ascii="Times New Roman" w:hAnsi="Times New Roman"/>
                <w:i/>
                <w:iCs/>
                <w:color w:val="000000"/>
                <w:sz w:val="20"/>
                <w:szCs w:val="20"/>
              </w:rPr>
              <w:t xml:space="preserve"> картины, манера х</w:t>
            </w:r>
            <w:r>
              <w:rPr>
                <w:rFonts w:ascii="Times New Roman" w:hAnsi="Times New Roman"/>
                <w:i/>
                <w:iCs/>
                <w:color w:val="000000"/>
                <w:sz w:val="20"/>
                <w:szCs w:val="20"/>
              </w:rPr>
              <w:t>у</w:t>
            </w:r>
            <w:r>
              <w:rPr>
                <w:rFonts w:ascii="Times New Roman" w:hAnsi="Times New Roman"/>
                <w:i/>
                <w:iCs/>
                <w:color w:val="000000"/>
                <w:sz w:val="20"/>
                <w:szCs w:val="20"/>
              </w:rPr>
              <w:t xml:space="preserve">дожника, композиция картины, цветовая </w:t>
            </w:r>
            <w:proofErr w:type="spellStart"/>
            <w:r>
              <w:rPr>
                <w:rFonts w:ascii="Times New Roman" w:hAnsi="Times New Roman"/>
                <w:i/>
                <w:iCs/>
                <w:color w:val="000000"/>
                <w:sz w:val="20"/>
                <w:szCs w:val="20"/>
              </w:rPr>
              <w:t>га</w:t>
            </w:r>
            <w:r>
              <w:rPr>
                <w:rFonts w:ascii="Times New Roman" w:hAnsi="Times New Roman"/>
                <w:i/>
                <w:iCs/>
                <w:color w:val="000000"/>
                <w:sz w:val="20"/>
                <w:szCs w:val="20"/>
              </w:rPr>
              <w:t>м</w:t>
            </w:r>
            <w:r>
              <w:rPr>
                <w:rFonts w:ascii="Times New Roman" w:hAnsi="Times New Roman"/>
                <w:i/>
                <w:iCs/>
                <w:color w:val="000000"/>
                <w:sz w:val="20"/>
                <w:szCs w:val="20"/>
              </w:rPr>
              <w:t>ма,</w:t>
            </w:r>
            <w:r>
              <w:rPr>
                <w:rFonts w:ascii="Times New Roman" w:hAnsi="Times New Roman"/>
                <w:iCs/>
                <w:color w:val="000000"/>
                <w:sz w:val="20"/>
                <w:szCs w:val="20"/>
              </w:rPr>
              <w:t>биографические</w:t>
            </w:r>
            <w:proofErr w:type="spellEnd"/>
            <w:r>
              <w:rPr>
                <w:rFonts w:ascii="Times New Roman" w:hAnsi="Times New Roman"/>
                <w:iCs/>
                <w:color w:val="000000"/>
                <w:sz w:val="20"/>
                <w:szCs w:val="20"/>
              </w:rPr>
              <w:t xml:space="preserve"> сведения о художнике, тво</w:t>
            </w:r>
            <w:r>
              <w:rPr>
                <w:rFonts w:ascii="Times New Roman" w:hAnsi="Times New Roman"/>
                <w:iCs/>
                <w:color w:val="000000"/>
                <w:sz w:val="20"/>
                <w:szCs w:val="20"/>
              </w:rPr>
              <w:t>р</w:t>
            </w:r>
            <w:r>
              <w:rPr>
                <w:rFonts w:ascii="Times New Roman" w:hAnsi="Times New Roman"/>
                <w:iCs/>
                <w:color w:val="000000"/>
                <w:sz w:val="20"/>
                <w:szCs w:val="20"/>
              </w:rPr>
              <w:t xml:space="preserve">ческую историю картины; </w:t>
            </w:r>
            <w:r w:rsidRPr="006654EB">
              <w:rPr>
                <w:rFonts w:ascii="Times New Roman" w:hAnsi="Times New Roman"/>
                <w:i/>
                <w:iCs/>
                <w:color w:val="000000"/>
                <w:sz w:val="20"/>
                <w:szCs w:val="20"/>
              </w:rPr>
              <w:t>описание</w:t>
            </w:r>
            <w:r>
              <w:rPr>
                <w:rFonts w:ascii="Times New Roman" w:hAnsi="Times New Roman"/>
                <w:iCs/>
                <w:color w:val="000000"/>
                <w:sz w:val="20"/>
                <w:szCs w:val="20"/>
              </w:rPr>
              <w:t xml:space="preserve"> как тип речи.</w:t>
            </w:r>
          </w:p>
          <w:p w:rsidR="006A0743" w:rsidRPr="00E64DBF" w:rsidRDefault="006A0743" w:rsidP="006654EB">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 xml:space="preserve">Уметь: </w:t>
            </w:r>
            <w:r>
              <w:rPr>
                <w:rFonts w:ascii="Times New Roman" w:hAnsi="Times New Roman"/>
                <w:iCs/>
                <w:color w:val="000000"/>
                <w:sz w:val="20"/>
                <w:szCs w:val="20"/>
              </w:rPr>
              <w:t>давать общую характеристику увиденн</w:t>
            </w:r>
            <w:r>
              <w:rPr>
                <w:rFonts w:ascii="Times New Roman" w:hAnsi="Times New Roman"/>
                <w:iCs/>
                <w:color w:val="000000"/>
                <w:sz w:val="20"/>
                <w:szCs w:val="20"/>
              </w:rPr>
              <w:t>о</w:t>
            </w:r>
            <w:r>
              <w:rPr>
                <w:rFonts w:ascii="Times New Roman" w:hAnsi="Times New Roman"/>
                <w:iCs/>
                <w:color w:val="000000"/>
                <w:sz w:val="20"/>
                <w:szCs w:val="20"/>
              </w:rPr>
              <w:t>го на картине, составлять рассказ о героях карт</w:t>
            </w:r>
            <w:r>
              <w:rPr>
                <w:rFonts w:ascii="Times New Roman" w:hAnsi="Times New Roman"/>
                <w:iCs/>
                <w:color w:val="000000"/>
                <w:sz w:val="20"/>
                <w:szCs w:val="20"/>
              </w:rPr>
              <w:t>и</w:t>
            </w:r>
            <w:r>
              <w:rPr>
                <w:rFonts w:ascii="Times New Roman" w:hAnsi="Times New Roman"/>
                <w:iCs/>
                <w:color w:val="000000"/>
                <w:sz w:val="20"/>
                <w:szCs w:val="20"/>
              </w:rPr>
              <w:t xml:space="preserve">ны, отбирать языковой материал для сочинения, редактировать </w:t>
            </w:r>
            <w:proofErr w:type="gramStart"/>
            <w:r>
              <w:rPr>
                <w:rFonts w:ascii="Times New Roman" w:hAnsi="Times New Roman"/>
                <w:iCs/>
                <w:color w:val="000000"/>
                <w:sz w:val="20"/>
                <w:szCs w:val="20"/>
              </w:rPr>
              <w:t>написанное</w:t>
            </w:r>
            <w:proofErr w:type="gramEnd"/>
            <w:r>
              <w:rPr>
                <w:rFonts w:ascii="Times New Roman" w:hAnsi="Times New Roman"/>
                <w:iCs/>
                <w:color w:val="000000"/>
                <w:sz w:val="20"/>
                <w:szCs w:val="20"/>
              </w:rPr>
              <w:t>.</w:t>
            </w:r>
          </w:p>
        </w:tc>
        <w:tc>
          <w:tcPr>
            <w:tcW w:w="2977" w:type="dxa"/>
          </w:tcPr>
          <w:p w:rsidR="006A0743" w:rsidRDefault="006A0743" w:rsidP="0085311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Сбор материала для сочинения. Устная работа над сочинением. Написание сочинения.</w:t>
            </w:r>
          </w:p>
        </w:tc>
        <w:tc>
          <w:tcPr>
            <w:tcW w:w="709" w:type="dxa"/>
          </w:tcPr>
          <w:p w:rsidR="006A0743" w:rsidRPr="00E1193A"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1193A"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85311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Задания нет</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E646C" w:rsidRDefault="00CE646C" w:rsidP="00CE646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58</w:t>
            </w:r>
          </w:p>
        </w:tc>
        <w:tc>
          <w:tcPr>
            <w:tcW w:w="1985" w:type="dxa"/>
          </w:tcPr>
          <w:p w:rsidR="006A0743" w:rsidRPr="00E64DBF" w:rsidRDefault="00CE646C"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29</w:t>
            </w:r>
            <w:r w:rsidR="006A0743">
              <w:rPr>
                <w:rFonts w:ascii="Times New Roman" w:hAnsi="Times New Roman"/>
                <w:color w:val="000000"/>
                <w:sz w:val="20"/>
                <w:szCs w:val="20"/>
              </w:rPr>
              <w:t xml:space="preserve">. Повторение и </w:t>
            </w:r>
            <w:r w:rsidR="006A0743">
              <w:rPr>
                <w:rFonts w:ascii="Times New Roman" w:hAnsi="Times New Roman"/>
                <w:color w:val="000000"/>
                <w:sz w:val="20"/>
                <w:szCs w:val="20"/>
              </w:rPr>
              <w:lastRenderedPageBreak/>
              <w:t>об</w:t>
            </w:r>
            <w:r w:rsidR="006A0743" w:rsidRPr="00E64DBF">
              <w:rPr>
                <w:rFonts w:ascii="Times New Roman" w:hAnsi="Times New Roman"/>
                <w:color w:val="000000"/>
                <w:sz w:val="20"/>
                <w:szCs w:val="20"/>
              </w:rPr>
              <w:t>общение изуче</w:t>
            </w:r>
            <w:r w:rsidR="006A0743" w:rsidRPr="00E64DBF">
              <w:rPr>
                <w:rFonts w:ascii="Times New Roman" w:hAnsi="Times New Roman"/>
                <w:color w:val="000000"/>
                <w:sz w:val="20"/>
                <w:szCs w:val="20"/>
              </w:rPr>
              <w:t>н</w:t>
            </w:r>
            <w:r w:rsidR="006A0743" w:rsidRPr="00E64DBF">
              <w:rPr>
                <w:rFonts w:ascii="Times New Roman" w:hAnsi="Times New Roman"/>
                <w:color w:val="000000"/>
                <w:sz w:val="20"/>
                <w:szCs w:val="20"/>
              </w:rPr>
              <w:t>ного матери</w:t>
            </w:r>
            <w:r w:rsidR="006A0743">
              <w:rPr>
                <w:rFonts w:ascii="Times New Roman" w:hAnsi="Times New Roman"/>
                <w:color w:val="000000"/>
                <w:sz w:val="20"/>
                <w:szCs w:val="20"/>
              </w:rPr>
              <w:t>ала в разделе «Синтаксис. Пунк</w:t>
            </w:r>
            <w:r w:rsidR="006A0743" w:rsidRPr="00E64DBF">
              <w:rPr>
                <w:rFonts w:ascii="Times New Roman" w:hAnsi="Times New Roman"/>
                <w:color w:val="000000"/>
                <w:sz w:val="20"/>
                <w:szCs w:val="20"/>
              </w:rPr>
              <w:t>туация. Кул</w:t>
            </w:r>
            <w:r w:rsidR="006A0743" w:rsidRPr="00E64DBF">
              <w:rPr>
                <w:rFonts w:ascii="Times New Roman" w:hAnsi="Times New Roman"/>
                <w:color w:val="000000"/>
                <w:sz w:val="20"/>
                <w:szCs w:val="20"/>
              </w:rPr>
              <w:t>ь</w:t>
            </w:r>
            <w:r w:rsidR="006A0743" w:rsidRPr="00E64DBF">
              <w:rPr>
                <w:rFonts w:ascii="Times New Roman" w:hAnsi="Times New Roman"/>
                <w:color w:val="000000"/>
                <w:sz w:val="20"/>
                <w:szCs w:val="20"/>
              </w:rPr>
              <w:t>тура речи»</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Синтаксис и пунктуация. </w:t>
            </w:r>
            <w:r>
              <w:rPr>
                <w:rFonts w:ascii="Times New Roman" w:hAnsi="Times New Roman"/>
                <w:color w:val="000000"/>
                <w:sz w:val="20"/>
                <w:szCs w:val="20"/>
              </w:rPr>
              <w:lastRenderedPageBreak/>
              <w:t>Единицы синтаксиса</w:t>
            </w:r>
            <w:proofErr w:type="gramStart"/>
            <w:r>
              <w:rPr>
                <w:rFonts w:ascii="Times New Roman" w:hAnsi="Times New Roman"/>
                <w:color w:val="000000"/>
                <w:sz w:val="20"/>
                <w:szCs w:val="20"/>
              </w:rPr>
              <w:t xml:space="preserve"> ,</w:t>
            </w:r>
            <w:proofErr w:type="gramEnd"/>
            <w:r>
              <w:rPr>
                <w:rFonts w:ascii="Times New Roman" w:hAnsi="Times New Roman"/>
                <w:color w:val="000000"/>
                <w:sz w:val="20"/>
                <w:szCs w:val="20"/>
              </w:rPr>
              <w:t xml:space="preserve"> их взаимосвязь. Знаки преп</w:t>
            </w:r>
            <w:r>
              <w:rPr>
                <w:rFonts w:ascii="Times New Roman" w:hAnsi="Times New Roman"/>
                <w:color w:val="000000"/>
                <w:sz w:val="20"/>
                <w:szCs w:val="20"/>
              </w:rPr>
              <w:t>и</w:t>
            </w:r>
            <w:r>
              <w:rPr>
                <w:rFonts w:ascii="Times New Roman" w:hAnsi="Times New Roman"/>
                <w:color w:val="000000"/>
                <w:sz w:val="20"/>
                <w:szCs w:val="20"/>
              </w:rPr>
              <w:t>нания в простом предл</w:t>
            </w:r>
            <w:r>
              <w:rPr>
                <w:rFonts w:ascii="Times New Roman" w:hAnsi="Times New Roman"/>
                <w:color w:val="000000"/>
                <w:sz w:val="20"/>
                <w:szCs w:val="20"/>
              </w:rPr>
              <w:t>о</w:t>
            </w:r>
            <w:r>
              <w:rPr>
                <w:rFonts w:ascii="Times New Roman" w:hAnsi="Times New Roman"/>
                <w:color w:val="000000"/>
                <w:sz w:val="20"/>
                <w:szCs w:val="20"/>
              </w:rPr>
              <w:t>жении с однородными членами, обращением, вводным словами, в сло</w:t>
            </w:r>
            <w:r>
              <w:rPr>
                <w:rFonts w:ascii="Times New Roman" w:hAnsi="Times New Roman"/>
                <w:color w:val="000000"/>
                <w:sz w:val="20"/>
                <w:szCs w:val="20"/>
              </w:rPr>
              <w:t>ж</w:t>
            </w:r>
            <w:r>
              <w:rPr>
                <w:rFonts w:ascii="Times New Roman" w:hAnsi="Times New Roman"/>
                <w:color w:val="000000"/>
                <w:sz w:val="20"/>
                <w:szCs w:val="20"/>
              </w:rPr>
              <w:t xml:space="preserve">ном предложении. </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lastRenderedPageBreak/>
              <w:t xml:space="preserve">Знать: </w:t>
            </w:r>
            <w:r w:rsidRPr="00E64DBF">
              <w:rPr>
                <w:rFonts w:ascii="Times New Roman" w:hAnsi="Times New Roman"/>
                <w:color w:val="000000"/>
                <w:sz w:val="20"/>
                <w:szCs w:val="20"/>
              </w:rPr>
              <w:t>теоретический матери</w:t>
            </w:r>
            <w:r>
              <w:rPr>
                <w:rFonts w:ascii="Times New Roman" w:hAnsi="Times New Roman"/>
                <w:color w:val="000000"/>
                <w:sz w:val="20"/>
                <w:szCs w:val="20"/>
              </w:rPr>
              <w:t xml:space="preserve">ал, изученный на </w:t>
            </w:r>
            <w:r>
              <w:rPr>
                <w:rFonts w:ascii="Times New Roman" w:hAnsi="Times New Roman"/>
                <w:color w:val="000000"/>
                <w:sz w:val="20"/>
                <w:szCs w:val="20"/>
              </w:rPr>
              <w:lastRenderedPageBreak/>
              <w:t>предыдущих уро</w:t>
            </w:r>
            <w:r w:rsidRPr="00E64DBF">
              <w:rPr>
                <w:rFonts w:ascii="Times New Roman" w:hAnsi="Times New Roman"/>
                <w:color w:val="000000"/>
                <w:sz w:val="20"/>
                <w:szCs w:val="20"/>
              </w:rPr>
              <w:t>ках.</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применять на практике изученные прав</w:t>
            </w:r>
            <w:r w:rsidRPr="00E64DBF">
              <w:rPr>
                <w:rFonts w:ascii="Times New Roman" w:hAnsi="Times New Roman"/>
                <w:color w:val="000000"/>
                <w:sz w:val="20"/>
                <w:szCs w:val="20"/>
              </w:rPr>
              <w:t>и</w:t>
            </w:r>
            <w:r w:rsidRPr="00E64DBF">
              <w:rPr>
                <w:rFonts w:ascii="Times New Roman" w:hAnsi="Times New Roman"/>
                <w:color w:val="000000"/>
                <w:sz w:val="20"/>
                <w:szCs w:val="20"/>
              </w:rPr>
              <w:t>ла пунктуации;</w:t>
            </w:r>
            <w:r>
              <w:rPr>
                <w:rFonts w:ascii="Times New Roman" w:hAnsi="Times New Roman"/>
                <w:color w:val="000000"/>
                <w:sz w:val="20"/>
                <w:szCs w:val="20"/>
              </w:rPr>
              <w:t xml:space="preserve"> делать синтаксический и пун</w:t>
            </w:r>
            <w:r>
              <w:rPr>
                <w:rFonts w:ascii="Times New Roman" w:hAnsi="Times New Roman"/>
                <w:color w:val="000000"/>
                <w:sz w:val="20"/>
                <w:szCs w:val="20"/>
              </w:rPr>
              <w:t>к</w:t>
            </w:r>
            <w:r>
              <w:rPr>
                <w:rFonts w:ascii="Times New Roman" w:hAnsi="Times New Roman"/>
                <w:color w:val="000000"/>
                <w:sz w:val="20"/>
                <w:szCs w:val="20"/>
              </w:rPr>
              <w:t>туационный разбор;</w:t>
            </w:r>
            <w:r w:rsidRPr="00E64DBF">
              <w:rPr>
                <w:rFonts w:ascii="Times New Roman" w:hAnsi="Times New Roman"/>
                <w:color w:val="000000"/>
                <w:sz w:val="20"/>
                <w:szCs w:val="20"/>
              </w:rPr>
              <w:t xml:space="preserve"> правильно оформлять те</w:t>
            </w:r>
            <w:r w:rsidRPr="00E64DBF">
              <w:rPr>
                <w:rFonts w:ascii="Times New Roman" w:hAnsi="Times New Roman"/>
                <w:color w:val="000000"/>
                <w:sz w:val="20"/>
                <w:szCs w:val="20"/>
              </w:rPr>
              <w:t>к</w:t>
            </w:r>
            <w:r w:rsidRPr="00E64DBF">
              <w:rPr>
                <w:rFonts w:ascii="Times New Roman" w:hAnsi="Times New Roman"/>
                <w:color w:val="000000"/>
                <w:sz w:val="20"/>
                <w:szCs w:val="20"/>
              </w:rPr>
              <w:t>сты, включающие в себя различные способы п</w:t>
            </w:r>
            <w:r w:rsidRPr="00E64DBF">
              <w:rPr>
                <w:rFonts w:ascii="Times New Roman" w:hAnsi="Times New Roman"/>
                <w:color w:val="000000"/>
                <w:sz w:val="20"/>
                <w:szCs w:val="20"/>
              </w:rPr>
              <w:t>е</w:t>
            </w:r>
            <w:r w:rsidRPr="00E64DBF">
              <w:rPr>
                <w:rFonts w:ascii="Times New Roman" w:hAnsi="Times New Roman"/>
                <w:color w:val="000000"/>
                <w:sz w:val="20"/>
                <w:szCs w:val="20"/>
              </w:rPr>
              <w:t>редачи чужой речи</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lastRenderedPageBreak/>
              <w:t>Тест (тематический контроль)</w:t>
            </w:r>
          </w:p>
        </w:tc>
        <w:tc>
          <w:tcPr>
            <w:tcW w:w="709" w:type="dxa"/>
          </w:tcPr>
          <w:p w:rsidR="006A0743" w:rsidRPr="00E64DBF" w:rsidRDefault="006A0743" w:rsidP="000E4F65">
            <w:pPr>
              <w:spacing w:after="0" w:line="240" w:lineRule="auto"/>
              <w:rPr>
                <w:rFonts w:ascii="Times New Roman" w:hAnsi="Times New Roman"/>
                <w:sz w:val="20"/>
                <w:szCs w:val="20"/>
              </w:rPr>
            </w:pPr>
          </w:p>
        </w:tc>
        <w:tc>
          <w:tcPr>
            <w:tcW w:w="709" w:type="dxa"/>
          </w:tcPr>
          <w:p w:rsidR="006A0743" w:rsidRPr="00286B62" w:rsidRDefault="006A0743" w:rsidP="000E4F65">
            <w:pPr>
              <w:spacing w:after="0" w:line="240" w:lineRule="auto"/>
              <w:rPr>
                <w:rFonts w:ascii="Times New Roman" w:hAnsi="Times New Roman"/>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 258, 259</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E646C" w:rsidRDefault="00CE646C" w:rsidP="00CE646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59</w:t>
            </w:r>
          </w:p>
        </w:tc>
        <w:tc>
          <w:tcPr>
            <w:tcW w:w="1985" w:type="dxa"/>
          </w:tcPr>
          <w:p w:rsidR="006A0743" w:rsidRPr="003D12B9" w:rsidRDefault="00CE646C" w:rsidP="00926BF6">
            <w:pPr>
              <w:autoSpaceDE w:val="0"/>
              <w:autoSpaceDN w:val="0"/>
              <w:adjustRightInd w:val="0"/>
              <w:spacing w:after="0" w:line="240" w:lineRule="auto"/>
              <w:rPr>
                <w:rFonts w:ascii="Times New Roman" w:hAnsi="Times New Roman"/>
                <w:b/>
                <w:color w:val="000000" w:themeColor="text1"/>
                <w:sz w:val="20"/>
                <w:szCs w:val="20"/>
              </w:rPr>
            </w:pPr>
            <w:r>
              <w:rPr>
                <w:rFonts w:ascii="Times New Roman" w:hAnsi="Times New Roman"/>
                <w:b/>
                <w:color w:val="000000" w:themeColor="text1"/>
                <w:sz w:val="20"/>
                <w:szCs w:val="20"/>
              </w:rPr>
              <w:t>30</w:t>
            </w:r>
            <w:r w:rsidR="006A0743">
              <w:rPr>
                <w:rFonts w:ascii="Times New Roman" w:hAnsi="Times New Roman"/>
                <w:b/>
                <w:color w:val="000000" w:themeColor="text1"/>
                <w:sz w:val="20"/>
                <w:szCs w:val="20"/>
              </w:rPr>
              <w:t xml:space="preserve">. </w:t>
            </w:r>
            <w:r w:rsidR="006A0743" w:rsidRPr="003D12B9">
              <w:rPr>
                <w:rFonts w:ascii="Times New Roman" w:hAnsi="Times New Roman"/>
                <w:b/>
                <w:color w:val="000000" w:themeColor="text1"/>
                <w:sz w:val="20"/>
                <w:szCs w:val="20"/>
              </w:rPr>
              <w:t xml:space="preserve">Контрольная работа  </w:t>
            </w:r>
            <w:r w:rsidR="006A0743">
              <w:rPr>
                <w:rFonts w:ascii="Times New Roman" w:hAnsi="Times New Roman"/>
                <w:b/>
                <w:color w:val="000000" w:themeColor="text1"/>
                <w:sz w:val="20"/>
                <w:szCs w:val="20"/>
              </w:rPr>
              <w:t xml:space="preserve">№ 3 </w:t>
            </w:r>
            <w:r w:rsidR="006A0743" w:rsidRPr="003D12B9">
              <w:rPr>
                <w:rFonts w:ascii="Times New Roman" w:hAnsi="Times New Roman"/>
                <w:b/>
                <w:color w:val="000000" w:themeColor="text1"/>
                <w:sz w:val="20"/>
                <w:szCs w:val="20"/>
              </w:rPr>
              <w:t>по т</w:t>
            </w:r>
            <w:r w:rsidR="006A0743" w:rsidRPr="003D12B9">
              <w:rPr>
                <w:rFonts w:ascii="Times New Roman" w:hAnsi="Times New Roman"/>
                <w:b/>
                <w:color w:val="000000" w:themeColor="text1"/>
                <w:sz w:val="20"/>
                <w:szCs w:val="20"/>
              </w:rPr>
              <w:t>е</w:t>
            </w:r>
            <w:r w:rsidR="006A0743" w:rsidRPr="003D12B9">
              <w:rPr>
                <w:rFonts w:ascii="Times New Roman" w:hAnsi="Times New Roman"/>
                <w:b/>
                <w:color w:val="000000" w:themeColor="text1"/>
                <w:sz w:val="20"/>
                <w:szCs w:val="20"/>
              </w:rPr>
              <w:t>ме «Синтаксис. Пунктуация»</w:t>
            </w:r>
            <w:r w:rsidR="006A0743">
              <w:rPr>
                <w:rFonts w:ascii="Times New Roman" w:hAnsi="Times New Roman"/>
                <w:b/>
                <w:color w:val="000000" w:themeColor="text1"/>
                <w:sz w:val="20"/>
                <w:szCs w:val="20"/>
              </w:rPr>
              <w:t>. Диктант с грамм</w:t>
            </w:r>
            <w:r w:rsidR="006A0743">
              <w:rPr>
                <w:rFonts w:ascii="Times New Roman" w:hAnsi="Times New Roman"/>
                <w:b/>
                <w:color w:val="000000" w:themeColor="text1"/>
                <w:sz w:val="20"/>
                <w:szCs w:val="20"/>
              </w:rPr>
              <w:t>а</w:t>
            </w:r>
            <w:r w:rsidR="006A0743">
              <w:rPr>
                <w:rFonts w:ascii="Times New Roman" w:hAnsi="Times New Roman"/>
                <w:b/>
                <w:color w:val="000000" w:themeColor="text1"/>
                <w:sz w:val="20"/>
                <w:szCs w:val="20"/>
              </w:rPr>
              <w:t>тическим задан</w:t>
            </w:r>
            <w:r w:rsidR="006A0743">
              <w:rPr>
                <w:rFonts w:ascii="Times New Roman" w:hAnsi="Times New Roman"/>
                <w:b/>
                <w:color w:val="000000" w:themeColor="text1"/>
                <w:sz w:val="20"/>
                <w:szCs w:val="20"/>
              </w:rPr>
              <w:t>и</w:t>
            </w:r>
            <w:r w:rsidR="006A0743">
              <w:rPr>
                <w:rFonts w:ascii="Times New Roman" w:hAnsi="Times New Roman"/>
                <w:b/>
                <w:color w:val="000000" w:themeColor="text1"/>
                <w:sz w:val="20"/>
                <w:szCs w:val="20"/>
              </w:rPr>
              <w:t>ем.</w:t>
            </w:r>
          </w:p>
        </w:tc>
        <w:tc>
          <w:tcPr>
            <w:tcW w:w="2551" w:type="dxa"/>
          </w:tcPr>
          <w:p w:rsidR="006A0743" w:rsidRPr="003D12B9" w:rsidRDefault="006A0743" w:rsidP="00926BF6">
            <w:pPr>
              <w:autoSpaceDE w:val="0"/>
              <w:autoSpaceDN w:val="0"/>
              <w:adjustRightInd w:val="0"/>
              <w:spacing w:after="0" w:line="240" w:lineRule="auto"/>
              <w:rPr>
                <w:rFonts w:ascii="Times New Roman" w:hAnsi="Times New Roman"/>
                <w:b/>
                <w:color w:val="000000" w:themeColor="text1"/>
                <w:sz w:val="20"/>
                <w:szCs w:val="20"/>
              </w:rPr>
            </w:pPr>
            <w:r w:rsidRPr="003D12B9">
              <w:rPr>
                <w:rFonts w:ascii="Times New Roman" w:hAnsi="Times New Roman"/>
                <w:b/>
                <w:color w:val="000000" w:themeColor="text1"/>
                <w:sz w:val="20"/>
                <w:szCs w:val="20"/>
              </w:rPr>
              <w:t>Синтаксис и пунктуация. Единицы синтаксиса, их взаимосвязь. Знаки пр</w:t>
            </w:r>
            <w:r w:rsidRPr="003D12B9">
              <w:rPr>
                <w:rFonts w:ascii="Times New Roman" w:hAnsi="Times New Roman"/>
                <w:b/>
                <w:color w:val="000000" w:themeColor="text1"/>
                <w:sz w:val="20"/>
                <w:szCs w:val="20"/>
              </w:rPr>
              <w:t>е</w:t>
            </w:r>
            <w:r w:rsidRPr="003D12B9">
              <w:rPr>
                <w:rFonts w:ascii="Times New Roman" w:hAnsi="Times New Roman"/>
                <w:b/>
                <w:color w:val="000000" w:themeColor="text1"/>
                <w:sz w:val="20"/>
                <w:szCs w:val="20"/>
              </w:rPr>
              <w:t>пинания в простом пре</w:t>
            </w:r>
            <w:r w:rsidRPr="003D12B9">
              <w:rPr>
                <w:rFonts w:ascii="Times New Roman" w:hAnsi="Times New Roman"/>
                <w:b/>
                <w:color w:val="000000" w:themeColor="text1"/>
                <w:sz w:val="20"/>
                <w:szCs w:val="20"/>
              </w:rPr>
              <w:t>д</w:t>
            </w:r>
            <w:r w:rsidRPr="003D12B9">
              <w:rPr>
                <w:rFonts w:ascii="Times New Roman" w:hAnsi="Times New Roman"/>
                <w:b/>
                <w:color w:val="000000" w:themeColor="text1"/>
                <w:sz w:val="20"/>
                <w:szCs w:val="20"/>
              </w:rPr>
              <w:t>ложении с однородными членами, обращением, вводным словами, в сложном предложении.</w:t>
            </w:r>
          </w:p>
        </w:tc>
        <w:tc>
          <w:tcPr>
            <w:tcW w:w="4536" w:type="dxa"/>
            <w:gridSpan w:val="2"/>
          </w:tcPr>
          <w:p w:rsidR="006A0743" w:rsidRPr="003D12B9" w:rsidRDefault="006A0743" w:rsidP="00926BF6">
            <w:pPr>
              <w:autoSpaceDE w:val="0"/>
              <w:autoSpaceDN w:val="0"/>
              <w:adjustRightInd w:val="0"/>
              <w:spacing w:after="0" w:line="240" w:lineRule="auto"/>
              <w:rPr>
                <w:rFonts w:ascii="Times New Roman" w:hAnsi="Times New Roman"/>
                <w:color w:val="000000" w:themeColor="text1"/>
                <w:sz w:val="20"/>
                <w:szCs w:val="20"/>
              </w:rPr>
            </w:pPr>
            <w:r w:rsidRPr="003D12B9">
              <w:rPr>
                <w:rFonts w:ascii="Times New Roman" w:hAnsi="Times New Roman"/>
                <w:i/>
                <w:iCs/>
                <w:color w:val="000000" w:themeColor="text1"/>
                <w:sz w:val="20"/>
                <w:szCs w:val="20"/>
              </w:rPr>
              <w:t xml:space="preserve">Уметь: </w:t>
            </w:r>
            <w:r w:rsidRPr="003D12B9">
              <w:rPr>
                <w:rFonts w:ascii="Times New Roman" w:hAnsi="Times New Roman"/>
                <w:color w:val="000000" w:themeColor="text1"/>
                <w:sz w:val="20"/>
                <w:szCs w:val="20"/>
              </w:rPr>
              <w:t>писать текст под диктов</w:t>
            </w:r>
            <w:r w:rsidRPr="003D12B9">
              <w:rPr>
                <w:rFonts w:ascii="Times New Roman" w:hAnsi="Times New Roman"/>
                <w:color w:val="000000" w:themeColor="text1"/>
                <w:sz w:val="20"/>
                <w:szCs w:val="20"/>
              </w:rPr>
              <w:softHyphen/>
              <w:t>ку и выполнять грамматическое задание к нему</w:t>
            </w:r>
          </w:p>
        </w:tc>
        <w:tc>
          <w:tcPr>
            <w:tcW w:w="2977" w:type="dxa"/>
          </w:tcPr>
          <w:p w:rsidR="006A0743" w:rsidRPr="003D12B9" w:rsidRDefault="006A0743" w:rsidP="00926BF6">
            <w:pPr>
              <w:autoSpaceDE w:val="0"/>
              <w:autoSpaceDN w:val="0"/>
              <w:adjustRightInd w:val="0"/>
              <w:spacing w:after="0" w:line="240" w:lineRule="auto"/>
              <w:rPr>
                <w:rFonts w:ascii="Times New Roman" w:hAnsi="Times New Roman"/>
                <w:sz w:val="20"/>
                <w:szCs w:val="20"/>
              </w:rPr>
            </w:pPr>
            <w:r w:rsidRPr="003D12B9">
              <w:rPr>
                <w:rFonts w:ascii="Times New Roman" w:hAnsi="Times New Roman"/>
                <w:color w:val="000000" w:themeColor="text1"/>
                <w:sz w:val="20"/>
                <w:szCs w:val="20"/>
              </w:rPr>
              <w:t>Диктант с грамматическим з</w:t>
            </w:r>
            <w:r w:rsidRPr="003D12B9">
              <w:rPr>
                <w:rFonts w:ascii="Times New Roman" w:hAnsi="Times New Roman"/>
                <w:color w:val="000000" w:themeColor="text1"/>
                <w:sz w:val="20"/>
                <w:szCs w:val="20"/>
              </w:rPr>
              <w:t>а</w:t>
            </w:r>
            <w:r w:rsidRPr="003D12B9">
              <w:rPr>
                <w:rFonts w:ascii="Times New Roman" w:hAnsi="Times New Roman"/>
                <w:color w:val="000000" w:themeColor="text1"/>
                <w:sz w:val="20"/>
                <w:szCs w:val="20"/>
              </w:rPr>
              <w:t>данием</w:t>
            </w:r>
          </w:p>
        </w:tc>
        <w:tc>
          <w:tcPr>
            <w:tcW w:w="709" w:type="dxa"/>
          </w:tcPr>
          <w:p w:rsidR="006A0743" w:rsidRPr="00E64DBF" w:rsidRDefault="006A0743" w:rsidP="000E4F65">
            <w:pPr>
              <w:spacing w:after="0" w:line="240" w:lineRule="auto"/>
              <w:rPr>
                <w:rFonts w:ascii="Times New Roman" w:hAnsi="Times New Roman"/>
                <w:sz w:val="20"/>
                <w:szCs w:val="20"/>
              </w:rPr>
            </w:pPr>
          </w:p>
        </w:tc>
        <w:tc>
          <w:tcPr>
            <w:tcW w:w="709" w:type="dxa"/>
          </w:tcPr>
          <w:p w:rsidR="006A0743" w:rsidRPr="00286B62" w:rsidRDefault="006A0743" w:rsidP="000E4F65">
            <w:pPr>
              <w:spacing w:after="0" w:line="240" w:lineRule="auto"/>
              <w:rPr>
                <w:rFonts w:ascii="Times New Roman" w:hAnsi="Times New Roman"/>
                <w:sz w:val="20"/>
                <w:szCs w:val="20"/>
              </w:rPr>
            </w:pPr>
          </w:p>
        </w:tc>
        <w:tc>
          <w:tcPr>
            <w:tcW w:w="1417" w:type="dxa"/>
          </w:tcPr>
          <w:p w:rsidR="006A0743" w:rsidRPr="00D40FB7" w:rsidRDefault="006A0743" w:rsidP="00926BF6">
            <w:pPr>
              <w:autoSpaceDE w:val="0"/>
              <w:autoSpaceDN w:val="0"/>
              <w:adjustRightInd w:val="0"/>
              <w:spacing w:after="0" w:line="240" w:lineRule="auto"/>
              <w:rPr>
                <w:rFonts w:ascii="Times New Roman" w:hAnsi="Times New Roman"/>
                <w:sz w:val="20"/>
                <w:szCs w:val="20"/>
                <w:highlight w:val="red"/>
              </w:rPr>
            </w:pPr>
            <w:r w:rsidRPr="00D40FB7">
              <w:rPr>
                <w:rFonts w:ascii="Times New Roman" w:hAnsi="Times New Roman"/>
                <w:sz w:val="20"/>
                <w:szCs w:val="20"/>
              </w:rPr>
              <w:t>Задания нет</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E646C" w:rsidRDefault="00CE646C" w:rsidP="00CE646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60</w:t>
            </w:r>
          </w:p>
        </w:tc>
        <w:tc>
          <w:tcPr>
            <w:tcW w:w="1985" w:type="dxa"/>
          </w:tcPr>
          <w:p w:rsidR="006A0743" w:rsidRPr="00E64DBF" w:rsidRDefault="00CE646C"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31</w:t>
            </w:r>
            <w:r w:rsidR="006A0743">
              <w:rPr>
                <w:rFonts w:ascii="Times New Roman" w:hAnsi="Times New Roman"/>
                <w:color w:val="000000"/>
                <w:sz w:val="20"/>
                <w:szCs w:val="20"/>
              </w:rPr>
              <w:t>.</w:t>
            </w:r>
            <w:r w:rsidR="006A0743" w:rsidRPr="00E64DBF">
              <w:rPr>
                <w:rFonts w:ascii="Times New Roman" w:hAnsi="Times New Roman"/>
                <w:color w:val="000000"/>
                <w:sz w:val="20"/>
                <w:szCs w:val="20"/>
              </w:rPr>
              <w:t>Анализ ко</w:t>
            </w:r>
            <w:r w:rsidR="006A0743" w:rsidRPr="00E64DBF">
              <w:rPr>
                <w:rFonts w:ascii="Times New Roman" w:hAnsi="Times New Roman"/>
                <w:color w:val="000000"/>
                <w:sz w:val="20"/>
                <w:szCs w:val="20"/>
              </w:rPr>
              <w:t>н</w:t>
            </w:r>
            <w:r w:rsidR="006A0743">
              <w:rPr>
                <w:rFonts w:ascii="Times New Roman" w:hAnsi="Times New Roman"/>
                <w:color w:val="000000"/>
                <w:sz w:val="20"/>
                <w:szCs w:val="20"/>
              </w:rPr>
              <w:t>троль</w:t>
            </w:r>
            <w:r w:rsidR="006A0743" w:rsidRPr="00E64DBF">
              <w:rPr>
                <w:rFonts w:ascii="Times New Roman" w:hAnsi="Times New Roman"/>
                <w:color w:val="000000"/>
                <w:sz w:val="20"/>
                <w:szCs w:val="20"/>
              </w:rPr>
              <w:t xml:space="preserve">ной работы </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Знак препинания в пр</w:t>
            </w:r>
            <w:r>
              <w:rPr>
                <w:rFonts w:ascii="Times New Roman" w:hAnsi="Times New Roman"/>
                <w:color w:val="000000"/>
                <w:sz w:val="20"/>
                <w:szCs w:val="20"/>
              </w:rPr>
              <w:t>о</w:t>
            </w:r>
            <w:r>
              <w:rPr>
                <w:rFonts w:ascii="Times New Roman" w:hAnsi="Times New Roman"/>
                <w:color w:val="000000"/>
                <w:sz w:val="20"/>
                <w:szCs w:val="20"/>
              </w:rPr>
              <w:t>стом предложении с одн</w:t>
            </w:r>
            <w:r>
              <w:rPr>
                <w:rFonts w:ascii="Times New Roman" w:hAnsi="Times New Roman"/>
                <w:color w:val="000000"/>
                <w:sz w:val="20"/>
                <w:szCs w:val="20"/>
              </w:rPr>
              <w:t>о</w:t>
            </w:r>
            <w:r>
              <w:rPr>
                <w:rFonts w:ascii="Times New Roman" w:hAnsi="Times New Roman"/>
                <w:color w:val="000000"/>
                <w:sz w:val="20"/>
                <w:szCs w:val="20"/>
              </w:rPr>
              <w:t>родными членами, обр</w:t>
            </w:r>
            <w:r>
              <w:rPr>
                <w:rFonts w:ascii="Times New Roman" w:hAnsi="Times New Roman"/>
                <w:color w:val="000000"/>
                <w:sz w:val="20"/>
                <w:szCs w:val="20"/>
              </w:rPr>
              <w:t>а</w:t>
            </w:r>
            <w:r>
              <w:rPr>
                <w:rFonts w:ascii="Times New Roman" w:hAnsi="Times New Roman"/>
                <w:color w:val="000000"/>
                <w:sz w:val="20"/>
                <w:szCs w:val="20"/>
              </w:rPr>
              <w:t>щением, вводными слов</w:t>
            </w:r>
            <w:r>
              <w:rPr>
                <w:rFonts w:ascii="Times New Roman" w:hAnsi="Times New Roman"/>
                <w:color w:val="000000"/>
                <w:sz w:val="20"/>
                <w:szCs w:val="20"/>
              </w:rPr>
              <w:t>а</w:t>
            </w:r>
            <w:r>
              <w:rPr>
                <w:rFonts w:ascii="Times New Roman" w:hAnsi="Times New Roman"/>
                <w:color w:val="000000"/>
                <w:sz w:val="20"/>
                <w:szCs w:val="20"/>
              </w:rPr>
              <w:t>ми, в сложном предлож</w:t>
            </w:r>
            <w:r>
              <w:rPr>
                <w:rFonts w:ascii="Times New Roman" w:hAnsi="Times New Roman"/>
                <w:color w:val="000000"/>
                <w:sz w:val="20"/>
                <w:szCs w:val="20"/>
              </w:rPr>
              <w:t>е</w:t>
            </w:r>
            <w:r>
              <w:rPr>
                <w:rFonts w:ascii="Times New Roman" w:hAnsi="Times New Roman"/>
                <w:color w:val="000000"/>
                <w:sz w:val="20"/>
                <w:szCs w:val="20"/>
              </w:rPr>
              <w:t xml:space="preserve">нии. </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выполнять работу над ошибками, доп</w:t>
            </w:r>
            <w:r w:rsidRPr="00E64DBF">
              <w:rPr>
                <w:rFonts w:ascii="Times New Roman" w:hAnsi="Times New Roman"/>
                <w:color w:val="000000"/>
                <w:sz w:val="20"/>
                <w:szCs w:val="20"/>
              </w:rPr>
              <w:t>у</w:t>
            </w:r>
            <w:r w:rsidRPr="00E64DBF">
              <w:rPr>
                <w:rFonts w:ascii="Times New Roman" w:hAnsi="Times New Roman"/>
                <w:color w:val="000000"/>
                <w:sz w:val="20"/>
                <w:szCs w:val="20"/>
              </w:rPr>
              <w:t>щенными в кон</w:t>
            </w:r>
            <w:r w:rsidRPr="00E64DBF">
              <w:rPr>
                <w:rFonts w:ascii="Times New Roman" w:hAnsi="Times New Roman"/>
                <w:color w:val="000000"/>
                <w:sz w:val="20"/>
                <w:szCs w:val="20"/>
              </w:rPr>
              <w:softHyphen/>
              <w:t>трольном</w:t>
            </w:r>
            <w:r>
              <w:rPr>
                <w:rFonts w:ascii="Times New Roman" w:hAnsi="Times New Roman"/>
                <w:color w:val="000000"/>
                <w:sz w:val="20"/>
                <w:szCs w:val="20"/>
              </w:rPr>
              <w:t xml:space="preserve"> диктанте и граммати</w:t>
            </w:r>
            <w:r w:rsidRPr="00E64DBF">
              <w:rPr>
                <w:rFonts w:ascii="Times New Roman" w:hAnsi="Times New Roman"/>
                <w:color w:val="000000"/>
                <w:sz w:val="20"/>
                <w:szCs w:val="20"/>
              </w:rPr>
              <w:t>ч</w:t>
            </w:r>
            <w:r w:rsidRPr="00E64DBF">
              <w:rPr>
                <w:rFonts w:ascii="Times New Roman" w:hAnsi="Times New Roman"/>
                <w:color w:val="000000"/>
                <w:sz w:val="20"/>
                <w:szCs w:val="20"/>
              </w:rPr>
              <w:t>е</w:t>
            </w:r>
            <w:r w:rsidRPr="00E64DBF">
              <w:rPr>
                <w:rFonts w:ascii="Times New Roman" w:hAnsi="Times New Roman"/>
                <w:color w:val="000000"/>
                <w:sz w:val="20"/>
                <w:szCs w:val="20"/>
              </w:rPr>
              <w:t>ском задании к нему</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Работа над ошибками</w:t>
            </w:r>
          </w:p>
        </w:tc>
        <w:tc>
          <w:tcPr>
            <w:tcW w:w="709" w:type="dxa"/>
          </w:tcPr>
          <w:p w:rsidR="006A0743" w:rsidRPr="00E64DBF" w:rsidRDefault="006A0743" w:rsidP="000E4F65">
            <w:pPr>
              <w:spacing w:after="0" w:line="240" w:lineRule="auto"/>
              <w:rPr>
                <w:rFonts w:ascii="Times New Roman" w:hAnsi="Times New Roman"/>
                <w:sz w:val="20"/>
                <w:szCs w:val="20"/>
              </w:rPr>
            </w:pPr>
          </w:p>
        </w:tc>
        <w:tc>
          <w:tcPr>
            <w:tcW w:w="709" w:type="dxa"/>
          </w:tcPr>
          <w:p w:rsidR="006A0743" w:rsidRPr="00286B62" w:rsidRDefault="006A0743" w:rsidP="000E4F65">
            <w:pPr>
              <w:spacing w:after="0" w:line="240" w:lineRule="auto"/>
              <w:rPr>
                <w:rFonts w:ascii="Times New Roman" w:hAnsi="Times New Roman"/>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 260</w:t>
            </w:r>
          </w:p>
        </w:tc>
      </w:tr>
      <w:tr w:rsidR="006A0743" w:rsidRPr="00E64DBF" w:rsidTr="00B63298">
        <w:tc>
          <w:tcPr>
            <w:tcW w:w="651"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shd w:val="clear" w:color="auto" w:fill="BFBFBF" w:themeFill="background1" w:themeFillShade="BF"/>
          </w:tcPr>
          <w:p w:rsidR="006A0743" w:rsidRPr="00AC5E39" w:rsidRDefault="006A0743" w:rsidP="00792F32">
            <w:pPr>
              <w:pStyle w:val="a5"/>
              <w:autoSpaceDE w:val="0"/>
              <w:autoSpaceDN w:val="0"/>
              <w:adjustRightInd w:val="0"/>
              <w:spacing w:after="0" w:line="240" w:lineRule="auto"/>
              <w:ind w:left="502"/>
              <w:rPr>
                <w:rFonts w:ascii="Times New Roman" w:hAnsi="Times New Roman"/>
                <w:color w:val="000000"/>
                <w:sz w:val="20"/>
                <w:szCs w:val="20"/>
              </w:rPr>
            </w:pPr>
          </w:p>
        </w:tc>
        <w:tc>
          <w:tcPr>
            <w:tcW w:w="1985" w:type="dxa"/>
            <w:shd w:val="clear" w:color="auto" w:fill="BFBFBF" w:themeFill="background1" w:themeFillShade="BF"/>
          </w:tcPr>
          <w:p w:rsidR="006A0743" w:rsidRDefault="006A0743" w:rsidP="00FB1505">
            <w:pPr>
              <w:autoSpaceDE w:val="0"/>
              <w:autoSpaceDN w:val="0"/>
              <w:adjustRightInd w:val="0"/>
              <w:spacing w:after="0" w:line="240" w:lineRule="auto"/>
              <w:rPr>
                <w:rFonts w:ascii="Times New Roman" w:hAnsi="Times New Roman"/>
                <w:b/>
                <w:color w:val="000000"/>
                <w:sz w:val="20"/>
                <w:szCs w:val="20"/>
              </w:rPr>
            </w:pPr>
          </w:p>
        </w:tc>
        <w:tc>
          <w:tcPr>
            <w:tcW w:w="2551" w:type="dxa"/>
            <w:shd w:val="clear" w:color="auto" w:fill="BFBFBF" w:themeFill="background1" w:themeFillShade="BF"/>
          </w:tcPr>
          <w:p w:rsidR="006A0743" w:rsidRDefault="006A0743" w:rsidP="000E4F65">
            <w:pPr>
              <w:spacing w:after="0" w:line="240" w:lineRule="auto"/>
              <w:rPr>
                <w:rFonts w:ascii="Times New Roman" w:hAnsi="Times New Roman"/>
                <w:sz w:val="20"/>
                <w:szCs w:val="20"/>
              </w:rPr>
            </w:pPr>
          </w:p>
        </w:tc>
        <w:tc>
          <w:tcPr>
            <w:tcW w:w="4536" w:type="dxa"/>
            <w:gridSpan w:val="2"/>
            <w:shd w:val="clear" w:color="auto" w:fill="BFBFBF" w:themeFill="background1" w:themeFillShade="BF"/>
          </w:tcPr>
          <w:p w:rsidR="006A0743" w:rsidRPr="00786058" w:rsidRDefault="006A0743" w:rsidP="003169BA">
            <w:pPr>
              <w:spacing w:after="0" w:line="240" w:lineRule="auto"/>
              <w:rPr>
                <w:rFonts w:ascii="Times New Roman" w:hAnsi="Times New Roman"/>
                <w:i/>
                <w:iCs/>
                <w:sz w:val="20"/>
                <w:szCs w:val="20"/>
              </w:rPr>
            </w:pPr>
            <w:r w:rsidRPr="00AC5E39">
              <w:rPr>
                <w:rFonts w:ascii="Times New Roman" w:hAnsi="Times New Roman"/>
                <w:b/>
                <w:color w:val="000000"/>
                <w:sz w:val="20"/>
                <w:szCs w:val="20"/>
              </w:rPr>
              <w:t>Фонетика. Орфоэпия. Графика. Орфография</w:t>
            </w:r>
            <w:r>
              <w:rPr>
                <w:rFonts w:ascii="Times New Roman" w:hAnsi="Times New Roman"/>
                <w:b/>
                <w:color w:val="000000"/>
                <w:sz w:val="20"/>
                <w:szCs w:val="20"/>
              </w:rPr>
              <w:t xml:space="preserve">. </w:t>
            </w:r>
            <w:r w:rsidR="00A57304">
              <w:rPr>
                <w:rFonts w:ascii="Times New Roman" w:hAnsi="Times New Roman"/>
                <w:b/>
                <w:color w:val="000000"/>
                <w:sz w:val="20"/>
                <w:szCs w:val="20"/>
              </w:rPr>
              <w:t>Культура речи 16 ч. (</w:t>
            </w:r>
            <w:r>
              <w:rPr>
                <w:rFonts w:ascii="Times New Roman" w:hAnsi="Times New Roman"/>
                <w:b/>
                <w:color w:val="000000"/>
                <w:sz w:val="20"/>
                <w:szCs w:val="20"/>
              </w:rPr>
              <w:t>4</w:t>
            </w:r>
            <w:r w:rsidR="00A57304">
              <w:rPr>
                <w:rFonts w:ascii="Times New Roman" w:hAnsi="Times New Roman"/>
                <w:b/>
                <w:color w:val="000000"/>
                <w:sz w:val="20"/>
                <w:szCs w:val="20"/>
              </w:rPr>
              <w:t>р/</w:t>
            </w:r>
            <w:proofErr w:type="gramStart"/>
            <w:r w:rsidR="00A57304">
              <w:rPr>
                <w:rFonts w:ascii="Times New Roman" w:hAnsi="Times New Roman"/>
                <w:b/>
                <w:color w:val="000000"/>
                <w:sz w:val="20"/>
                <w:szCs w:val="20"/>
              </w:rPr>
              <w:t>р</w:t>
            </w:r>
            <w:proofErr w:type="gramEnd"/>
            <w:r w:rsidR="00A57304">
              <w:rPr>
                <w:rFonts w:ascii="Times New Roman" w:hAnsi="Times New Roman"/>
                <w:b/>
                <w:color w:val="000000"/>
                <w:sz w:val="20"/>
                <w:szCs w:val="20"/>
              </w:rPr>
              <w:t>, 1 к/р</w:t>
            </w:r>
            <w:r>
              <w:rPr>
                <w:rFonts w:ascii="Times New Roman" w:hAnsi="Times New Roman"/>
                <w:b/>
                <w:color w:val="000000"/>
                <w:sz w:val="20"/>
                <w:szCs w:val="20"/>
              </w:rPr>
              <w:t>)</w:t>
            </w:r>
          </w:p>
        </w:tc>
        <w:tc>
          <w:tcPr>
            <w:tcW w:w="2977" w:type="dxa"/>
            <w:shd w:val="clear" w:color="auto" w:fill="BFBFBF" w:themeFill="background1" w:themeFillShade="BF"/>
          </w:tcPr>
          <w:p w:rsidR="006A0743" w:rsidRPr="00786058" w:rsidRDefault="006A0743" w:rsidP="00926BF6">
            <w:pPr>
              <w:autoSpaceDE w:val="0"/>
              <w:autoSpaceDN w:val="0"/>
              <w:adjustRightInd w:val="0"/>
              <w:spacing w:after="0" w:line="240" w:lineRule="auto"/>
              <w:rPr>
                <w:rFonts w:ascii="Times New Roman" w:hAnsi="Times New Roman"/>
                <w:sz w:val="20"/>
                <w:szCs w:val="20"/>
              </w:rPr>
            </w:pPr>
          </w:p>
        </w:tc>
        <w:tc>
          <w:tcPr>
            <w:tcW w:w="709" w:type="dxa"/>
            <w:shd w:val="clear" w:color="auto" w:fill="BFBFBF" w:themeFill="background1" w:themeFillShade="BF"/>
          </w:tcPr>
          <w:p w:rsidR="006A0743" w:rsidRDefault="006A0743" w:rsidP="000E4F65">
            <w:pPr>
              <w:spacing w:after="0" w:line="240" w:lineRule="auto"/>
              <w:rPr>
                <w:rFonts w:ascii="Times New Roman" w:hAnsi="Times New Roman"/>
                <w:sz w:val="20"/>
                <w:szCs w:val="20"/>
              </w:rPr>
            </w:pPr>
          </w:p>
        </w:tc>
        <w:tc>
          <w:tcPr>
            <w:tcW w:w="709" w:type="dxa"/>
            <w:shd w:val="clear" w:color="auto" w:fill="BFBFBF" w:themeFill="background1" w:themeFillShade="BF"/>
          </w:tcPr>
          <w:p w:rsidR="006A0743" w:rsidRPr="00786058" w:rsidRDefault="006A0743" w:rsidP="000E4F65">
            <w:pPr>
              <w:spacing w:after="0" w:line="240" w:lineRule="auto"/>
              <w:rPr>
                <w:rFonts w:ascii="Times New Roman" w:hAnsi="Times New Roman"/>
                <w:sz w:val="20"/>
                <w:szCs w:val="20"/>
              </w:rPr>
            </w:pPr>
          </w:p>
        </w:tc>
        <w:tc>
          <w:tcPr>
            <w:tcW w:w="1417" w:type="dxa"/>
            <w:shd w:val="clear" w:color="auto" w:fill="BFBFBF" w:themeFill="background1" w:themeFillShade="BF"/>
          </w:tcPr>
          <w:p w:rsidR="006A0743" w:rsidRPr="008F24AB" w:rsidRDefault="006A0743" w:rsidP="00926BF6">
            <w:pPr>
              <w:autoSpaceDE w:val="0"/>
              <w:autoSpaceDN w:val="0"/>
              <w:adjustRightInd w:val="0"/>
              <w:spacing w:after="0" w:line="240" w:lineRule="auto"/>
              <w:rPr>
                <w:rFonts w:ascii="Times New Roman" w:hAnsi="Times New Roman"/>
                <w:color w:val="000000"/>
                <w:sz w:val="20"/>
                <w:szCs w:val="20"/>
              </w:rPr>
            </w:pP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E646C" w:rsidRDefault="00CE646C" w:rsidP="00CE646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61</w:t>
            </w:r>
          </w:p>
        </w:tc>
        <w:tc>
          <w:tcPr>
            <w:tcW w:w="1985" w:type="dxa"/>
          </w:tcPr>
          <w:p w:rsidR="006A0743" w:rsidRDefault="006A0743" w:rsidP="00571E2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1.Фонетика и орф</w:t>
            </w:r>
            <w:r>
              <w:rPr>
                <w:rFonts w:ascii="Times New Roman" w:hAnsi="Times New Roman"/>
                <w:color w:val="000000"/>
                <w:sz w:val="20"/>
                <w:szCs w:val="20"/>
              </w:rPr>
              <w:t>о</w:t>
            </w:r>
            <w:r>
              <w:rPr>
                <w:rFonts w:ascii="Times New Roman" w:hAnsi="Times New Roman"/>
                <w:color w:val="000000"/>
                <w:sz w:val="20"/>
                <w:szCs w:val="20"/>
              </w:rPr>
              <w:t>эпия как разделы науки о языке. Звук как единица  речи. Гласные звуки.</w:t>
            </w:r>
          </w:p>
        </w:tc>
        <w:tc>
          <w:tcPr>
            <w:tcW w:w="2551"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Фонетика и орфоэпия как разделы науки о языке. Звуки речи. Ударение. П</w:t>
            </w:r>
            <w:r>
              <w:rPr>
                <w:rFonts w:ascii="Times New Roman" w:hAnsi="Times New Roman"/>
                <w:color w:val="000000"/>
                <w:sz w:val="20"/>
                <w:szCs w:val="20"/>
              </w:rPr>
              <w:t>о</w:t>
            </w:r>
            <w:r>
              <w:rPr>
                <w:rFonts w:ascii="Times New Roman" w:hAnsi="Times New Roman"/>
                <w:color w:val="000000"/>
                <w:sz w:val="20"/>
                <w:szCs w:val="20"/>
              </w:rPr>
              <w:t>яснение особенностей произношения и напис</w:t>
            </w:r>
            <w:r>
              <w:rPr>
                <w:rFonts w:ascii="Times New Roman" w:hAnsi="Times New Roman"/>
                <w:color w:val="000000"/>
                <w:sz w:val="20"/>
                <w:szCs w:val="20"/>
              </w:rPr>
              <w:t>а</w:t>
            </w:r>
            <w:r>
              <w:rPr>
                <w:rFonts w:ascii="Times New Roman" w:hAnsi="Times New Roman"/>
                <w:color w:val="000000"/>
                <w:sz w:val="20"/>
                <w:szCs w:val="20"/>
              </w:rPr>
              <w:t>ния слов. Гласные звуки. Гласные ударные и бе</w:t>
            </w:r>
            <w:r>
              <w:rPr>
                <w:rFonts w:ascii="Times New Roman" w:hAnsi="Times New Roman"/>
                <w:color w:val="000000"/>
                <w:sz w:val="20"/>
                <w:szCs w:val="20"/>
              </w:rPr>
              <w:t>з</w:t>
            </w:r>
            <w:r>
              <w:rPr>
                <w:rFonts w:ascii="Times New Roman" w:hAnsi="Times New Roman"/>
                <w:color w:val="000000"/>
                <w:sz w:val="20"/>
                <w:szCs w:val="20"/>
              </w:rPr>
              <w:t>ударные.</w:t>
            </w:r>
          </w:p>
        </w:tc>
        <w:tc>
          <w:tcPr>
            <w:tcW w:w="4536" w:type="dxa"/>
            <w:gridSpan w:val="2"/>
          </w:tcPr>
          <w:p w:rsidR="006A0743" w:rsidRPr="00E64DBF" w:rsidRDefault="006A0743" w:rsidP="00460AAD">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фонетика, гра</w:t>
            </w:r>
            <w:r w:rsidRPr="00E64DBF">
              <w:rPr>
                <w:rFonts w:ascii="Times New Roman" w:hAnsi="Times New Roman"/>
                <w:i/>
                <w:iCs/>
                <w:color w:val="000000"/>
                <w:sz w:val="20"/>
                <w:szCs w:val="20"/>
              </w:rPr>
              <w:t xml:space="preserve">фика, орфоэпия; </w:t>
            </w:r>
            <w:r w:rsidRPr="00E64DBF">
              <w:rPr>
                <w:rFonts w:ascii="Times New Roman" w:hAnsi="Times New Roman"/>
                <w:color w:val="000000"/>
                <w:sz w:val="20"/>
                <w:szCs w:val="20"/>
              </w:rPr>
              <w:t>особенности гласных звуков; различия между гласными и согласными звуками; звуковое знач</w:t>
            </w:r>
            <w:r w:rsidRPr="00E64DBF">
              <w:rPr>
                <w:rFonts w:ascii="Times New Roman" w:hAnsi="Times New Roman"/>
                <w:color w:val="000000"/>
                <w:sz w:val="20"/>
                <w:szCs w:val="20"/>
              </w:rPr>
              <w:t>е</w:t>
            </w:r>
            <w:r w:rsidRPr="00E64DBF">
              <w:rPr>
                <w:rFonts w:ascii="Times New Roman" w:hAnsi="Times New Roman"/>
                <w:color w:val="000000"/>
                <w:sz w:val="20"/>
                <w:szCs w:val="20"/>
              </w:rPr>
              <w:t xml:space="preserve">ние гласных букв. </w:t>
            </w:r>
          </w:p>
          <w:p w:rsidR="006A0743" w:rsidRPr="00E64DBF" w:rsidRDefault="006A0743" w:rsidP="00460AAD">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 xml:space="preserve">различать понятия </w:t>
            </w:r>
            <w:r w:rsidRPr="00E64DBF">
              <w:rPr>
                <w:rFonts w:ascii="Times New Roman" w:hAnsi="Times New Roman"/>
                <w:i/>
                <w:iCs/>
                <w:color w:val="000000"/>
                <w:sz w:val="20"/>
                <w:szCs w:val="20"/>
              </w:rPr>
              <w:t xml:space="preserve">буква </w:t>
            </w:r>
            <w:r w:rsidRPr="00E64DBF">
              <w:rPr>
                <w:rFonts w:ascii="Times New Roman" w:hAnsi="Times New Roman"/>
                <w:color w:val="000000"/>
                <w:sz w:val="20"/>
                <w:szCs w:val="20"/>
              </w:rPr>
              <w:t xml:space="preserve">и </w:t>
            </w:r>
            <w:r w:rsidRPr="00E64DBF">
              <w:rPr>
                <w:rFonts w:ascii="Times New Roman" w:hAnsi="Times New Roman"/>
                <w:i/>
                <w:iCs/>
                <w:color w:val="000000"/>
                <w:sz w:val="20"/>
                <w:szCs w:val="20"/>
              </w:rPr>
              <w:t xml:space="preserve">звук; </w:t>
            </w:r>
            <w:r w:rsidRPr="00E64DBF">
              <w:rPr>
                <w:rFonts w:ascii="Times New Roman" w:hAnsi="Times New Roman"/>
                <w:color w:val="000000"/>
                <w:sz w:val="20"/>
                <w:szCs w:val="20"/>
              </w:rPr>
              <w:t>испол</w:t>
            </w:r>
            <w:r w:rsidRPr="00E64DBF">
              <w:rPr>
                <w:rFonts w:ascii="Times New Roman" w:hAnsi="Times New Roman"/>
                <w:color w:val="000000"/>
                <w:sz w:val="20"/>
                <w:szCs w:val="20"/>
              </w:rPr>
              <w:t>ь</w:t>
            </w:r>
            <w:r w:rsidRPr="00E64DBF">
              <w:rPr>
                <w:rFonts w:ascii="Times New Roman" w:hAnsi="Times New Roman"/>
                <w:color w:val="000000"/>
                <w:sz w:val="20"/>
                <w:szCs w:val="20"/>
              </w:rPr>
              <w:t>зовать различные способы, помогающие отличить гласные звуки от согласных; определять роль гласных звуков в поэтической речи</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Слушание. Произнош</w:t>
            </w:r>
            <w:r>
              <w:rPr>
                <w:rFonts w:ascii="Times New Roman" w:hAnsi="Times New Roman"/>
                <w:color w:val="000000"/>
                <w:sz w:val="20"/>
                <w:szCs w:val="20"/>
              </w:rPr>
              <w:t>е</w:t>
            </w:r>
            <w:r>
              <w:rPr>
                <w:rFonts w:ascii="Times New Roman" w:hAnsi="Times New Roman"/>
                <w:color w:val="000000"/>
                <w:sz w:val="20"/>
                <w:szCs w:val="20"/>
              </w:rPr>
              <w:t>ние. Практическая работа, пр</w:t>
            </w:r>
            <w:r>
              <w:rPr>
                <w:rFonts w:ascii="Times New Roman" w:hAnsi="Times New Roman"/>
                <w:color w:val="000000"/>
                <w:sz w:val="20"/>
                <w:szCs w:val="20"/>
              </w:rPr>
              <w:t>о</w:t>
            </w:r>
            <w:r>
              <w:rPr>
                <w:rFonts w:ascii="Times New Roman" w:hAnsi="Times New Roman"/>
                <w:color w:val="000000"/>
                <w:sz w:val="20"/>
                <w:szCs w:val="20"/>
              </w:rPr>
              <w:t>ектирование выполнения д</w:t>
            </w:r>
            <w:r>
              <w:rPr>
                <w:rFonts w:ascii="Times New Roman" w:hAnsi="Times New Roman"/>
                <w:color w:val="000000"/>
                <w:sz w:val="20"/>
                <w:szCs w:val="20"/>
              </w:rPr>
              <w:t>о</w:t>
            </w:r>
            <w:r>
              <w:rPr>
                <w:rFonts w:ascii="Times New Roman" w:hAnsi="Times New Roman"/>
                <w:color w:val="000000"/>
                <w:sz w:val="20"/>
                <w:szCs w:val="20"/>
              </w:rPr>
              <w:t>машнего задания</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П.50, упр. 265, инд. -267</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E646C" w:rsidRDefault="00CE646C" w:rsidP="00CE646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62</w:t>
            </w:r>
          </w:p>
        </w:tc>
        <w:tc>
          <w:tcPr>
            <w:tcW w:w="1985" w:type="dxa"/>
          </w:tcPr>
          <w:p w:rsidR="006A0743" w:rsidRPr="00E64DBF" w:rsidRDefault="006A0743" w:rsidP="00AC5E3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2. </w:t>
            </w:r>
            <w:r w:rsidRPr="00E64DBF">
              <w:rPr>
                <w:rFonts w:ascii="Times New Roman" w:hAnsi="Times New Roman"/>
                <w:color w:val="000000"/>
                <w:sz w:val="20"/>
                <w:szCs w:val="20"/>
              </w:rPr>
              <w:t>Согласные звуки. Изменение звуков в потоке речи. С</w:t>
            </w:r>
            <w:r w:rsidRPr="00E64DBF">
              <w:rPr>
                <w:rFonts w:ascii="Times New Roman" w:hAnsi="Times New Roman"/>
                <w:color w:val="000000"/>
                <w:sz w:val="20"/>
                <w:szCs w:val="20"/>
              </w:rPr>
              <w:t>о</w:t>
            </w:r>
            <w:r w:rsidRPr="00E64DBF">
              <w:rPr>
                <w:rFonts w:ascii="Times New Roman" w:hAnsi="Times New Roman"/>
                <w:color w:val="000000"/>
                <w:sz w:val="20"/>
                <w:szCs w:val="20"/>
              </w:rPr>
              <w:t>гласные зву</w:t>
            </w:r>
            <w:r>
              <w:rPr>
                <w:rFonts w:ascii="Times New Roman" w:hAnsi="Times New Roman"/>
                <w:color w:val="000000"/>
                <w:sz w:val="20"/>
                <w:szCs w:val="20"/>
              </w:rPr>
              <w:t>ки. С</w:t>
            </w:r>
            <w:r>
              <w:rPr>
                <w:rFonts w:ascii="Times New Roman" w:hAnsi="Times New Roman"/>
                <w:color w:val="000000"/>
                <w:sz w:val="20"/>
                <w:szCs w:val="20"/>
              </w:rPr>
              <w:t>о</w:t>
            </w:r>
            <w:r w:rsidRPr="00E64DBF">
              <w:rPr>
                <w:rFonts w:ascii="Times New Roman" w:hAnsi="Times New Roman"/>
                <w:color w:val="000000"/>
                <w:sz w:val="20"/>
                <w:szCs w:val="20"/>
              </w:rPr>
              <w:t>гласные твердые и мягкие</w:t>
            </w:r>
          </w:p>
        </w:tc>
        <w:tc>
          <w:tcPr>
            <w:tcW w:w="2551" w:type="dxa"/>
          </w:tcPr>
          <w:p w:rsidR="006A0743" w:rsidRPr="00E64DBF" w:rsidRDefault="006A0743" w:rsidP="0003116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Система согласных звуков русского языка. Согласные звонкие и глухие, мягкие и твердые. Обозначение мягкости согласных на письме. Сильная и слабая позиция звука.  Позицио</w:t>
            </w:r>
            <w:r>
              <w:rPr>
                <w:rFonts w:ascii="Times New Roman" w:hAnsi="Times New Roman"/>
                <w:color w:val="000000"/>
                <w:sz w:val="20"/>
                <w:szCs w:val="20"/>
              </w:rPr>
              <w:t>н</w:t>
            </w:r>
            <w:r>
              <w:rPr>
                <w:rFonts w:ascii="Times New Roman" w:hAnsi="Times New Roman"/>
                <w:color w:val="000000"/>
                <w:sz w:val="20"/>
                <w:szCs w:val="20"/>
              </w:rPr>
              <w:t>ные чередования  гласных и согласных.</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sidRPr="00E64DBF">
              <w:rPr>
                <w:rFonts w:ascii="Times New Roman" w:hAnsi="Times New Roman"/>
                <w:i/>
                <w:iCs/>
                <w:color w:val="000000"/>
                <w:sz w:val="20"/>
                <w:szCs w:val="20"/>
              </w:rPr>
              <w:t>согласный звук, твердый/мягкий согласный;</w:t>
            </w:r>
            <w:r>
              <w:rPr>
                <w:rFonts w:ascii="Times New Roman" w:hAnsi="Times New Roman"/>
                <w:i/>
                <w:iCs/>
                <w:color w:val="000000"/>
                <w:sz w:val="20"/>
                <w:szCs w:val="20"/>
              </w:rPr>
              <w:t>, парные и непарные твёрдые и мягкие согласные</w:t>
            </w:r>
            <w:proofErr w:type="gramStart"/>
            <w:r>
              <w:rPr>
                <w:rFonts w:ascii="Times New Roman" w:hAnsi="Times New Roman"/>
                <w:i/>
                <w:iCs/>
                <w:color w:val="000000"/>
                <w:sz w:val="20"/>
                <w:szCs w:val="20"/>
              </w:rPr>
              <w:t>;</w:t>
            </w:r>
            <w:r w:rsidRPr="00E64DBF">
              <w:rPr>
                <w:rFonts w:ascii="Times New Roman" w:hAnsi="Times New Roman"/>
                <w:color w:val="000000"/>
                <w:sz w:val="20"/>
                <w:szCs w:val="20"/>
              </w:rPr>
              <w:t>с</w:t>
            </w:r>
            <w:proofErr w:type="gramEnd"/>
            <w:r w:rsidRPr="00E64DBF">
              <w:rPr>
                <w:rFonts w:ascii="Times New Roman" w:hAnsi="Times New Roman"/>
                <w:color w:val="000000"/>
                <w:sz w:val="20"/>
                <w:szCs w:val="20"/>
              </w:rPr>
              <w:t>по</w:t>
            </w:r>
            <w:r>
              <w:rPr>
                <w:rFonts w:ascii="Times New Roman" w:hAnsi="Times New Roman"/>
                <w:color w:val="000000"/>
                <w:sz w:val="20"/>
                <w:szCs w:val="20"/>
              </w:rPr>
              <w:t>собы образования согласных зв</w:t>
            </w:r>
            <w:r>
              <w:rPr>
                <w:rFonts w:ascii="Times New Roman" w:hAnsi="Times New Roman"/>
                <w:color w:val="000000"/>
                <w:sz w:val="20"/>
                <w:szCs w:val="20"/>
              </w:rPr>
              <w:t>у</w:t>
            </w:r>
            <w:r>
              <w:rPr>
                <w:rFonts w:ascii="Times New Roman" w:hAnsi="Times New Roman"/>
                <w:color w:val="000000"/>
                <w:sz w:val="20"/>
                <w:szCs w:val="20"/>
              </w:rPr>
              <w:t>ков; сильная и слабая позиция звуков. Позицио</w:t>
            </w:r>
            <w:r>
              <w:rPr>
                <w:rFonts w:ascii="Times New Roman" w:hAnsi="Times New Roman"/>
                <w:color w:val="000000"/>
                <w:sz w:val="20"/>
                <w:szCs w:val="20"/>
              </w:rPr>
              <w:t>н</w:t>
            </w:r>
            <w:r>
              <w:rPr>
                <w:rFonts w:ascii="Times New Roman" w:hAnsi="Times New Roman"/>
                <w:color w:val="000000"/>
                <w:sz w:val="20"/>
                <w:szCs w:val="20"/>
              </w:rPr>
              <w:t>ные чередования звуков.</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различать гласные и со</w:t>
            </w:r>
            <w:r w:rsidRPr="00E64DBF">
              <w:rPr>
                <w:rFonts w:ascii="Times New Roman" w:hAnsi="Times New Roman"/>
                <w:color w:val="000000"/>
                <w:sz w:val="20"/>
                <w:szCs w:val="20"/>
              </w:rPr>
              <w:t>гласные звуки; выделять буквы, обозначающие согласные зву</w:t>
            </w:r>
            <w:r>
              <w:rPr>
                <w:rFonts w:ascii="Times New Roman" w:hAnsi="Times New Roman"/>
                <w:color w:val="000000"/>
                <w:sz w:val="20"/>
                <w:szCs w:val="20"/>
              </w:rPr>
              <w:t>ки,</w:t>
            </w:r>
            <w:r w:rsidRPr="00E64DBF">
              <w:rPr>
                <w:rFonts w:ascii="Times New Roman" w:hAnsi="Times New Roman"/>
                <w:color w:val="000000"/>
                <w:sz w:val="20"/>
                <w:szCs w:val="20"/>
              </w:rPr>
              <w:t xml:space="preserve"> распознавать парные и непарные твердые и мя</w:t>
            </w:r>
            <w:r w:rsidRPr="00E64DBF">
              <w:rPr>
                <w:rFonts w:ascii="Times New Roman" w:hAnsi="Times New Roman"/>
                <w:color w:val="000000"/>
                <w:sz w:val="20"/>
                <w:szCs w:val="20"/>
              </w:rPr>
              <w:t>г</w:t>
            </w:r>
            <w:r w:rsidRPr="00E64DBF">
              <w:rPr>
                <w:rFonts w:ascii="Times New Roman" w:hAnsi="Times New Roman"/>
                <w:color w:val="000000"/>
                <w:sz w:val="20"/>
                <w:szCs w:val="20"/>
              </w:rPr>
              <w:t>кие согласные; анализировать смысловое разл</w:t>
            </w:r>
            <w:r w:rsidRPr="00E64DBF">
              <w:rPr>
                <w:rFonts w:ascii="Times New Roman" w:hAnsi="Times New Roman"/>
                <w:color w:val="000000"/>
                <w:sz w:val="20"/>
                <w:szCs w:val="20"/>
              </w:rPr>
              <w:t>и</w:t>
            </w:r>
            <w:r w:rsidRPr="00E64DBF">
              <w:rPr>
                <w:rFonts w:ascii="Times New Roman" w:hAnsi="Times New Roman"/>
                <w:color w:val="000000"/>
                <w:sz w:val="20"/>
                <w:szCs w:val="20"/>
              </w:rPr>
              <w:t>чие слов, отличающихся только твердой/мягкой согласной.</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 xml:space="preserve">ника. Слушание. </w:t>
            </w:r>
            <w:proofErr w:type="spellStart"/>
            <w:r>
              <w:rPr>
                <w:rFonts w:ascii="Times New Roman" w:hAnsi="Times New Roman"/>
                <w:color w:val="000000"/>
                <w:sz w:val="20"/>
                <w:szCs w:val="20"/>
              </w:rPr>
              <w:t>Произнош</w:t>
            </w:r>
            <w:r>
              <w:rPr>
                <w:rFonts w:ascii="Times New Roman" w:hAnsi="Times New Roman"/>
                <w:color w:val="000000"/>
                <w:sz w:val="20"/>
                <w:szCs w:val="20"/>
              </w:rPr>
              <w:t>е</w:t>
            </w:r>
            <w:r>
              <w:rPr>
                <w:rFonts w:ascii="Times New Roman" w:hAnsi="Times New Roman"/>
                <w:color w:val="000000"/>
                <w:sz w:val="20"/>
                <w:szCs w:val="20"/>
              </w:rPr>
              <w:t>ние</w:t>
            </w:r>
            <w:proofErr w:type="gramStart"/>
            <w:r>
              <w:rPr>
                <w:rFonts w:ascii="Times New Roman" w:hAnsi="Times New Roman"/>
                <w:color w:val="000000"/>
                <w:sz w:val="20"/>
                <w:szCs w:val="20"/>
              </w:rPr>
              <w:t>.</w:t>
            </w:r>
            <w:r w:rsidRPr="00E64DBF">
              <w:rPr>
                <w:rFonts w:ascii="Times New Roman" w:hAnsi="Times New Roman"/>
                <w:color w:val="000000"/>
                <w:sz w:val="20"/>
                <w:szCs w:val="20"/>
              </w:rPr>
              <w:t>Т</w:t>
            </w:r>
            <w:proofErr w:type="gramEnd"/>
            <w:r w:rsidRPr="00E64DBF">
              <w:rPr>
                <w:rFonts w:ascii="Times New Roman" w:hAnsi="Times New Roman"/>
                <w:color w:val="000000"/>
                <w:sz w:val="20"/>
                <w:szCs w:val="20"/>
              </w:rPr>
              <w:t>ворческое</w:t>
            </w:r>
            <w:proofErr w:type="spellEnd"/>
            <w:r w:rsidRPr="00E64DBF">
              <w:rPr>
                <w:rFonts w:ascii="Times New Roman" w:hAnsi="Times New Roman"/>
                <w:color w:val="000000"/>
                <w:sz w:val="20"/>
                <w:szCs w:val="20"/>
              </w:rPr>
              <w:t xml:space="preserve"> списывание текста</w:t>
            </w:r>
            <w:r>
              <w:rPr>
                <w:rFonts w:ascii="Times New Roman" w:hAnsi="Times New Roman"/>
                <w:color w:val="000000"/>
                <w:sz w:val="20"/>
                <w:szCs w:val="20"/>
              </w:rPr>
              <w:t>. Проектирование выпо</w:t>
            </w:r>
            <w:r>
              <w:rPr>
                <w:rFonts w:ascii="Times New Roman" w:hAnsi="Times New Roman"/>
                <w:color w:val="000000"/>
                <w:sz w:val="20"/>
                <w:szCs w:val="20"/>
              </w:rPr>
              <w:t>л</w:t>
            </w:r>
            <w:r>
              <w:rPr>
                <w:rFonts w:ascii="Times New Roman" w:hAnsi="Times New Roman"/>
                <w:color w:val="000000"/>
                <w:sz w:val="20"/>
                <w:szCs w:val="20"/>
              </w:rPr>
              <w:t>нения домашнего задания.</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2764D7">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 52,53, упр.274</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Default="00CE646C" w:rsidP="0044663F">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63</w:t>
            </w:r>
            <w:r w:rsidR="006A0743">
              <w:rPr>
                <w:rFonts w:ascii="Times New Roman" w:hAnsi="Times New Roman"/>
                <w:color w:val="000000"/>
                <w:sz w:val="20"/>
                <w:szCs w:val="20"/>
              </w:rPr>
              <w:t>, 6</w:t>
            </w:r>
            <w:r>
              <w:rPr>
                <w:rFonts w:ascii="Times New Roman" w:hAnsi="Times New Roman"/>
                <w:color w:val="000000"/>
                <w:sz w:val="20"/>
                <w:szCs w:val="20"/>
              </w:rPr>
              <w:t>4</w:t>
            </w:r>
          </w:p>
          <w:p w:rsidR="006A0743" w:rsidRPr="0044663F" w:rsidRDefault="006A0743" w:rsidP="0044663F">
            <w:pPr>
              <w:autoSpaceDE w:val="0"/>
              <w:autoSpaceDN w:val="0"/>
              <w:adjustRightInd w:val="0"/>
              <w:spacing w:after="0" w:line="240" w:lineRule="auto"/>
              <w:rPr>
                <w:rFonts w:ascii="Times New Roman" w:hAnsi="Times New Roman"/>
                <w:color w:val="000000"/>
                <w:sz w:val="20"/>
                <w:szCs w:val="20"/>
              </w:rPr>
            </w:pPr>
          </w:p>
        </w:tc>
        <w:tc>
          <w:tcPr>
            <w:tcW w:w="1985" w:type="dxa"/>
          </w:tcPr>
          <w:p w:rsidR="006A0743" w:rsidRPr="00E64DBF" w:rsidRDefault="00BE369C" w:rsidP="0060429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bCs/>
                <w:sz w:val="20"/>
                <w:szCs w:val="20"/>
              </w:rPr>
              <w:t>3.4.</w:t>
            </w:r>
            <w:proofErr w:type="gramStart"/>
            <w:r>
              <w:rPr>
                <w:rFonts w:ascii="Times New Roman" w:hAnsi="Times New Roman"/>
                <w:b/>
                <w:bCs/>
                <w:sz w:val="20"/>
                <w:szCs w:val="20"/>
              </w:rPr>
              <w:t>Р</w:t>
            </w:r>
            <w:proofErr w:type="gramEnd"/>
            <w:r>
              <w:rPr>
                <w:rFonts w:ascii="Times New Roman" w:hAnsi="Times New Roman"/>
                <w:b/>
                <w:bCs/>
                <w:sz w:val="20"/>
                <w:szCs w:val="20"/>
              </w:rPr>
              <w:t>/д</w:t>
            </w:r>
            <w:r w:rsidR="006A0743">
              <w:rPr>
                <w:rFonts w:ascii="Times New Roman" w:hAnsi="Times New Roman"/>
                <w:b/>
                <w:bCs/>
                <w:sz w:val="20"/>
                <w:szCs w:val="20"/>
              </w:rPr>
              <w:t xml:space="preserve">  (14,15) </w:t>
            </w:r>
            <w:r w:rsidR="006A0743" w:rsidRPr="00E64DBF">
              <w:rPr>
                <w:rFonts w:ascii="Times New Roman" w:hAnsi="Times New Roman"/>
                <w:b/>
                <w:bCs/>
                <w:sz w:val="20"/>
                <w:szCs w:val="20"/>
              </w:rPr>
              <w:t>Т</w:t>
            </w:r>
            <w:r w:rsidR="006A0743" w:rsidRPr="00E64DBF">
              <w:rPr>
                <w:rFonts w:ascii="Times New Roman" w:hAnsi="Times New Roman"/>
                <w:b/>
                <w:bCs/>
                <w:sz w:val="20"/>
                <w:szCs w:val="20"/>
              </w:rPr>
              <w:t>и</w:t>
            </w:r>
            <w:r w:rsidR="006A0743" w:rsidRPr="00E64DBF">
              <w:rPr>
                <w:rFonts w:ascii="Times New Roman" w:hAnsi="Times New Roman"/>
                <w:b/>
                <w:bCs/>
                <w:sz w:val="20"/>
                <w:szCs w:val="20"/>
              </w:rPr>
              <w:t>пы речи. Повес</w:t>
            </w:r>
            <w:r w:rsidR="006A0743" w:rsidRPr="00E64DBF">
              <w:rPr>
                <w:rFonts w:ascii="Times New Roman" w:hAnsi="Times New Roman"/>
                <w:b/>
                <w:bCs/>
                <w:sz w:val="20"/>
                <w:szCs w:val="20"/>
              </w:rPr>
              <w:t>т</w:t>
            </w:r>
            <w:r w:rsidR="006A0743" w:rsidRPr="00E64DBF">
              <w:rPr>
                <w:rFonts w:ascii="Times New Roman" w:hAnsi="Times New Roman"/>
                <w:b/>
                <w:bCs/>
                <w:sz w:val="20"/>
                <w:szCs w:val="20"/>
              </w:rPr>
              <w:t xml:space="preserve">вование и его </w:t>
            </w:r>
            <w:r w:rsidR="006A0743" w:rsidRPr="00E64DBF">
              <w:rPr>
                <w:rFonts w:ascii="Times New Roman" w:hAnsi="Times New Roman"/>
                <w:b/>
                <w:bCs/>
                <w:sz w:val="20"/>
                <w:szCs w:val="20"/>
              </w:rPr>
              <w:lastRenderedPageBreak/>
              <w:t>структура</w:t>
            </w:r>
            <w:r w:rsidR="006A0743">
              <w:rPr>
                <w:rFonts w:ascii="Times New Roman" w:hAnsi="Times New Roman"/>
                <w:b/>
                <w:bCs/>
                <w:sz w:val="20"/>
                <w:szCs w:val="20"/>
              </w:rPr>
              <w:t>. По</w:t>
            </w:r>
            <w:r w:rsidR="006A0743">
              <w:rPr>
                <w:rFonts w:ascii="Times New Roman" w:hAnsi="Times New Roman"/>
                <w:b/>
                <w:bCs/>
                <w:sz w:val="20"/>
                <w:szCs w:val="20"/>
              </w:rPr>
              <w:t>д</w:t>
            </w:r>
            <w:r w:rsidR="006A0743">
              <w:rPr>
                <w:rFonts w:ascii="Times New Roman" w:hAnsi="Times New Roman"/>
                <w:b/>
                <w:bCs/>
                <w:sz w:val="20"/>
                <w:szCs w:val="20"/>
              </w:rPr>
              <w:t>робное изложение «Шкатулка» (упр.283)</w:t>
            </w:r>
          </w:p>
        </w:tc>
        <w:tc>
          <w:tcPr>
            <w:tcW w:w="2551" w:type="dxa"/>
          </w:tcPr>
          <w:p w:rsidR="006A0743" w:rsidRPr="00604296" w:rsidRDefault="006A0743" w:rsidP="00FB2B6B">
            <w:pPr>
              <w:autoSpaceDE w:val="0"/>
              <w:autoSpaceDN w:val="0"/>
              <w:adjustRightInd w:val="0"/>
              <w:spacing w:after="0" w:line="240" w:lineRule="auto"/>
              <w:rPr>
                <w:rFonts w:ascii="Times New Roman" w:hAnsi="Times New Roman"/>
                <w:color w:val="000000"/>
                <w:sz w:val="20"/>
                <w:szCs w:val="20"/>
              </w:rPr>
            </w:pPr>
            <w:r w:rsidRPr="00604296">
              <w:rPr>
                <w:rFonts w:ascii="Times New Roman" w:hAnsi="Times New Roman"/>
                <w:color w:val="000000"/>
                <w:sz w:val="20"/>
                <w:szCs w:val="20"/>
              </w:rPr>
              <w:lastRenderedPageBreak/>
              <w:t>Повествование как тип речи. Признаки повест</w:t>
            </w:r>
            <w:r>
              <w:rPr>
                <w:rFonts w:ascii="Times New Roman" w:hAnsi="Times New Roman"/>
                <w:color w:val="000000"/>
                <w:sz w:val="20"/>
                <w:szCs w:val="20"/>
              </w:rPr>
              <w:t>в</w:t>
            </w:r>
            <w:r>
              <w:rPr>
                <w:rFonts w:ascii="Times New Roman" w:hAnsi="Times New Roman"/>
                <w:color w:val="000000"/>
                <w:sz w:val="20"/>
                <w:szCs w:val="20"/>
              </w:rPr>
              <w:t>о</w:t>
            </w:r>
            <w:r>
              <w:rPr>
                <w:rFonts w:ascii="Times New Roman" w:hAnsi="Times New Roman"/>
                <w:color w:val="000000"/>
                <w:sz w:val="20"/>
                <w:szCs w:val="20"/>
              </w:rPr>
              <w:t>вания</w:t>
            </w:r>
            <w:r w:rsidRPr="00604296">
              <w:rPr>
                <w:rFonts w:ascii="Times New Roman" w:hAnsi="Times New Roman"/>
                <w:color w:val="000000"/>
                <w:sz w:val="20"/>
                <w:szCs w:val="20"/>
              </w:rPr>
              <w:t>.</w:t>
            </w:r>
            <w:r>
              <w:rPr>
                <w:rFonts w:ascii="Times New Roman" w:hAnsi="Times New Roman"/>
                <w:color w:val="000000"/>
                <w:sz w:val="20"/>
                <w:szCs w:val="20"/>
              </w:rPr>
              <w:t xml:space="preserve"> Стиль текста. Роль </w:t>
            </w:r>
            <w:r>
              <w:rPr>
                <w:rFonts w:ascii="Times New Roman" w:hAnsi="Times New Roman"/>
                <w:color w:val="000000"/>
                <w:sz w:val="20"/>
                <w:szCs w:val="20"/>
              </w:rPr>
              <w:lastRenderedPageBreak/>
              <w:t>ИВС в художественном тексте. Авторский стиль.</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lastRenderedPageBreak/>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повествование; </w:t>
            </w:r>
            <w:r w:rsidRPr="00E64DBF">
              <w:rPr>
                <w:rFonts w:ascii="Times New Roman" w:hAnsi="Times New Roman"/>
                <w:color w:val="000000"/>
                <w:sz w:val="20"/>
                <w:szCs w:val="20"/>
              </w:rPr>
              <w:t>признаки повес</w:t>
            </w:r>
            <w:r w:rsidRPr="00E64DBF">
              <w:rPr>
                <w:rFonts w:ascii="Times New Roman" w:hAnsi="Times New Roman"/>
                <w:color w:val="000000"/>
                <w:sz w:val="20"/>
                <w:szCs w:val="20"/>
              </w:rPr>
              <w:t>т</w:t>
            </w:r>
            <w:r w:rsidRPr="00E64DBF">
              <w:rPr>
                <w:rFonts w:ascii="Times New Roman" w:hAnsi="Times New Roman"/>
                <w:color w:val="000000"/>
                <w:sz w:val="20"/>
                <w:szCs w:val="20"/>
              </w:rPr>
              <w:t>во</w:t>
            </w:r>
            <w:r>
              <w:rPr>
                <w:rFonts w:ascii="Times New Roman" w:hAnsi="Times New Roman"/>
                <w:color w:val="000000"/>
                <w:sz w:val="20"/>
                <w:szCs w:val="20"/>
              </w:rPr>
              <w:t>вательного текста; роль ИВС в тексте.</w:t>
            </w:r>
          </w:p>
          <w:p w:rsidR="006A0743" w:rsidRPr="00E64DBF" w:rsidRDefault="006A0743" w:rsidP="0060429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анализировать тексты по</w:t>
            </w:r>
            <w:r w:rsidRPr="00E64DBF">
              <w:rPr>
                <w:rFonts w:ascii="Times New Roman" w:hAnsi="Times New Roman"/>
                <w:color w:val="000000"/>
                <w:sz w:val="20"/>
                <w:szCs w:val="20"/>
              </w:rPr>
              <w:t>вествовательн</w:t>
            </w:r>
            <w:r w:rsidRPr="00E64DBF">
              <w:rPr>
                <w:rFonts w:ascii="Times New Roman" w:hAnsi="Times New Roman"/>
                <w:color w:val="000000"/>
                <w:sz w:val="20"/>
                <w:szCs w:val="20"/>
              </w:rPr>
              <w:t>о</w:t>
            </w:r>
            <w:r w:rsidRPr="00E64DBF">
              <w:rPr>
                <w:rFonts w:ascii="Times New Roman" w:hAnsi="Times New Roman"/>
                <w:color w:val="000000"/>
                <w:sz w:val="20"/>
                <w:szCs w:val="20"/>
              </w:rPr>
              <w:lastRenderedPageBreak/>
              <w:t>го типа, доказывать принадлежность текста к о</w:t>
            </w:r>
            <w:r w:rsidRPr="00E64DBF">
              <w:rPr>
                <w:rFonts w:ascii="Times New Roman" w:hAnsi="Times New Roman"/>
                <w:color w:val="000000"/>
                <w:sz w:val="20"/>
                <w:szCs w:val="20"/>
              </w:rPr>
              <w:t>п</w:t>
            </w:r>
            <w:r w:rsidRPr="00E64DBF">
              <w:rPr>
                <w:rFonts w:ascii="Times New Roman" w:hAnsi="Times New Roman"/>
                <w:color w:val="000000"/>
                <w:sz w:val="20"/>
                <w:szCs w:val="20"/>
              </w:rPr>
              <w:t>ределенному стилю</w:t>
            </w:r>
            <w:r>
              <w:rPr>
                <w:rFonts w:ascii="Times New Roman" w:hAnsi="Times New Roman"/>
                <w:color w:val="000000"/>
                <w:sz w:val="20"/>
                <w:szCs w:val="20"/>
              </w:rPr>
              <w:t>; находить ИВС в тексте и использовать их в своей работе; сохранять авто</w:t>
            </w:r>
            <w:r>
              <w:rPr>
                <w:rFonts w:ascii="Times New Roman" w:hAnsi="Times New Roman"/>
                <w:color w:val="000000"/>
                <w:sz w:val="20"/>
                <w:szCs w:val="20"/>
              </w:rPr>
              <w:t>р</w:t>
            </w:r>
            <w:r>
              <w:rPr>
                <w:rFonts w:ascii="Times New Roman" w:hAnsi="Times New Roman"/>
                <w:color w:val="000000"/>
                <w:sz w:val="20"/>
                <w:szCs w:val="20"/>
              </w:rPr>
              <w:t>ский стиль</w:t>
            </w:r>
          </w:p>
        </w:tc>
        <w:tc>
          <w:tcPr>
            <w:tcW w:w="2977" w:type="dxa"/>
          </w:tcPr>
          <w:p w:rsidR="006A0743" w:rsidRPr="00031165" w:rsidRDefault="006A0743" w:rsidP="00926BF6">
            <w:pPr>
              <w:autoSpaceDE w:val="0"/>
              <w:autoSpaceDN w:val="0"/>
              <w:adjustRightInd w:val="0"/>
              <w:spacing w:after="0" w:line="240" w:lineRule="auto"/>
              <w:rPr>
                <w:rFonts w:ascii="Times New Roman" w:hAnsi="Times New Roman"/>
                <w:color w:val="000000"/>
                <w:sz w:val="20"/>
                <w:szCs w:val="20"/>
              </w:rPr>
            </w:pPr>
            <w:r w:rsidRPr="00031165">
              <w:rPr>
                <w:rFonts w:ascii="Times New Roman" w:hAnsi="Times New Roman"/>
                <w:color w:val="000000"/>
                <w:sz w:val="20"/>
                <w:szCs w:val="20"/>
              </w:rPr>
              <w:lastRenderedPageBreak/>
              <w:t>Комплексный анализ текста</w:t>
            </w:r>
            <w:r>
              <w:rPr>
                <w:rFonts w:ascii="Times New Roman" w:hAnsi="Times New Roman"/>
                <w:color w:val="000000"/>
                <w:sz w:val="20"/>
                <w:szCs w:val="20"/>
              </w:rPr>
              <w:t>. Работа над планом. Лексич</w:t>
            </w:r>
            <w:r>
              <w:rPr>
                <w:rFonts w:ascii="Times New Roman" w:hAnsi="Times New Roman"/>
                <w:color w:val="000000"/>
                <w:sz w:val="20"/>
                <w:szCs w:val="20"/>
              </w:rPr>
              <w:t>е</w:t>
            </w:r>
            <w:r>
              <w:rPr>
                <w:rFonts w:ascii="Times New Roman" w:hAnsi="Times New Roman"/>
                <w:color w:val="000000"/>
                <w:sz w:val="20"/>
                <w:szCs w:val="20"/>
              </w:rPr>
              <w:t>ская работа. Написание изл</w:t>
            </w:r>
            <w:r>
              <w:rPr>
                <w:rFonts w:ascii="Times New Roman" w:hAnsi="Times New Roman"/>
                <w:color w:val="000000"/>
                <w:sz w:val="20"/>
                <w:szCs w:val="20"/>
              </w:rPr>
              <w:t>о</w:t>
            </w:r>
            <w:r>
              <w:rPr>
                <w:rFonts w:ascii="Times New Roman" w:hAnsi="Times New Roman"/>
                <w:color w:val="000000"/>
                <w:sz w:val="20"/>
                <w:szCs w:val="20"/>
              </w:rPr>
              <w:lastRenderedPageBreak/>
              <w:t>жения.</w:t>
            </w:r>
          </w:p>
        </w:tc>
        <w:tc>
          <w:tcPr>
            <w:tcW w:w="709" w:type="dxa"/>
          </w:tcPr>
          <w:p w:rsidR="006A0743" w:rsidRPr="00031165"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2764D7">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031165" w:rsidRDefault="006A0743" w:rsidP="0003116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те</w:t>
            </w:r>
            <w:r>
              <w:rPr>
                <w:rFonts w:ascii="Times New Roman" w:hAnsi="Times New Roman"/>
                <w:color w:val="000000"/>
                <w:sz w:val="20"/>
                <w:szCs w:val="20"/>
              </w:rPr>
              <w:t>к</w:t>
            </w:r>
            <w:r>
              <w:rPr>
                <w:rFonts w:ascii="Times New Roman" w:hAnsi="Times New Roman"/>
                <w:color w:val="000000"/>
                <w:sz w:val="20"/>
                <w:szCs w:val="20"/>
              </w:rPr>
              <w:t>ста с точки зрения ИВС</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031165" w:rsidRDefault="006A0743" w:rsidP="00CE646C">
            <w:pPr>
              <w:autoSpaceDE w:val="0"/>
              <w:autoSpaceDN w:val="0"/>
              <w:adjustRightInd w:val="0"/>
              <w:spacing w:after="0" w:line="240" w:lineRule="auto"/>
              <w:rPr>
                <w:rFonts w:ascii="Times New Roman" w:hAnsi="Times New Roman"/>
                <w:sz w:val="20"/>
                <w:szCs w:val="20"/>
              </w:rPr>
            </w:pPr>
            <w:r w:rsidRPr="00031165">
              <w:rPr>
                <w:rFonts w:ascii="Times New Roman" w:hAnsi="Times New Roman"/>
                <w:sz w:val="20"/>
                <w:szCs w:val="20"/>
              </w:rPr>
              <w:t>6</w:t>
            </w:r>
            <w:r w:rsidR="00CE646C">
              <w:rPr>
                <w:rFonts w:ascii="Times New Roman" w:hAnsi="Times New Roman"/>
                <w:sz w:val="20"/>
                <w:szCs w:val="20"/>
              </w:rPr>
              <w:t>5</w:t>
            </w:r>
            <w:r>
              <w:rPr>
                <w:rFonts w:ascii="Times New Roman" w:hAnsi="Times New Roman"/>
                <w:sz w:val="20"/>
                <w:szCs w:val="20"/>
              </w:rPr>
              <w:t>.</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w:t>
            </w:r>
            <w:r w:rsidRPr="00E64DBF">
              <w:rPr>
                <w:rFonts w:ascii="Times New Roman" w:hAnsi="Times New Roman"/>
                <w:color w:val="000000"/>
                <w:sz w:val="20"/>
                <w:szCs w:val="20"/>
              </w:rPr>
              <w:t>Согласные зво</w:t>
            </w:r>
            <w:r w:rsidRPr="00E64DBF">
              <w:rPr>
                <w:rFonts w:ascii="Times New Roman" w:hAnsi="Times New Roman"/>
                <w:color w:val="000000"/>
                <w:sz w:val="20"/>
                <w:szCs w:val="20"/>
              </w:rPr>
              <w:t>н</w:t>
            </w:r>
            <w:r w:rsidRPr="00E64DBF">
              <w:rPr>
                <w:rFonts w:ascii="Times New Roman" w:hAnsi="Times New Roman"/>
                <w:color w:val="000000"/>
                <w:sz w:val="20"/>
                <w:szCs w:val="20"/>
              </w:rPr>
              <w:t>кие и глухие</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Различия между звонкими и глухими согласными, способы их образования. Сонорные согласные. Звонкие и глухие, не имеющие парных звуков. Непроизносимые и </w:t>
            </w:r>
            <w:proofErr w:type="spellStart"/>
            <w:r>
              <w:rPr>
                <w:rFonts w:ascii="Times New Roman" w:hAnsi="Times New Roman"/>
                <w:color w:val="000000"/>
                <w:sz w:val="20"/>
                <w:szCs w:val="20"/>
              </w:rPr>
              <w:t>ло</w:t>
            </w:r>
            <w:r>
              <w:rPr>
                <w:rFonts w:ascii="Times New Roman" w:hAnsi="Times New Roman"/>
                <w:color w:val="000000"/>
                <w:sz w:val="20"/>
                <w:szCs w:val="20"/>
              </w:rPr>
              <w:t>ж</w:t>
            </w:r>
            <w:r>
              <w:rPr>
                <w:rFonts w:ascii="Times New Roman" w:hAnsi="Times New Roman"/>
                <w:color w:val="000000"/>
                <w:sz w:val="20"/>
                <w:szCs w:val="20"/>
              </w:rPr>
              <w:t>нонепроизносимые</w:t>
            </w:r>
            <w:proofErr w:type="spellEnd"/>
            <w:r>
              <w:rPr>
                <w:rFonts w:ascii="Times New Roman" w:hAnsi="Times New Roman"/>
                <w:color w:val="000000"/>
                <w:sz w:val="20"/>
                <w:szCs w:val="20"/>
              </w:rPr>
              <w:t xml:space="preserve"> с</w:t>
            </w:r>
            <w:r>
              <w:rPr>
                <w:rFonts w:ascii="Times New Roman" w:hAnsi="Times New Roman"/>
                <w:color w:val="000000"/>
                <w:sz w:val="20"/>
                <w:szCs w:val="20"/>
              </w:rPr>
              <w:t>о</w:t>
            </w:r>
            <w:r>
              <w:rPr>
                <w:rFonts w:ascii="Times New Roman" w:hAnsi="Times New Roman"/>
                <w:color w:val="000000"/>
                <w:sz w:val="20"/>
                <w:szCs w:val="20"/>
              </w:rPr>
              <w:t>гласные</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sidRPr="00E64DBF">
              <w:rPr>
                <w:rFonts w:ascii="Times New Roman" w:hAnsi="Times New Roman"/>
                <w:i/>
                <w:iCs/>
                <w:color w:val="000000"/>
                <w:sz w:val="20"/>
                <w:szCs w:val="20"/>
              </w:rPr>
              <w:t>звонкий/глухой согласный</w:t>
            </w:r>
            <w:r>
              <w:rPr>
                <w:rFonts w:ascii="Times New Roman" w:hAnsi="Times New Roman"/>
                <w:i/>
                <w:iCs/>
                <w:color w:val="000000"/>
                <w:sz w:val="20"/>
                <w:szCs w:val="20"/>
              </w:rPr>
              <w:t>, соно</w:t>
            </w:r>
            <w:r>
              <w:rPr>
                <w:rFonts w:ascii="Times New Roman" w:hAnsi="Times New Roman"/>
                <w:i/>
                <w:iCs/>
                <w:color w:val="000000"/>
                <w:sz w:val="20"/>
                <w:szCs w:val="20"/>
              </w:rPr>
              <w:t>р</w:t>
            </w:r>
            <w:r>
              <w:rPr>
                <w:rFonts w:ascii="Times New Roman" w:hAnsi="Times New Roman"/>
                <w:i/>
                <w:iCs/>
                <w:color w:val="000000"/>
                <w:sz w:val="20"/>
                <w:szCs w:val="20"/>
              </w:rPr>
              <w:t>ные согласные</w:t>
            </w:r>
            <w:r w:rsidRPr="00E64DBF">
              <w:rPr>
                <w:rFonts w:ascii="Times New Roman" w:hAnsi="Times New Roman"/>
                <w:i/>
                <w:iCs/>
                <w:color w:val="000000"/>
                <w:sz w:val="20"/>
                <w:szCs w:val="20"/>
              </w:rPr>
              <w:t xml:space="preserve">; </w:t>
            </w:r>
            <w:r w:rsidRPr="00E64DBF">
              <w:rPr>
                <w:rFonts w:ascii="Times New Roman" w:hAnsi="Times New Roman"/>
                <w:color w:val="000000"/>
                <w:sz w:val="20"/>
                <w:szCs w:val="20"/>
              </w:rPr>
              <w:t xml:space="preserve">способы образования </w:t>
            </w:r>
            <w:r>
              <w:rPr>
                <w:rFonts w:ascii="Times New Roman" w:hAnsi="Times New Roman"/>
                <w:color w:val="000000"/>
                <w:sz w:val="20"/>
                <w:szCs w:val="20"/>
              </w:rPr>
              <w:t>звонких и глухих согласных; пар</w:t>
            </w:r>
            <w:r w:rsidRPr="00E64DBF">
              <w:rPr>
                <w:rFonts w:ascii="Times New Roman" w:hAnsi="Times New Roman"/>
                <w:color w:val="000000"/>
                <w:sz w:val="20"/>
                <w:szCs w:val="20"/>
              </w:rPr>
              <w:t>ные и непарные</w:t>
            </w:r>
            <w:r>
              <w:rPr>
                <w:rFonts w:ascii="Times New Roman" w:hAnsi="Times New Roman"/>
                <w:color w:val="000000"/>
                <w:sz w:val="20"/>
                <w:szCs w:val="20"/>
              </w:rPr>
              <w:t xml:space="preserve"> звонкие и глухие согласные, </w:t>
            </w:r>
            <w:proofErr w:type="gramStart"/>
            <w:r>
              <w:rPr>
                <w:rFonts w:ascii="Times New Roman" w:hAnsi="Times New Roman"/>
                <w:color w:val="000000"/>
                <w:sz w:val="20"/>
                <w:szCs w:val="20"/>
              </w:rPr>
              <w:t>непроизносимое</w:t>
            </w:r>
            <w:proofErr w:type="gramEnd"/>
            <w:r>
              <w:rPr>
                <w:rFonts w:ascii="Times New Roman" w:hAnsi="Times New Roman"/>
                <w:color w:val="000000"/>
                <w:sz w:val="20"/>
                <w:szCs w:val="20"/>
              </w:rPr>
              <w:t xml:space="preserve"> согласные.</w:t>
            </w:r>
          </w:p>
          <w:p w:rsidR="006A0743" w:rsidRPr="00E64DBF" w:rsidRDefault="006A0743" w:rsidP="005E0188">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распознавать парные и непарные звонкие и глухие согласные</w:t>
            </w:r>
            <w:r>
              <w:rPr>
                <w:rFonts w:ascii="Times New Roman" w:hAnsi="Times New Roman"/>
                <w:color w:val="000000"/>
                <w:sz w:val="20"/>
                <w:szCs w:val="20"/>
              </w:rPr>
              <w:t xml:space="preserve">, непроизносимые и </w:t>
            </w:r>
            <w:proofErr w:type="spellStart"/>
            <w:r>
              <w:rPr>
                <w:rFonts w:ascii="Times New Roman" w:hAnsi="Times New Roman"/>
                <w:color w:val="000000"/>
                <w:sz w:val="20"/>
                <w:szCs w:val="20"/>
              </w:rPr>
              <w:t>ложнон</w:t>
            </w:r>
            <w:r>
              <w:rPr>
                <w:rFonts w:ascii="Times New Roman" w:hAnsi="Times New Roman"/>
                <w:color w:val="000000"/>
                <w:sz w:val="20"/>
                <w:szCs w:val="20"/>
              </w:rPr>
              <w:t>е</w:t>
            </w:r>
            <w:r>
              <w:rPr>
                <w:rFonts w:ascii="Times New Roman" w:hAnsi="Times New Roman"/>
                <w:color w:val="000000"/>
                <w:sz w:val="20"/>
                <w:szCs w:val="20"/>
              </w:rPr>
              <w:t>произносимые</w:t>
            </w:r>
            <w:proofErr w:type="spellEnd"/>
            <w:r>
              <w:rPr>
                <w:rFonts w:ascii="Times New Roman" w:hAnsi="Times New Roman"/>
                <w:color w:val="000000"/>
                <w:sz w:val="20"/>
                <w:szCs w:val="20"/>
              </w:rPr>
              <w:t xml:space="preserve"> согласные</w:t>
            </w:r>
            <w:r w:rsidRPr="00E64DBF">
              <w:rPr>
                <w:rFonts w:ascii="Times New Roman" w:hAnsi="Times New Roman"/>
                <w:color w:val="000000"/>
                <w:sz w:val="20"/>
                <w:szCs w:val="20"/>
              </w:rPr>
              <w:t>; выделять буквы, об</w:t>
            </w:r>
            <w:r w:rsidRPr="00E64DBF">
              <w:rPr>
                <w:rFonts w:ascii="Times New Roman" w:hAnsi="Times New Roman"/>
                <w:color w:val="000000"/>
                <w:sz w:val="20"/>
                <w:szCs w:val="20"/>
              </w:rPr>
              <w:t>о</w:t>
            </w:r>
            <w:r w:rsidRPr="00E64DBF">
              <w:rPr>
                <w:rFonts w:ascii="Times New Roman" w:hAnsi="Times New Roman"/>
                <w:color w:val="000000"/>
                <w:sz w:val="20"/>
                <w:szCs w:val="20"/>
              </w:rPr>
              <w:t>значающие звонкие и глухие согласные</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Наблюдения за произн</w:t>
            </w:r>
            <w:r>
              <w:rPr>
                <w:rFonts w:ascii="Times New Roman" w:hAnsi="Times New Roman"/>
                <w:color w:val="000000"/>
                <w:sz w:val="20"/>
                <w:szCs w:val="20"/>
              </w:rPr>
              <w:t>о</w:t>
            </w:r>
            <w:r>
              <w:rPr>
                <w:rFonts w:ascii="Times New Roman" w:hAnsi="Times New Roman"/>
                <w:color w:val="000000"/>
                <w:sz w:val="20"/>
                <w:szCs w:val="20"/>
              </w:rPr>
              <w:t>шением. Словарный диктант. Проектирование выполнения домашнего задания</w:t>
            </w:r>
          </w:p>
        </w:tc>
        <w:tc>
          <w:tcPr>
            <w:tcW w:w="709" w:type="dxa"/>
          </w:tcPr>
          <w:p w:rsidR="006A0743" w:rsidRPr="00E64DBF" w:rsidRDefault="006A0743" w:rsidP="003435F3">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3435F3">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П.56,упр.286</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031165" w:rsidRDefault="005F05AB" w:rsidP="00031165">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66</w:t>
            </w:r>
            <w:r w:rsidR="006A0743">
              <w:rPr>
                <w:rFonts w:ascii="Times New Roman" w:hAnsi="Times New Roman"/>
                <w:color w:val="000000"/>
                <w:sz w:val="20"/>
                <w:szCs w:val="20"/>
              </w:rPr>
              <w:t>.</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w:t>
            </w:r>
            <w:r w:rsidRPr="00E64DBF">
              <w:rPr>
                <w:rFonts w:ascii="Times New Roman" w:hAnsi="Times New Roman"/>
                <w:color w:val="000000"/>
                <w:sz w:val="20"/>
                <w:szCs w:val="20"/>
              </w:rPr>
              <w:t>Графика. Алфавит</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Звук как основная единица языка. Соотношение звука и буквы. Связь фонетики с графикой и орфографией. Обозначение звуков речи на письме</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графика, алфа</w:t>
            </w:r>
            <w:r w:rsidRPr="00E64DBF">
              <w:rPr>
                <w:rFonts w:ascii="Times New Roman" w:hAnsi="Times New Roman"/>
                <w:i/>
                <w:iCs/>
                <w:color w:val="000000"/>
                <w:sz w:val="20"/>
                <w:szCs w:val="20"/>
              </w:rPr>
              <w:t xml:space="preserve">вит; </w:t>
            </w:r>
            <w:r w:rsidRPr="00E64DBF">
              <w:rPr>
                <w:rFonts w:ascii="Times New Roman" w:hAnsi="Times New Roman"/>
                <w:color w:val="000000"/>
                <w:sz w:val="20"/>
                <w:szCs w:val="20"/>
              </w:rPr>
              <w:t xml:space="preserve">порядок букв в алфавите; историю русского алфавита.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записывать слова в ал</w:t>
            </w:r>
            <w:r w:rsidRPr="00E64DBF">
              <w:rPr>
                <w:rFonts w:ascii="Times New Roman" w:hAnsi="Times New Roman"/>
                <w:color w:val="000000"/>
                <w:sz w:val="20"/>
                <w:szCs w:val="20"/>
              </w:rPr>
              <w:t>фавитном порядке; выполня</w:t>
            </w:r>
            <w:r>
              <w:rPr>
                <w:rFonts w:ascii="Times New Roman" w:hAnsi="Times New Roman"/>
                <w:color w:val="000000"/>
                <w:sz w:val="20"/>
                <w:szCs w:val="20"/>
              </w:rPr>
              <w:t>ть устный и письменный фонетиче</w:t>
            </w:r>
            <w:r w:rsidRPr="00E64DBF">
              <w:rPr>
                <w:rFonts w:ascii="Times New Roman" w:hAnsi="Times New Roman"/>
                <w:color w:val="000000"/>
                <w:sz w:val="20"/>
                <w:szCs w:val="20"/>
              </w:rPr>
              <w:t>ский разбор слов; находить слова в словаре.</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 xml:space="preserve">ника. </w:t>
            </w:r>
            <w:r w:rsidRPr="00E64DBF">
              <w:rPr>
                <w:rFonts w:ascii="Times New Roman" w:hAnsi="Times New Roman"/>
                <w:color w:val="000000"/>
                <w:sz w:val="20"/>
                <w:szCs w:val="20"/>
              </w:rPr>
              <w:t>Работа со словарями</w:t>
            </w:r>
            <w:r>
              <w:rPr>
                <w:rFonts w:ascii="Times New Roman" w:hAnsi="Times New Roman"/>
                <w:color w:val="000000"/>
                <w:sz w:val="20"/>
                <w:szCs w:val="20"/>
              </w:rPr>
              <w:t>. Проектирование домашнего задания</w:t>
            </w:r>
          </w:p>
        </w:tc>
        <w:tc>
          <w:tcPr>
            <w:tcW w:w="709" w:type="dxa"/>
          </w:tcPr>
          <w:p w:rsidR="006A0743" w:rsidRPr="00E64DBF" w:rsidRDefault="0051486E" w:rsidP="005E018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w:t>
            </w:r>
          </w:p>
        </w:tc>
        <w:tc>
          <w:tcPr>
            <w:tcW w:w="709" w:type="dxa"/>
          </w:tcPr>
          <w:p w:rsidR="006A0743" w:rsidRPr="00E64DBF" w:rsidRDefault="006A0743" w:rsidP="005E0188">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П.57,58,</w:t>
            </w:r>
          </w:p>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Упр.295,</w:t>
            </w:r>
          </w:p>
          <w:p w:rsidR="006A0743" w:rsidRPr="004165EF" w:rsidRDefault="006A0743" w:rsidP="004165EF">
            <w:pPr>
              <w:pStyle w:val="a5"/>
              <w:numPr>
                <w:ilvl w:val="0"/>
                <w:numId w:val="39"/>
              </w:numPr>
              <w:autoSpaceDE w:val="0"/>
              <w:autoSpaceDN w:val="0"/>
              <w:adjustRightInd w:val="0"/>
              <w:spacing w:after="0" w:line="240" w:lineRule="auto"/>
              <w:rPr>
                <w:rFonts w:ascii="Times New Roman" w:hAnsi="Times New Roman"/>
                <w:color w:val="000000"/>
                <w:sz w:val="20"/>
                <w:szCs w:val="20"/>
              </w:rPr>
            </w:pPr>
            <w:proofErr w:type="spellStart"/>
            <w:r w:rsidRPr="004165EF">
              <w:rPr>
                <w:rFonts w:ascii="Times New Roman" w:hAnsi="Times New Roman"/>
                <w:color w:val="000000"/>
                <w:sz w:val="20"/>
                <w:szCs w:val="20"/>
              </w:rPr>
              <w:t>тно</w:t>
            </w:r>
            <w:proofErr w:type="spellEnd"/>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4165EF" w:rsidRDefault="005F05AB" w:rsidP="004165EF">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67</w:t>
            </w:r>
          </w:p>
        </w:tc>
        <w:tc>
          <w:tcPr>
            <w:tcW w:w="1985" w:type="dxa"/>
          </w:tcPr>
          <w:p w:rsidR="006A0743" w:rsidRPr="00935AFC" w:rsidRDefault="00BE369C" w:rsidP="007E4BA0">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bCs/>
                <w:sz w:val="20"/>
                <w:szCs w:val="20"/>
              </w:rPr>
              <w:t xml:space="preserve">7. </w:t>
            </w:r>
            <w:proofErr w:type="gramStart"/>
            <w:r>
              <w:rPr>
                <w:rFonts w:ascii="Times New Roman" w:hAnsi="Times New Roman"/>
                <w:b/>
                <w:bCs/>
                <w:sz w:val="20"/>
                <w:szCs w:val="20"/>
              </w:rPr>
              <w:t>Р</w:t>
            </w:r>
            <w:proofErr w:type="gramEnd"/>
            <w:r>
              <w:rPr>
                <w:rFonts w:ascii="Times New Roman" w:hAnsi="Times New Roman"/>
                <w:b/>
                <w:bCs/>
                <w:sz w:val="20"/>
                <w:szCs w:val="20"/>
              </w:rPr>
              <w:t>/д</w:t>
            </w:r>
            <w:r w:rsidR="006A0743">
              <w:rPr>
                <w:rFonts w:ascii="Times New Roman" w:hAnsi="Times New Roman"/>
                <w:b/>
                <w:bCs/>
                <w:sz w:val="20"/>
                <w:szCs w:val="20"/>
              </w:rPr>
              <w:t xml:space="preserve"> (16) Опис</w:t>
            </w:r>
            <w:r w:rsidR="006A0743">
              <w:rPr>
                <w:rFonts w:ascii="Times New Roman" w:hAnsi="Times New Roman"/>
                <w:b/>
                <w:bCs/>
                <w:sz w:val="20"/>
                <w:szCs w:val="20"/>
              </w:rPr>
              <w:t>а</w:t>
            </w:r>
            <w:r w:rsidR="006A0743">
              <w:rPr>
                <w:rFonts w:ascii="Times New Roman" w:hAnsi="Times New Roman"/>
                <w:b/>
                <w:bCs/>
                <w:sz w:val="20"/>
                <w:szCs w:val="20"/>
              </w:rPr>
              <w:t>ние предмета(п.59)</w:t>
            </w:r>
          </w:p>
        </w:tc>
        <w:tc>
          <w:tcPr>
            <w:tcW w:w="2551" w:type="dxa"/>
          </w:tcPr>
          <w:p w:rsidR="006A0743" w:rsidRPr="00935AFC" w:rsidRDefault="006A0743" w:rsidP="007E4BA0">
            <w:pPr>
              <w:autoSpaceDE w:val="0"/>
              <w:autoSpaceDN w:val="0"/>
              <w:adjustRightInd w:val="0"/>
              <w:spacing w:after="0" w:line="240" w:lineRule="auto"/>
              <w:rPr>
                <w:rFonts w:ascii="Times New Roman" w:hAnsi="Times New Roman"/>
                <w:b/>
                <w:color w:val="000000"/>
                <w:sz w:val="20"/>
                <w:szCs w:val="20"/>
              </w:rPr>
            </w:pPr>
            <w:r w:rsidRPr="00935AFC">
              <w:rPr>
                <w:rFonts w:ascii="Times New Roman" w:hAnsi="Times New Roman"/>
                <w:b/>
                <w:color w:val="000000"/>
                <w:sz w:val="20"/>
                <w:szCs w:val="20"/>
              </w:rPr>
              <w:t>Описание. Отличител</w:t>
            </w:r>
            <w:r w:rsidRPr="00935AFC">
              <w:rPr>
                <w:rFonts w:ascii="Times New Roman" w:hAnsi="Times New Roman"/>
                <w:b/>
                <w:color w:val="000000"/>
                <w:sz w:val="20"/>
                <w:szCs w:val="20"/>
              </w:rPr>
              <w:t>ь</w:t>
            </w:r>
            <w:r w:rsidRPr="00935AFC">
              <w:rPr>
                <w:rFonts w:ascii="Times New Roman" w:hAnsi="Times New Roman"/>
                <w:b/>
                <w:color w:val="000000"/>
                <w:sz w:val="20"/>
                <w:szCs w:val="20"/>
              </w:rPr>
              <w:t>ные признаки делового и художественного опис</w:t>
            </w:r>
            <w:r w:rsidRPr="00935AFC">
              <w:rPr>
                <w:rFonts w:ascii="Times New Roman" w:hAnsi="Times New Roman"/>
                <w:b/>
                <w:color w:val="000000"/>
                <w:sz w:val="20"/>
                <w:szCs w:val="20"/>
              </w:rPr>
              <w:t>а</w:t>
            </w:r>
            <w:r w:rsidRPr="00935AFC">
              <w:rPr>
                <w:rFonts w:ascii="Times New Roman" w:hAnsi="Times New Roman"/>
                <w:b/>
                <w:color w:val="000000"/>
                <w:sz w:val="20"/>
                <w:szCs w:val="20"/>
              </w:rPr>
              <w:t>ния</w:t>
            </w:r>
          </w:p>
        </w:tc>
        <w:tc>
          <w:tcPr>
            <w:tcW w:w="4536" w:type="dxa"/>
            <w:gridSpan w:val="2"/>
          </w:tcPr>
          <w:p w:rsidR="006A0743" w:rsidRPr="00935AFC" w:rsidRDefault="006A0743" w:rsidP="007E4BA0">
            <w:pPr>
              <w:autoSpaceDE w:val="0"/>
              <w:autoSpaceDN w:val="0"/>
              <w:adjustRightInd w:val="0"/>
              <w:spacing w:after="0" w:line="240" w:lineRule="auto"/>
              <w:rPr>
                <w:rFonts w:ascii="Times New Roman" w:hAnsi="Times New Roman"/>
                <w:color w:val="000000"/>
                <w:sz w:val="20"/>
                <w:szCs w:val="20"/>
              </w:rPr>
            </w:pPr>
            <w:r w:rsidRPr="00935AFC">
              <w:rPr>
                <w:rFonts w:ascii="Times New Roman" w:hAnsi="Times New Roman"/>
                <w:i/>
                <w:iCs/>
                <w:color w:val="000000"/>
                <w:sz w:val="20"/>
                <w:szCs w:val="20"/>
              </w:rPr>
              <w:t xml:space="preserve">Знать: </w:t>
            </w:r>
            <w:r w:rsidRPr="00935AFC">
              <w:rPr>
                <w:rFonts w:ascii="Times New Roman" w:hAnsi="Times New Roman"/>
                <w:color w:val="000000"/>
                <w:sz w:val="20"/>
                <w:szCs w:val="20"/>
              </w:rPr>
              <w:t xml:space="preserve">понятие </w:t>
            </w:r>
            <w:r w:rsidRPr="00935AFC">
              <w:rPr>
                <w:rFonts w:ascii="Times New Roman" w:hAnsi="Times New Roman"/>
                <w:i/>
                <w:iCs/>
                <w:color w:val="000000"/>
                <w:sz w:val="20"/>
                <w:szCs w:val="20"/>
              </w:rPr>
              <w:t xml:space="preserve">описание; </w:t>
            </w:r>
            <w:r w:rsidRPr="00935AFC">
              <w:rPr>
                <w:rFonts w:ascii="Times New Roman" w:hAnsi="Times New Roman"/>
                <w:color w:val="000000"/>
                <w:sz w:val="20"/>
                <w:szCs w:val="20"/>
              </w:rPr>
              <w:t>отличительные призн</w:t>
            </w:r>
            <w:r w:rsidRPr="00935AFC">
              <w:rPr>
                <w:rFonts w:ascii="Times New Roman" w:hAnsi="Times New Roman"/>
                <w:color w:val="000000"/>
                <w:sz w:val="20"/>
                <w:szCs w:val="20"/>
              </w:rPr>
              <w:t>а</w:t>
            </w:r>
            <w:r w:rsidRPr="00935AFC">
              <w:rPr>
                <w:rFonts w:ascii="Times New Roman" w:hAnsi="Times New Roman"/>
                <w:color w:val="000000"/>
                <w:sz w:val="20"/>
                <w:szCs w:val="20"/>
              </w:rPr>
              <w:t xml:space="preserve">ки делового и художественного описания. </w:t>
            </w:r>
          </w:p>
          <w:p w:rsidR="006A0743" w:rsidRPr="00935AFC" w:rsidRDefault="006A0743" w:rsidP="007E4BA0">
            <w:pPr>
              <w:autoSpaceDE w:val="0"/>
              <w:autoSpaceDN w:val="0"/>
              <w:adjustRightInd w:val="0"/>
              <w:spacing w:after="0" w:line="240" w:lineRule="auto"/>
              <w:rPr>
                <w:rFonts w:ascii="Times New Roman" w:hAnsi="Times New Roman"/>
                <w:color w:val="000000"/>
                <w:sz w:val="20"/>
                <w:szCs w:val="20"/>
              </w:rPr>
            </w:pPr>
            <w:r w:rsidRPr="00935AFC">
              <w:rPr>
                <w:rFonts w:ascii="Times New Roman" w:hAnsi="Times New Roman"/>
                <w:i/>
                <w:iCs/>
                <w:color w:val="000000"/>
                <w:sz w:val="20"/>
                <w:szCs w:val="20"/>
              </w:rPr>
              <w:t xml:space="preserve">Уметь: </w:t>
            </w:r>
            <w:r w:rsidRPr="00935AFC">
              <w:rPr>
                <w:rFonts w:ascii="Times New Roman" w:hAnsi="Times New Roman"/>
                <w:color w:val="000000"/>
                <w:sz w:val="20"/>
                <w:szCs w:val="20"/>
              </w:rPr>
              <w:t xml:space="preserve">писать сочинение-миниатюру «Описание предмета». </w:t>
            </w:r>
          </w:p>
        </w:tc>
        <w:tc>
          <w:tcPr>
            <w:tcW w:w="2977" w:type="dxa"/>
          </w:tcPr>
          <w:p w:rsidR="006A0743" w:rsidRPr="00935AFC" w:rsidRDefault="006A0743" w:rsidP="007E4BA0">
            <w:pPr>
              <w:autoSpaceDE w:val="0"/>
              <w:autoSpaceDN w:val="0"/>
              <w:adjustRightInd w:val="0"/>
              <w:spacing w:after="0" w:line="240" w:lineRule="auto"/>
              <w:rPr>
                <w:rFonts w:ascii="Times New Roman" w:hAnsi="Times New Roman"/>
                <w:color w:val="000000"/>
                <w:sz w:val="20"/>
                <w:szCs w:val="20"/>
              </w:rPr>
            </w:pPr>
            <w:r w:rsidRPr="00935AFC">
              <w:rPr>
                <w:rFonts w:ascii="Times New Roman" w:hAnsi="Times New Roman"/>
                <w:color w:val="000000"/>
                <w:sz w:val="20"/>
                <w:szCs w:val="20"/>
              </w:rPr>
              <w:t>Сочинение-миниатюра</w:t>
            </w:r>
          </w:p>
        </w:tc>
        <w:tc>
          <w:tcPr>
            <w:tcW w:w="709" w:type="dxa"/>
          </w:tcPr>
          <w:p w:rsidR="006A0743" w:rsidRPr="00031165" w:rsidRDefault="006A0743" w:rsidP="001637E5">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1637E5">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935AFC" w:rsidRDefault="006A0743" w:rsidP="007E4BA0">
            <w:pPr>
              <w:autoSpaceDE w:val="0"/>
              <w:autoSpaceDN w:val="0"/>
              <w:adjustRightInd w:val="0"/>
              <w:spacing w:after="0" w:line="240" w:lineRule="auto"/>
              <w:rPr>
                <w:rFonts w:ascii="Times New Roman" w:hAnsi="Times New Roman"/>
                <w:color w:val="000000"/>
                <w:sz w:val="20"/>
                <w:szCs w:val="20"/>
              </w:rPr>
            </w:pPr>
            <w:r w:rsidRPr="00935AFC">
              <w:rPr>
                <w:rFonts w:ascii="Times New Roman" w:hAnsi="Times New Roman"/>
                <w:color w:val="000000"/>
                <w:sz w:val="20"/>
                <w:szCs w:val="20"/>
              </w:rPr>
              <w:t>П.59,</w:t>
            </w:r>
            <w:r>
              <w:rPr>
                <w:rFonts w:ascii="Times New Roman" w:hAnsi="Times New Roman"/>
                <w:color w:val="000000"/>
                <w:sz w:val="20"/>
                <w:szCs w:val="20"/>
              </w:rPr>
              <w:t>упр.302</w:t>
            </w:r>
          </w:p>
        </w:tc>
      </w:tr>
      <w:tr w:rsidR="006A0743" w:rsidRPr="00E64DBF" w:rsidTr="00B63298">
        <w:tc>
          <w:tcPr>
            <w:tcW w:w="651" w:type="dxa"/>
            <w:shd w:val="clear" w:color="auto" w:fill="BFBFBF" w:themeFill="background1" w:themeFillShade="BF"/>
          </w:tcPr>
          <w:p w:rsidR="006A0743" w:rsidRPr="00792F32" w:rsidRDefault="006A0743" w:rsidP="00926BF6">
            <w:pPr>
              <w:autoSpaceDE w:val="0"/>
              <w:autoSpaceDN w:val="0"/>
              <w:adjustRightInd w:val="0"/>
              <w:spacing w:after="0" w:line="240" w:lineRule="auto"/>
              <w:rPr>
                <w:rFonts w:ascii="Times New Roman" w:hAnsi="Times New Roman"/>
                <w:b/>
                <w:color w:val="000000"/>
                <w:sz w:val="20"/>
                <w:szCs w:val="20"/>
              </w:rPr>
            </w:pPr>
          </w:p>
        </w:tc>
        <w:tc>
          <w:tcPr>
            <w:tcW w:w="591" w:type="dxa"/>
            <w:shd w:val="clear" w:color="auto" w:fill="BFBFBF" w:themeFill="background1" w:themeFillShade="BF"/>
          </w:tcPr>
          <w:p w:rsidR="006A0743" w:rsidRPr="00792F32" w:rsidRDefault="006A0743" w:rsidP="00792F32">
            <w:pPr>
              <w:pStyle w:val="a5"/>
              <w:autoSpaceDE w:val="0"/>
              <w:autoSpaceDN w:val="0"/>
              <w:adjustRightInd w:val="0"/>
              <w:spacing w:after="0" w:line="240" w:lineRule="auto"/>
              <w:ind w:left="502"/>
              <w:rPr>
                <w:rFonts w:ascii="Times New Roman" w:hAnsi="Times New Roman"/>
                <w:b/>
                <w:sz w:val="20"/>
                <w:szCs w:val="20"/>
              </w:rPr>
            </w:pPr>
          </w:p>
        </w:tc>
        <w:tc>
          <w:tcPr>
            <w:tcW w:w="1985" w:type="dxa"/>
            <w:shd w:val="clear" w:color="auto" w:fill="BFBFBF" w:themeFill="background1" w:themeFillShade="BF"/>
          </w:tcPr>
          <w:p w:rsidR="006A0743" w:rsidRPr="00792F32" w:rsidRDefault="006A0743" w:rsidP="00B8513C">
            <w:pPr>
              <w:autoSpaceDE w:val="0"/>
              <w:autoSpaceDN w:val="0"/>
              <w:adjustRightInd w:val="0"/>
              <w:spacing w:after="0" w:line="240" w:lineRule="auto"/>
              <w:rPr>
                <w:rFonts w:ascii="Times New Roman" w:hAnsi="Times New Roman"/>
                <w:b/>
                <w:color w:val="000000"/>
                <w:sz w:val="20"/>
                <w:szCs w:val="20"/>
                <w:highlight w:val="yellow"/>
              </w:rPr>
            </w:pPr>
          </w:p>
        </w:tc>
        <w:tc>
          <w:tcPr>
            <w:tcW w:w="2551" w:type="dxa"/>
            <w:shd w:val="clear" w:color="auto" w:fill="BFBFBF" w:themeFill="background1" w:themeFillShade="BF"/>
          </w:tcPr>
          <w:p w:rsidR="006A0743" w:rsidRPr="00792F32" w:rsidRDefault="006A0743" w:rsidP="00E77D2C">
            <w:pPr>
              <w:autoSpaceDE w:val="0"/>
              <w:autoSpaceDN w:val="0"/>
              <w:adjustRightInd w:val="0"/>
              <w:spacing w:after="0" w:line="240" w:lineRule="auto"/>
              <w:rPr>
                <w:rFonts w:ascii="Times New Roman" w:hAnsi="Times New Roman"/>
                <w:b/>
                <w:color w:val="000000"/>
                <w:sz w:val="20"/>
                <w:szCs w:val="20"/>
                <w:highlight w:val="yellow"/>
              </w:rPr>
            </w:pPr>
          </w:p>
        </w:tc>
        <w:tc>
          <w:tcPr>
            <w:tcW w:w="4536" w:type="dxa"/>
            <w:gridSpan w:val="2"/>
            <w:shd w:val="clear" w:color="auto" w:fill="BFBFBF" w:themeFill="background1" w:themeFillShade="BF"/>
          </w:tcPr>
          <w:p w:rsidR="006A0743" w:rsidRPr="00792F32" w:rsidRDefault="006A0743" w:rsidP="00926BF6">
            <w:pPr>
              <w:autoSpaceDE w:val="0"/>
              <w:autoSpaceDN w:val="0"/>
              <w:adjustRightInd w:val="0"/>
              <w:spacing w:after="0" w:line="240" w:lineRule="auto"/>
              <w:rPr>
                <w:rFonts w:ascii="Times New Roman" w:hAnsi="Times New Roman"/>
                <w:b/>
                <w:color w:val="000000"/>
                <w:sz w:val="20"/>
                <w:szCs w:val="20"/>
                <w:highlight w:val="yellow"/>
              </w:rPr>
            </w:pPr>
          </w:p>
        </w:tc>
        <w:tc>
          <w:tcPr>
            <w:tcW w:w="2977" w:type="dxa"/>
            <w:shd w:val="clear" w:color="auto" w:fill="BFBFBF" w:themeFill="background1" w:themeFillShade="BF"/>
          </w:tcPr>
          <w:p w:rsidR="006A0743" w:rsidRPr="00792F32" w:rsidRDefault="006A0743" w:rsidP="00926BF6">
            <w:pPr>
              <w:autoSpaceDE w:val="0"/>
              <w:autoSpaceDN w:val="0"/>
              <w:adjustRightInd w:val="0"/>
              <w:spacing w:after="0" w:line="240" w:lineRule="auto"/>
              <w:rPr>
                <w:rFonts w:ascii="Times New Roman" w:hAnsi="Times New Roman"/>
                <w:b/>
                <w:color w:val="000000"/>
                <w:sz w:val="20"/>
                <w:szCs w:val="20"/>
              </w:rPr>
            </w:pPr>
          </w:p>
        </w:tc>
        <w:tc>
          <w:tcPr>
            <w:tcW w:w="709" w:type="dxa"/>
            <w:shd w:val="clear" w:color="auto" w:fill="BFBFBF" w:themeFill="background1" w:themeFillShade="BF"/>
          </w:tcPr>
          <w:p w:rsidR="006A0743" w:rsidRPr="00792F32" w:rsidRDefault="006A0743" w:rsidP="00926BF6">
            <w:pPr>
              <w:autoSpaceDE w:val="0"/>
              <w:autoSpaceDN w:val="0"/>
              <w:adjustRightInd w:val="0"/>
              <w:spacing w:after="0" w:line="240" w:lineRule="auto"/>
              <w:rPr>
                <w:rFonts w:ascii="Times New Roman" w:hAnsi="Times New Roman"/>
                <w:b/>
                <w:color w:val="000000"/>
                <w:sz w:val="20"/>
                <w:szCs w:val="20"/>
              </w:rPr>
            </w:pPr>
          </w:p>
        </w:tc>
        <w:tc>
          <w:tcPr>
            <w:tcW w:w="709" w:type="dxa"/>
            <w:shd w:val="clear" w:color="auto" w:fill="BFBFBF" w:themeFill="background1" w:themeFillShade="BF"/>
          </w:tcPr>
          <w:p w:rsidR="006A0743" w:rsidRPr="00792F32" w:rsidRDefault="006A0743" w:rsidP="00926BF6">
            <w:pPr>
              <w:autoSpaceDE w:val="0"/>
              <w:autoSpaceDN w:val="0"/>
              <w:adjustRightInd w:val="0"/>
              <w:spacing w:after="0" w:line="240" w:lineRule="auto"/>
              <w:rPr>
                <w:rFonts w:ascii="Times New Roman" w:hAnsi="Times New Roman"/>
                <w:b/>
                <w:color w:val="000000"/>
                <w:sz w:val="20"/>
                <w:szCs w:val="20"/>
              </w:rPr>
            </w:pPr>
          </w:p>
        </w:tc>
        <w:tc>
          <w:tcPr>
            <w:tcW w:w="1417" w:type="dxa"/>
            <w:shd w:val="clear" w:color="auto" w:fill="BFBFBF" w:themeFill="background1" w:themeFillShade="BF"/>
          </w:tcPr>
          <w:p w:rsidR="006A0743" w:rsidRPr="00792F32" w:rsidRDefault="006A0743" w:rsidP="00926BF6">
            <w:pPr>
              <w:autoSpaceDE w:val="0"/>
              <w:autoSpaceDN w:val="0"/>
              <w:adjustRightInd w:val="0"/>
              <w:spacing w:after="0" w:line="240" w:lineRule="auto"/>
              <w:rPr>
                <w:rFonts w:ascii="Times New Roman" w:hAnsi="Times New Roman"/>
                <w:b/>
                <w:color w:val="000000"/>
                <w:sz w:val="20"/>
                <w:szCs w:val="20"/>
              </w:rPr>
            </w:pP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4165EF" w:rsidRDefault="005F05AB" w:rsidP="004165EF">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68</w:t>
            </w:r>
          </w:p>
        </w:tc>
        <w:tc>
          <w:tcPr>
            <w:tcW w:w="1985" w:type="dxa"/>
          </w:tcPr>
          <w:p w:rsidR="006A0743" w:rsidRPr="00E64DBF" w:rsidRDefault="006A0743" w:rsidP="00CC243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8.</w:t>
            </w:r>
            <w:r w:rsidRPr="00E64DBF">
              <w:rPr>
                <w:rFonts w:ascii="Times New Roman" w:hAnsi="Times New Roman"/>
                <w:color w:val="000000"/>
                <w:sz w:val="20"/>
                <w:szCs w:val="20"/>
              </w:rPr>
              <w:t>Обозначение мя</w:t>
            </w:r>
            <w:r w:rsidRPr="00E64DBF">
              <w:rPr>
                <w:rFonts w:ascii="Times New Roman" w:hAnsi="Times New Roman"/>
                <w:color w:val="000000"/>
                <w:sz w:val="20"/>
                <w:szCs w:val="20"/>
              </w:rPr>
              <w:t>г</w:t>
            </w:r>
            <w:r w:rsidRPr="00E64DBF">
              <w:rPr>
                <w:rFonts w:ascii="Times New Roman" w:hAnsi="Times New Roman"/>
                <w:color w:val="000000"/>
                <w:sz w:val="20"/>
                <w:szCs w:val="20"/>
              </w:rPr>
              <w:t>кости согласных с помощью мягкого знака</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Употребление Ь для об</w:t>
            </w:r>
            <w:r>
              <w:rPr>
                <w:rFonts w:ascii="Times New Roman" w:hAnsi="Times New Roman"/>
                <w:color w:val="000000"/>
                <w:sz w:val="20"/>
                <w:szCs w:val="20"/>
              </w:rPr>
              <w:t>о</w:t>
            </w:r>
            <w:r>
              <w:rPr>
                <w:rFonts w:ascii="Times New Roman" w:hAnsi="Times New Roman"/>
                <w:color w:val="000000"/>
                <w:sz w:val="20"/>
                <w:szCs w:val="20"/>
              </w:rPr>
              <w:t>значения мягкости согла</w:t>
            </w:r>
            <w:r>
              <w:rPr>
                <w:rFonts w:ascii="Times New Roman" w:hAnsi="Times New Roman"/>
                <w:color w:val="000000"/>
                <w:sz w:val="20"/>
                <w:szCs w:val="20"/>
              </w:rPr>
              <w:t>с</w:t>
            </w:r>
            <w:r>
              <w:rPr>
                <w:rFonts w:ascii="Times New Roman" w:hAnsi="Times New Roman"/>
                <w:color w:val="000000"/>
                <w:sz w:val="20"/>
                <w:szCs w:val="20"/>
              </w:rPr>
              <w:t>ных. Правописание букв</w:t>
            </w:r>
            <w:r>
              <w:rPr>
                <w:rFonts w:ascii="Times New Roman" w:hAnsi="Times New Roman"/>
                <w:color w:val="000000"/>
                <w:sz w:val="20"/>
                <w:szCs w:val="20"/>
              </w:rPr>
              <w:t>о</w:t>
            </w:r>
            <w:r>
              <w:rPr>
                <w:rFonts w:ascii="Times New Roman" w:hAnsi="Times New Roman"/>
                <w:color w:val="000000"/>
                <w:sz w:val="20"/>
                <w:szCs w:val="20"/>
              </w:rPr>
              <w:t xml:space="preserve">сочетаний с шипящими Ч и </w:t>
            </w:r>
            <w:proofErr w:type="gramStart"/>
            <w:r>
              <w:rPr>
                <w:rFonts w:ascii="Times New Roman" w:hAnsi="Times New Roman"/>
                <w:color w:val="000000"/>
                <w:sz w:val="20"/>
                <w:szCs w:val="20"/>
              </w:rPr>
              <w:t>Щ</w:t>
            </w:r>
            <w:proofErr w:type="gramEnd"/>
            <w:r>
              <w:rPr>
                <w:rFonts w:ascii="Times New Roman" w:hAnsi="Times New Roman"/>
                <w:color w:val="000000"/>
                <w:sz w:val="20"/>
                <w:szCs w:val="20"/>
              </w:rPr>
              <w:t xml:space="preserve"> без Ь.</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правила употребления </w:t>
            </w:r>
            <w:r w:rsidRPr="00E64DBF">
              <w:rPr>
                <w:rFonts w:ascii="Times New Roman" w:hAnsi="Times New Roman"/>
                <w:i/>
                <w:iCs/>
                <w:color w:val="000000"/>
                <w:sz w:val="20"/>
                <w:szCs w:val="20"/>
              </w:rPr>
              <w:t xml:space="preserve">ь </w:t>
            </w:r>
            <w:r w:rsidRPr="00E64DBF">
              <w:rPr>
                <w:rFonts w:ascii="Times New Roman" w:hAnsi="Times New Roman"/>
                <w:color w:val="000000"/>
                <w:sz w:val="20"/>
                <w:szCs w:val="20"/>
              </w:rPr>
              <w:t>для обозначения мягкости со</w:t>
            </w:r>
            <w:r w:rsidRPr="00E64DBF">
              <w:rPr>
                <w:rFonts w:ascii="Times New Roman" w:hAnsi="Times New Roman"/>
                <w:color w:val="000000"/>
                <w:sz w:val="20"/>
                <w:szCs w:val="20"/>
              </w:rPr>
              <w:softHyphen/>
              <w:t xml:space="preserve">гласных; функции </w:t>
            </w:r>
            <w:r w:rsidRPr="00E64DBF">
              <w:rPr>
                <w:rFonts w:ascii="Times New Roman" w:hAnsi="Times New Roman"/>
                <w:i/>
                <w:iCs/>
                <w:color w:val="000000"/>
                <w:sz w:val="20"/>
                <w:szCs w:val="20"/>
              </w:rPr>
              <w:t xml:space="preserve">ь </w:t>
            </w:r>
            <w:r w:rsidRPr="00E64DBF">
              <w:rPr>
                <w:rFonts w:ascii="Times New Roman" w:hAnsi="Times New Roman"/>
                <w:color w:val="000000"/>
                <w:sz w:val="20"/>
                <w:szCs w:val="20"/>
              </w:rPr>
              <w:t xml:space="preserve">в словах. </w:t>
            </w:r>
          </w:p>
          <w:p w:rsidR="006A0743"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 xml:space="preserve">распознавать в словах </w:t>
            </w:r>
            <w:r w:rsidRPr="00E64DBF">
              <w:rPr>
                <w:rFonts w:ascii="Times New Roman" w:hAnsi="Times New Roman"/>
                <w:i/>
                <w:iCs/>
                <w:color w:val="000000"/>
                <w:sz w:val="20"/>
                <w:szCs w:val="20"/>
              </w:rPr>
              <w:t xml:space="preserve">ь </w:t>
            </w:r>
            <w:r w:rsidRPr="00E64DBF">
              <w:rPr>
                <w:rFonts w:ascii="Times New Roman" w:hAnsi="Times New Roman"/>
                <w:iCs/>
                <w:color w:val="000000"/>
                <w:sz w:val="20"/>
                <w:szCs w:val="20"/>
              </w:rPr>
              <w:t>знак</w:t>
            </w:r>
            <w:r w:rsidRPr="00E64DBF">
              <w:rPr>
                <w:rFonts w:ascii="Times New Roman" w:hAnsi="Times New Roman"/>
                <w:i/>
                <w:iCs/>
                <w:color w:val="000000"/>
                <w:sz w:val="20"/>
                <w:szCs w:val="20"/>
              </w:rPr>
              <w:t xml:space="preserve">, </w:t>
            </w:r>
            <w:r>
              <w:rPr>
                <w:rFonts w:ascii="Times New Roman" w:hAnsi="Times New Roman"/>
                <w:color w:val="000000"/>
                <w:sz w:val="20"/>
                <w:szCs w:val="20"/>
              </w:rPr>
              <w:t>обозн</w:t>
            </w:r>
            <w:r>
              <w:rPr>
                <w:rFonts w:ascii="Times New Roman" w:hAnsi="Times New Roman"/>
                <w:color w:val="000000"/>
                <w:sz w:val="20"/>
                <w:szCs w:val="20"/>
              </w:rPr>
              <w:t>а</w:t>
            </w:r>
            <w:r>
              <w:rPr>
                <w:rFonts w:ascii="Times New Roman" w:hAnsi="Times New Roman"/>
                <w:color w:val="000000"/>
                <w:sz w:val="20"/>
                <w:szCs w:val="20"/>
              </w:rPr>
              <w:t>чающий мягкость со</w:t>
            </w:r>
            <w:r w:rsidRPr="00E64DBF">
              <w:rPr>
                <w:rFonts w:ascii="Times New Roman" w:hAnsi="Times New Roman"/>
                <w:color w:val="000000"/>
                <w:sz w:val="20"/>
                <w:szCs w:val="20"/>
              </w:rPr>
              <w:t xml:space="preserve">гласного; различать функции </w:t>
            </w:r>
            <w:r w:rsidRPr="00E64DBF">
              <w:rPr>
                <w:rFonts w:ascii="Times New Roman" w:hAnsi="Times New Roman"/>
                <w:i/>
                <w:iCs/>
                <w:color w:val="000000"/>
                <w:sz w:val="20"/>
                <w:szCs w:val="20"/>
              </w:rPr>
              <w:t xml:space="preserve">ь </w:t>
            </w:r>
            <w:r w:rsidRPr="00E64DBF">
              <w:rPr>
                <w:rFonts w:ascii="Times New Roman" w:hAnsi="Times New Roman"/>
                <w:color w:val="000000"/>
                <w:sz w:val="20"/>
                <w:szCs w:val="20"/>
              </w:rPr>
              <w:t>в словах.</w:t>
            </w:r>
          </w:p>
          <w:p w:rsidR="006A0743" w:rsidRDefault="006A0743" w:rsidP="00926BF6">
            <w:pPr>
              <w:autoSpaceDE w:val="0"/>
              <w:autoSpaceDN w:val="0"/>
              <w:adjustRightInd w:val="0"/>
              <w:spacing w:after="0" w:line="240" w:lineRule="auto"/>
              <w:rPr>
                <w:rFonts w:ascii="Times New Roman" w:hAnsi="Times New Roman"/>
                <w:color w:val="000000"/>
                <w:sz w:val="20"/>
                <w:szCs w:val="20"/>
              </w:rPr>
            </w:pP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2977" w:type="dxa"/>
          </w:tcPr>
          <w:p w:rsidR="006A0743" w:rsidRPr="00E64DBF" w:rsidRDefault="006A0743" w:rsidP="008C3D53">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Орфоэпические упражн</w:t>
            </w:r>
            <w:r>
              <w:rPr>
                <w:rFonts w:ascii="Times New Roman" w:hAnsi="Times New Roman"/>
                <w:color w:val="000000"/>
                <w:sz w:val="20"/>
                <w:szCs w:val="20"/>
              </w:rPr>
              <w:t>е</w:t>
            </w:r>
            <w:r>
              <w:rPr>
                <w:rFonts w:ascii="Times New Roman" w:hAnsi="Times New Roman"/>
                <w:color w:val="000000"/>
                <w:sz w:val="20"/>
                <w:szCs w:val="20"/>
              </w:rPr>
              <w:t>ния. Объяснительный диктант</w:t>
            </w:r>
          </w:p>
        </w:tc>
        <w:tc>
          <w:tcPr>
            <w:tcW w:w="709" w:type="dxa"/>
          </w:tcPr>
          <w:p w:rsidR="006A0743" w:rsidRPr="00E64DBF" w:rsidRDefault="006A0743" w:rsidP="001637E5">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1637E5">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П.60,упр.307 </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4165EF" w:rsidRDefault="005F05AB" w:rsidP="004165EF">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69 70</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color w:val="000000"/>
                <w:sz w:val="20"/>
                <w:szCs w:val="20"/>
              </w:rPr>
              <w:t>9</w:t>
            </w:r>
            <w:r w:rsidR="005F05AB">
              <w:rPr>
                <w:rFonts w:ascii="Times New Roman" w:hAnsi="Times New Roman"/>
                <w:color w:val="000000"/>
                <w:sz w:val="20"/>
                <w:szCs w:val="20"/>
              </w:rPr>
              <w:t>. 10</w:t>
            </w:r>
            <w:r>
              <w:rPr>
                <w:rFonts w:ascii="Times New Roman" w:hAnsi="Times New Roman"/>
                <w:color w:val="000000"/>
                <w:sz w:val="20"/>
                <w:szCs w:val="20"/>
              </w:rPr>
              <w:t>.</w:t>
            </w:r>
            <w:r w:rsidRPr="00E64DBF">
              <w:rPr>
                <w:rFonts w:ascii="Times New Roman" w:hAnsi="Times New Roman"/>
                <w:color w:val="000000"/>
                <w:sz w:val="20"/>
                <w:szCs w:val="20"/>
              </w:rPr>
              <w:t xml:space="preserve">Двойная роль букв </w:t>
            </w:r>
            <w:r w:rsidRPr="00E64DBF">
              <w:rPr>
                <w:rFonts w:ascii="Times New Roman" w:hAnsi="Times New Roman"/>
                <w:i/>
                <w:iCs/>
                <w:color w:val="000000"/>
                <w:sz w:val="20"/>
                <w:szCs w:val="20"/>
              </w:rPr>
              <w:t>е, ё, ю, я</w:t>
            </w:r>
          </w:p>
        </w:tc>
        <w:tc>
          <w:tcPr>
            <w:tcW w:w="2551" w:type="dxa"/>
          </w:tcPr>
          <w:p w:rsidR="006A0743" w:rsidRPr="00E64DBF" w:rsidRDefault="006A0743" w:rsidP="00767FB2">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Двойная роль гласных Е, Ё, </w:t>
            </w:r>
            <w:proofErr w:type="gramStart"/>
            <w:r>
              <w:rPr>
                <w:rFonts w:ascii="Times New Roman" w:hAnsi="Times New Roman"/>
                <w:color w:val="000000"/>
                <w:sz w:val="20"/>
                <w:szCs w:val="20"/>
              </w:rPr>
              <w:t>Ю</w:t>
            </w:r>
            <w:proofErr w:type="gramEnd"/>
            <w:r>
              <w:rPr>
                <w:rFonts w:ascii="Times New Roman" w:hAnsi="Times New Roman"/>
                <w:color w:val="000000"/>
                <w:sz w:val="20"/>
                <w:szCs w:val="20"/>
              </w:rPr>
              <w:t>, Я. Позиции, в кот</w:t>
            </w:r>
            <w:r>
              <w:rPr>
                <w:rFonts w:ascii="Times New Roman" w:hAnsi="Times New Roman"/>
                <w:color w:val="000000"/>
                <w:sz w:val="20"/>
                <w:szCs w:val="20"/>
              </w:rPr>
              <w:t>о</w:t>
            </w:r>
            <w:r>
              <w:rPr>
                <w:rFonts w:ascii="Times New Roman" w:hAnsi="Times New Roman"/>
                <w:color w:val="000000"/>
                <w:sz w:val="20"/>
                <w:szCs w:val="20"/>
              </w:rPr>
              <w:t>рых гласные Е, Ё, Ю, Я обозначают два звука.</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двойную роль гласных </w:t>
            </w:r>
            <w:r w:rsidRPr="00E64DBF">
              <w:rPr>
                <w:rFonts w:ascii="Times New Roman" w:hAnsi="Times New Roman"/>
                <w:i/>
                <w:iCs/>
                <w:color w:val="000000"/>
                <w:sz w:val="20"/>
                <w:szCs w:val="20"/>
              </w:rPr>
              <w:t xml:space="preserve">е, ё, ю, я; </w:t>
            </w:r>
            <w:r w:rsidRPr="00E64DBF">
              <w:rPr>
                <w:rFonts w:ascii="Times New Roman" w:hAnsi="Times New Roman"/>
                <w:color w:val="000000"/>
                <w:sz w:val="20"/>
                <w:szCs w:val="20"/>
              </w:rPr>
              <w:t xml:space="preserve">позиции, в которых гласные </w:t>
            </w:r>
            <w:r w:rsidRPr="00E64DBF">
              <w:rPr>
                <w:rFonts w:ascii="Times New Roman" w:hAnsi="Times New Roman"/>
                <w:i/>
                <w:iCs/>
                <w:color w:val="000000"/>
                <w:sz w:val="20"/>
                <w:szCs w:val="20"/>
              </w:rPr>
              <w:t xml:space="preserve">е, ё, ю, я </w:t>
            </w:r>
            <w:r w:rsidRPr="00E64DBF">
              <w:rPr>
                <w:rFonts w:ascii="Times New Roman" w:hAnsi="Times New Roman"/>
                <w:color w:val="000000"/>
                <w:sz w:val="20"/>
                <w:szCs w:val="20"/>
              </w:rPr>
              <w:t>обозначают два звука.</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 xml:space="preserve">определять роль гласных </w:t>
            </w:r>
            <w:r w:rsidRPr="00E64DBF">
              <w:rPr>
                <w:rFonts w:ascii="Times New Roman" w:hAnsi="Times New Roman"/>
                <w:i/>
                <w:iCs/>
                <w:color w:val="000000"/>
                <w:sz w:val="20"/>
                <w:szCs w:val="20"/>
              </w:rPr>
              <w:t xml:space="preserve">е, ё, </w:t>
            </w:r>
            <w:proofErr w:type="spellStart"/>
            <w:r w:rsidRPr="00E64DBF">
              <w:rPr>
                <w:rFonts w:ascii="Times New Roman" w:hAnsi="Times New Roman"/>
                <w:i/>
                <w:iCs/>
                <w:color w:val="000000"/>
                <w:sz w:val="20"/>
                <w:szCs w:val="20"/>
              </w:rPr>
              <w:t>ю</w:t>
            </w:r>
            <w:proofErr w:type="gramStart"/>
            <w:r w:rsidRPr="00E64DBF">
              <w:rPr>
                <w:rFonts w:ascii="Times New Roman" w:hAnsi="Times New Roman"/>
                <w:i/>
                <w:iCs/>
                <w:color w:val="000000"/>
                <w:sz w:val="20"/>
                <w:szCs w:val="20"/>
              </w:rPr>
              <w:t>,я</w:t>
            </w:r>
            <w:proofErr w:type="spellEnd"/>
            <w:proofErr w:type="gramEnd"/>
            <w:r w:rsidRPr="00E64DBF">
              <w:rPr>
                <w:rFonts w:ascii="Times New Roman" w:hAnsi="Times New Roman"/>
                <w:i/>
                <w:iCs/>
                <w:color w:val="000000"/>
                <w:sz w:val="20"/>
                <w:szCs w:val="20"/>
              </w:rPr>
              <w:t xml:space="preserve"> в </w:t>
            </w:r>
            <w:r>
              <w:rPr>
                <w:rFonts w:ascii="Times New Roman" w:hAnsi="Times New Roman"/>
                <w:color w:val="000000"/>
                <w:sz w:val="20"/>
                <w:szCs w:val="20"/>
              </w:rPr>
              <w:t>сл</w:t>
            </w:r>
            <w:r>
              <w:rPr>
                <w:rFonts w:ascii="Times New Roman" w:hAnsi="Times New Roman"/>
                <w:color w:val="000000"/>
                <w:sz w:val="20"/>
                <w:szCs w:val="20"/>
              </w:rPr>
              <w:t>о</w:t>
            </w:r>
            <w:r>
              <w:rPr>
                <w:rFonts w:ascii="Times New Roman" w:hAnsi="Times New Roman"/>
                <w:color w:val="000000"/>
                <w:sz w:val="20"/>
                <w:szCs w:val="20"/>
              </w:rPr>
              <w:t>вах; выполнять фо</w:t>
            </w:r>
            <w:r w:rsidRPr="00E64DBF">
              <w:rPr>
                <w:rFonts w:ascii="Times New Roman" w:hAnsi="Times New Roman"/>
                <w:color w:val="000000"/>
                <w:sz w:val="20"/>
                <w:szCs w:val="20"/>
              </w:rPr>
              <w:t>нетический анализ слов, в к</w:t>
            </w:r>
            <w:r w:rsidRPr="00E64DBF">
              <w:rPr>
                <w:rFonts w:ascii="Times New Roman" w:hAnsi="Times New Roman"/>
                <w:color w:val="000000"/>
                <w:sz w:val="20"/>
                <w:szCs w:val="20"/>
              </w:rPr>
              <w:t>о</w:t>
            </w:r>
            <w:r w:rsidRPr="00E64DBF">
              <w:rPr>
                <w:rFonts w:ascii="Times New Roman" w:hAnsi="Times New Roman"/>
                <w:color w:val="000000"/>
                <w:sz w:val="20"/>
                <w:szCs w:val="20"/>
              </w:rPr>
              <w:t xml:space="preserve">торых буквы </w:t>
            </w:r>
            <w:proofErr w:type="spellStart"/>
            <w:r w:rsidRPr="00E64DBF">
              <w:rPr>
                <w:rFonts w:ascii="Times New Roman" w:hAnsi="Times New Roman"/>
                <w:i/>
                <w:color w:val="000000"/>
                <w:sz w:val="20"/>
                <w:szCs w:val="20"/>
              </w:rPr>
              <w:t>е,ё,ю,я</w:t>
            </w:r>
            <w:proofErr w:type="spellEnd"/>
            <w:r w:rsidRPr="00E64DBF">
              <w:rPr>
                <w:rFonts w:ascii="Times New Roman" w:hAnsi="Times New Roman"/>
                <w:color w:val="000000"/>
                <w:sz w:val="20"/>
                <w:szCs w:val="20"/>
              </w:rPr>
              <w:t xml:space="preserve"> обозначают два звука или мягкость предыдущего согласного.</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Орфоэпические упражн</w:t>
            </w:r>
            <w:r>
              <w:rPr>
                <w:rFonts w:ascii="Times New Roman" w:hAnsi="Times New Roman"/>
                <w:color w:val="000000"/>
                <w:sz w:val="20"/>
                <w:szCs w:val="20"/>
              </w:rPr>
              <w:t>е</w:t>
            </w:r>
            <w:r>
              <w:rPr>
                <w:rFonts w:ascii="Times New Roman" w:hAnsi="Times New Roman"/>
                <w:color w:val="000000"/>
                <w:sz w:val="20"/>
                <w:szCs w:val="20"/>
              </w:rPr>
              <w:t>ния. Объяснительный диктант Проверочная работа</w:t>
            </w:r>
          </w:p>
        </w:tc>
        <w:tc>
          <w:tcPr>
            <w:tcW w:w="709" w:type="dxa"/>
          </w:tcPr>
          <w:p w:rsidR="006A0743" w:rsidRPr="00E64DBF" w:rsidRDefault="006A0743" w:rsidP="001637E5">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1637E5">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П.61,упр.311</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4165EF" w:rsidRDefault="005F05AB" w:rsidP="004165EF">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71</w:t>
            </w:r>
          </w:p>
        </w:tc>
        <w:tc>
          <w:tcPr>
            <w:tcW w:w="1985" w:type="dxa"/>
          </w:tcPr>
          <w:p w:rsidR="006A0743" w:rsidRPr="00E64DBF" w:rsidRDefault="005F05AB"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w:t>
            </w:r>
            <w:r w:rsidR="006A0743">
              <w:rPr>
                <w:rFonts w:ascii="Times New Roman" w:hAnsi="Times New Roman"/>
                <w:color w:val="000000"/>
                <w:sz w:val="20"/>
                <w:szCs w:val="20"/>
              </w:rPr>
              <w:t>.</w:t>
            </w:r>
            <w:r w:rsidR="006A0743" w:rsidRPr="00E64DBF">
              <w:rPr>
                <w:rFonts w:ascii="Times New Roman" w:hAnsi="Times New Roman"/>
                <w:color w:val="000000"/>
                <w:sz w:val="20"/>
                <w:szCs w:val="20"/>
              </w:rPr>
              <w:t>Орфоэпия</w:t>
            </w:r>
            <w:r w:rsidR="006A0743">
              <w:rPr>
                <w:rFonts w:ascii="Times New Roman" w:hAnsi="Times New Roman"/>
                <w:color w:val="000000"/>
                <w:sz w:val="20"/>
                <w:szCs w:val="20"/>
              </w:rPr>
              <w:t>. Уд</w:t>
            </w:r>
            <w:r w:rsidR="006A0743">
              <w:rPr>
                <w:rFonts w:ascii="Times New Roman" w:hAnsi="Times New Roman"/>
                <w:color w:val="000000"/>
                <w:sz w:val="20"/>
                <w:szCs w:val="20"/>
              </w:rPr>
              <w:t>а</w:t>
            </w:r>
            <w:r w:rsidR="006A0743">
              <w:rPr>
                <w:rFonts w:ascii="Times New Roman" w:hAnsi="Times New Roman"/>
                <w:color w:val="000000"/>
                <w:sz w:val="20"/>
                <w:szCs w:val="20"/>
              </w:rPr>
              <w:t>рение</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Произношение слов</w:t>
            </w:r>
            <w:proofErr w:type="gramStart"/>
            <w:r>
              <w:rPr>
                <w:rFonts w:ascii="Times New Roman" w:hAnsi="Times New Roman"/>
                <w:color w:val="000000"/>
                <w:sz w:val="20"/>
                <w:szCs w:val="20"/>
              </w:rPr>
              <w:t>.о</w:t>
            </w:r>
            <w:proofErr w:type="gramEnd"/>
            <w:r>
              <w:rPr>
                <w:rFonts w:ascii="Times New Roman" w:hAnsi="Times New Roman"/>
                <w:color w:val="000000"/>
                <w:sz w:val="20"/>
                <w:szCs w:val="20"/>
              </w:rPr>
              <w:t>рфоэпия. Орфоэп</w:t>
            </w:r>
            <w:r>
              <w:rPr>
                <w:rFonts w:ascii="Times New Roman" w:hAnsi="Times New Roman"/>
                <w:color w:val="000000"/>
                <w:sz w:val="20"/>
                <w:szCs w:val="20"/>
              </w:rPr>
              <w:t>и</w:t>
            </w:r>
            <w:r>
              <w:rPr>
                <w:rFonts w:ascii="Times New Roman" w:hAnsi="Times New Roman"/>
                <w:color w:val="000000"/>
                <w:sz w:val="20"/>
                <w:szCs w:val="20"/>
              </w:rPr>
              <w:t>ческие нормы. Орфоэп</w:t>
            </w:r>
            <w:r>
              <w:rPr>
                <w:rFonts w:ascii="Times New Roman" w:hAnsi="Times New Roman"/>
                <w:color w:val="000000"/>
                <w:sz w:val="20"/>
                <w:szCs w:val="20"/>
              </w:rPr>
              <w:t>и</w:t>
            </w:r>
            <w:r>
              <w:rPr>
                <w:rFonts w:ascii="Times New Roman" w:hAnsi="Times New Roman"/>
                <w:color w:val="000000"/>
                <w:sz w:val="20"/>
                <w:szCs w:val="20"/>
              </w:rPr>
              <w:t xml:space="preserve">ческий словарь и словарь ударений. Особенности ударения в русском языке. Трудные случаи ударения в словах т формах слов. </w:t>
            </w:r>
            <w:r>
              <w:rPr>
                <w:rFonts w:ascii="Times New Roman" w:hAnsi="Times New Roman"/>
                <w:color w:val="000000"/>
                <w:sz w:val="20"/>
                <w:szCs w:val="20"/>
              </w:rPr>
              <w:lastRenderedPageBreak/>
              <w:t>Смыслоразличительная роль ударения.</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lastRenderedPageBreak/>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орфоэпия</w:t>
            </w:r>
            <w:r w:rsidRPr="00E64DBF">
              <w:rPr>
                <w:rFonts w:ascii="Times New Roman" w:hAnsi="Times New Roman"/>
                <w:iCs/>
                <w:color w:val="000000"/>
                <w:sz w:val="20"/>
                <w:szCs w:val="20"/>
              </w:rPr>
              <w:t>, важность нормативн</w:t>
            </w:r>
            <w:r w:rsidRPr="00E64DBF">
              <w:rPr>
                <w:rFonts w:ascii="Times New Roman" w:hAnsi="Times New Roman"/>
                <w:iCs/>
                <w:color w:val="000000"/>
                <w:sz w:val="20"/>
                <w:szCs w:val="20"/>
              </w:rPr>
              <w:t>о</w:t>
            </w:r>
            <w:r w:rsidRPr="00E64DBF">
              <w:rPr>
                <w:rFonts w:ascii="Times New Roman" w:hAnsi="Times New Roman"/>
                <w:iCs/>
                <w:color w:val="000000"/>
                <w:sz w:val="20"/>
                <w:szCs w:val="20"/>
              </w:rPr>
              <w:t>го произношения для культурного человека, п</w:t>
            </w:r>
            <w:r w:rsidRPr="00E64DBF">
              <w:rPr>
                <w:rFonts w:ascii="Times New Roman" w:hAnsi="Times New Roman"/>
                <w:iCs/>
                <w:color w:val="000000"/>
                <w:sz w:val="20"/>
                <w:szCs w:val="20"/>
              </w:rPr>
              <w:t>о</w:t>
            </w:r>
            <w:r w:rsidRPr="00E64DBF">
              <w:rPr>
                <w:rFonts w:ascii="Times New Roman" w:hAnsi="Times New Roman"/>
                <w:iCs/>
                <w:color w:val="000000"/>
                <w:sz w:val="20"/>
                <w:szCs w:val="20"/>
              </w:rPr>
              <w:t xml:space="preserve">нятие </w:t>
            </w:r>
            <w:r w:rsidRPr="00E64DBF">
              <w:rPr>
                <w:rFonts w:ascii="Times New Roman" w:hAnsi="Times New Roman"/>
                <w:i/>
                <w:iCs/>
                <w:color w:val="000000"/>
                <w:sz w:val="20"/>
                <w:szCs w:val="20"/>
              </w:rPr>
              <w:t xml:space="preserve">произносительные нормы.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произносить слова в со</w:t>
            </w:r>
            <w:r w:rsidRPr="00E64DBF">
              <w:rPr>
                <w:rFonts w:ascii="Times New Roman" w:hAnsi="Times New Roman"/>
                <w:color w:val="000000"/>
                <w:sz w:val="20"/>
                <w:szCs w:val="20"/>
              </w:rPr>
              <w:t>ответствии с о</w:t>
            </w:r>
            <w:r w:rsidRPr="00E64DBF">
              <w:rPr>
                <w:rFonts w:ascii="Times New Roman" w:hAnsi="Times New Roman"/>
                <w:color w:val="000000"/>
                <w:sz w:val="20"/>
                <w:szCs w:val="20"/>
              </w:rPr>
              <w:t>р</w:t>
            </w:r>
            <w:r w:rsidRPr="00E64DBF">
              <w:rPr>
                <w:rFonts w:ascii="Times New Roman" w:hAnsi="Times New Roman"/>
                <w:color w:val="000000"/>
                <w:sz w:val="20"/>
                <w:szCs w:val="20"/>
              </w:rPr>
              <w:t>фоэпически</w:t>
            </w:r>
            <w:r>
              <w:rPr>
                <w:rFonts w:ascii="Times New Roman" w:hAnsi="Times New Roman"/>
                <w:color w:val="000000"/>
                <w:sz w:val="20"/>
                <w:szCs w:val="20"/>
              </w:rPr>
              <w:t>ми нормами русского языка; рабо</w:t>
            </w:r>
            <w:r w:rsidRPr="00E64DBF">
              <w:rPr>
                <w:rFonts w:ascii="Times New Roman" w:hAnsi="Times New Roman"/>
                <w:color w:val="000000"/>
                <w:sz w:val="20"/>
                <w:szCs w:val="20"/>
              </w:rPr>
              <w:t>тать с орфоэпическим словарем и словарем ударений; находить произносительные ошибки и ис</w:t>
            </w:r>
            <w:r>
              <w:rPr>
                <w:rFonts w:ascii="Times New Roman" w:hAnsi="Times New Roman"/>
                <w:color w:val="000000"/>
                <w:sz w:val="20"/>
                <w:szCs w:val="20"/>
              </w:rPr>
              <w:t xml:space="preserve">правлять их, </w:t>
            </w:r>
            <w:r w:rsidRPr="00042DE2">
              <w:rPr>
                <w:rFonts w:ascii="Times New Roman" w:hAnsi="Times New Roman"/>
                <w:iCs/>
                <w:color w:val="000000"/>
                <w:sz w:val="20"/>
                <w:szCs w:val="20"/>
              </w:rPr>
              <w:t>различать ударные и безударные слоги, с</w:t>
            </w:r>
            <w:r w:rsidRPr="00042DE2">
              <w:rPr>
                <w:rFonts w:ascii="Times New Roman" w:hAnsi="Times New Roman"/>
                <w:iCs/>
                <w:color w:val="000000"/>
                <w:sz w:val="20"/>
                <w:szCs w:val="20"/>
              </w:rPr>
              <w:t>о</w:t>
            </w:r>
            <w:r w:rsidRPr="00042DE2">
              <w:rPr>
                <w:rFonts w:ascii="Times New Roman" w:hAnsi="Times New Roman"/>
                <w:iCs/>
                <w:color w:val="000000"/>
                <w:sz w:val="20"/>
                <w:szCs w:val="20"/>
              </w:rPr>
              <w:lastRenderedPageBreak/>
              <w:t>блюдать орфоэпические нормы, выразительно читать текст.</w:t>
            </w:r>
          </w:p>
        </w:tc>
        <w:tc>
          <w:tcPr>
            <w:tcW w:w="2977" w:type="dxa"/>
          </w:tcPr>
          <w:p w:rsidR="006A0743" w:rsidRPr="00E64DBF" w:rsidRDefault="006A0743" w:rsidP="00935AF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Объяснительный ди</w:t>
            </w:r>
            <w:r>
              <w:rPr>
                <w:rFonts w:ascii="Times New Roman" w:hAnsi="Times New Roman"/>
                <w:color w:val="000000"/>
                <w:sz w:val="20"/>
                <w:szCs w:val="20"/>
              </w:rPr>
              <w:t>к</w:t>
            </w:r>
            <w:r>
              <w:rPr>
                <w:rFonts w:ascii="Times New Roman" w:hAnsi="Times New Roman"/>
                <w:color w:val="000000"/>
                <w:sz w:val="20"/>
                <w:szCs w:val="20"/>
              </w:rPr>
              <w:t xml:space="preserve">тант. </w:t>
            </w:r>
            <w:r w:rsidRPr="00E64DBF">
              <w:rPr>
                <w:rFonts w:ascii="Times New Roman" w:hAnsi="Times New Roman"/>
                <w:color w:val="000000"/>
                <w:sz w:val="20"/>
                <w:szCs w:val="20"/>
              </w:rPr>
              <w:t xml:space="preserve"> Словарно-орфоэпическая работа</w:t>
            </w:r>
            <w:r>
              <w:rPr>
                <w:rFonts w:ascii="Times New Roman" w:hAnsi="Times New Roman"/>
                <w:color w:val="000000"/>
                <w:sz w:val="20"/>
                <w:szCs w:val="20"/>
              </w:rPr>
              <w:t>. Проектирование д</w:t>
            </w:r>
            <w:r>
              <w:rPr>
                <w:rFonts w:ascii="Times New Roman" w:hAnsi="Times New Roman"/>
                <w:color w:val="000000"/>
                <w:sz w:val="20"/>
                <w:szCs w:val="20"/>
              </w:rPr>
              <w:t>о</w:t>
            </w:r>
            <w:r>
              <w:rPr>
                <w:rFonts w:ascii="Times New Roman" w:hAnsi="Times New Roman"/>
                <w:color w:val="000000"/>
                <w:sz w:val="20"/>
                <w:szCs w:val="20"/>
              </w:rPr>
              <w:t>машнего задания.</w:t>
            </w:r>
          </w:p>
        </w:tc>
        <w:tc>
          <w:tcPr>
            <w:tcW w:w="709" w:type="dxa"/>
          </w:tcPr>
          <w:p w:rsidR="006A0743" w:rsidRPr="00E64DBF" w:rsidRDefault="006A0743" w:rsidP="0051486E">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1637E5">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П.62,упр.319</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4165EF" w:rsidRDefault="005F05AB" w:rsidP="004165EF">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72</w:t>
            </w:r>
          </w:p>
        </w:tc>
        <w:tc>
          <w:tcPr>
            <w:tcW w:w="1985" w:type="dxa"/>
          </w:tcPr>
          <w:p w:rsidR="006A0743" w:rsidRPr="00E64DBF" w:rsidRDefault="005F05AB"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12</w:t>
            </w:r>
            <w:r w:rsidR="006A0743">
              <w:rPr>
                <w:rFonts w:ascii="Times New Roman" w:hAnsi="Times New Roman"/>
                <w:color w:val="000000"/>
                <w:sz w:val="20"/>
                <w:szCs w:val="20"/>
              </w:rPr>
              <w:t>.Фонетический раз</w:t>
            </w:r>
            <w:r w:rsidR="006A0743" w:rsidRPr="00E64DBF">
              <w:rPr>
                <w:rFonts w:ascii="Times New Roman" w:hAnsi="Times New Roman"/>
                <w:color w:val="000000"/>
                <w:sz w:val="20"/>
                <w:szCs w:val="20"/>
              </w:rPr>
              <w:t>бор слова</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Звуки и буквы. Порядок фонетического разбора.</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порядок фонетического разбора слова.</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выполнять устные и письменные фонет</w:t>
            </w:r>
            <w:r w:rsidRPr="00E64DBF">
              <w:rPr>
                <w:rFonts w:ascii="Times New Roman" w:hAnsi="Times New Roman"/>
                <w:color w:val="000000"/>
                <w:sz w:val="20"/>
                <w:szCs w:val="20"/>
              </w:rPr>
              <w:t>и</w:t>
            </w:r>
            <w:r w:rsidRPr="00E64DBF">
              <w:rPr>
                <w:rFonts w:ascii="Times New Roman" w:hAnsi="Times New Roman"/>
                <w:color w:val="000000"/>
                <w:sz w:val="20"/>
                <w:szCs w:val="20"/>
              </w:rPr>
              <w:t>ческие разборы слов.</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Фонетиче</w:t>
            </w:r>
            <w:r w:rsidRPr="00E64DBF">
              <w:rPr>
                <w:rFonts w:ascii="Times New Roman" w:hAnsi="Times New Roman"/>
                <w:color w:val="000000"/>
                <w:sz w:val="20"/>
                <w:szCs w:val="20"/>
              </w:rPr>
              <w:t>ский разбор слов</w:t>
            </w:r>
            <w:r>
              <w:rPr>
                <w:rFonts w:ascii="Times New Roman" w:hAnsi="Times New Roman"/>
                <w:color w:val="000000"/>
                <w:sz w:val="20"/>
                <w:szCs w:val="20"/>
              </w:rPr>
              <w:t>. Проверочная  работа</w:t>
            </w:r>
          </w:p>
        </w:tc>
        <w:tc>
          <w:tcPr>
            <w:tcW w:w="709" w:type="dxa"/>
          </w:tcPr>
          <w:p w:rsidR="006A0743" w:rsidRPr="00E64DBF" w:rsidRDefault="006A0743" w:rsidP="001637E5">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1637E5">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П.63,упр.320,</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Вопр</w:t>
            </w:r>
            <w:proofErr w:type="gramStart"/>
            <w:r>
              <w:rPr>
                <w:rFonts w:ascii="Times New Roman" w:hAnsi="Times New Roman"/>
                <w:color w:val="000000"/>
                <w:sz w:val="20"/>
                <w:szCs w:val="20"/>
              </w:rPr>
              <w:t>.с</w:t>
            </w:r>
            <w:proofErr w:type="gramEnd"/>
            <w:r>
              <w:rPr>
                <w:rFonts w:ascii="Times New Roman" w:hAnsi="Times New Roman"/>
                <w:color w:val="000000"/>
                <w:sz w:val="20"/>
                <w:szCs w:val="20"/>
              </w:rPr>
              <w:t>тр.147.</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4165EF" w:rsidRDefault="005F05AB" w:rsidP="004165EF">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73</w:t>
            </w:r>
          </w:p>
        </w:tc>
        <w:tc>
          <w:tcPr>
            <w:tcW w:w="1985" w:type="dxa"/>
          </w:tcPr>
          <w:p w:rsidR="006A0743" w:rsidRPr="00E64DBF" w:rsidRDefault="006A0743" w:rsidP="005F05A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w:t>
            </w:r>
            <w:r w:rsidR="005F05AB">
              <w:rPr>
                <w:rFonts w:ascii="Times New Roman" w:hAnsi="Times New Roman"/>
                <w:color w:val="000000"/>
                <w:sz w:val="20"/>
                <w:szCs w:val="20"/>
              </w:rPr>
              <w:t>3</w:t>
            </w:r>
            <w:r>
              <w:rPr>
                <w:rFonts w:ascii="Times New Roman" w:hAnsi="Times New Roman"/>
                <w:color w:val="000000"/>
                <w:sz w:val="20"/>
                <w:szCs w:val="20"/>
              </w:rPr>
              <w:t>.Повторе</w:t>
            </w:r>
            <w:r w:rsidRPr="00E64DBF">
              <w:rPr>
                <w:rFonts w:ascii="Times New Roman" w:hAnsi="Times New Roman"/>
                <w:color w:val="000000"/>
                <w:sz w:val="20"/>
                <w:szCs w:val="20"/>
              </w:rPr>
              <w:t xml:space="preserve">ние и </w:t>
            </w:r>
            <w:r>
              <w:rPr>
                <w:rFonts w:ascii="Times New Roman" w:hAnsi="Times New Roman"/>
                <w:color w:val="000000"/>
                <w:sz w:val="20"/>
                <w:szCs w:val="20"/>
              </w:rPr>
              <w:t>об</w:t>
            </w:r>
            <w:r w:rsidRPr="00E64DBF">
              <w:rPr>
                <w:rFonts w:ascii="Times New Roman" w:hAnsi="Times New Roman"/>
                <w:color w:val="000000"/>
                <w:sz w:val="20"/>
                <w:szCs w:val="20"/>
              </w:rPr>
              <w:t>общение изуче</w:t>
            </w:r>
            <w:r w:rsidRPr="00E64DBF">
              <w:rPr>
                <w:rFonts w:ascii="Times New Roman" w:hAnsi="Times New Roman"/>
                <w:color w:val="000000"/>
                <w:sz w:val="20"/>
                <w:szCs w:val="20"/>
              </w:rPr>
              <w:t>н</w:t>
            </w:r>
            <w:r w:rsidRPr="00E64DBF">
              <w:rPr>
                <w:rFonts w:ascii="Times New Roman" w:hAnsi="Times New Roman"/>
                <w:color w:val="000000"/>
                <w:sz w:val="20"/>
                <w:szCs w:val="20"/>
              </w:rPr>
              <w:t>ного материала в разделе «Фонетика. Орфоэпия. Графи</w:t>
            </w:r>
            <w:r>
              <w:rPr>
                <w:rFonts w:ascii="Times New Roman" w:hAnsi="Times New Roman"/>
                <w:color w:val="000000"/>
                <w:sz w:val="20"/>
                <w:szCs w:val="20"/>
              </w:rPr>
              <w:t>ка. Орфогра</w:t>
            </w:r>
            <w:r w:rsidRPr="00E64DBF">
              <w:rPr>
                <w:rFonts w:ascii="Times New Roman" w:hAnsi="Times New Roman"/>
                <w:color w:val="000000"/>
                <w:sz w:val="20"/>
                <w:szCs w:val="20"/>
              </w:rPr>
              <w:t>фия. Кул</w:t>
            </w:r>
            <w:r w:rsidRPr="00E64DBF">
              <w:rPr>
                <w:rFonts w:ascii="Times New Roman" w:hAnsi="Times New Roman"/>
                <w:color w:val="000000"/>
                <w:sz w:val="20"/>
                <w:szCs w:val="20"/>
              </w:rPr>
              <w:t>ь</w:t>
            </w:r>
            <w:r w:rsidRPr="00E64DBF">
              <w:rPr>
                <w:rFonts w:ascii="Times New Roman" w:hAnsi="Times New Roman"/>
                <w:color w:val="000000"/>
                <w:sz w:val="20"/>
                <w:szCs w:val="20"/>
              </w:rPr>
              <w:t>тура речи»</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Фонетика и графика. Гла</w:t>
            </w:r>
            <w:r>
              <w:rPr>
                <w:rFonts w:ascii="Times New Roman" w:hAnsi="Times New Roman"/>
                <w:color w:val="000000"/>
                <w:sz w:val="20"/>
                <w:szCs w:val="20"/>
              </w:rPr>
              <w:t>с</w:t>
            </w:r>
            <w:r>
              <w:rPr>
                <w:rFonts w:ascii="Times New Roman" w:hAnsi="Times New Roman"/>
                <w:color w:val="000000"/>
                <w:sz w:val="20"/>
                <w:szCs w:val="20"/>
              </w:rPr>
              <w:t>ные и согласные звуки. Функции Ь в словах. дво</w:t>
            </w:r>
            <w:r>
              <w:rPr>
                <w:rFonts w:ascii="Times New Roman" w:hAnsi="Times New Roman"/>
                <w:color w:val="000000"/>
                <w:sz w:val="20"/>
                <w:szCs w:val="20"/>
              </w:rPr>
              <w:t>й</w:t>
            </w:r>
            <w:r>
              <w:rPr>
                <w:rFonts w:ascii="Times New Roman" w:hAnsi="Times New Roman"/>
                <w:color w:val="000000"/>
                <w:sz w:val="20"/>
                <w:szCs w:val="20"/>
              </w:rPr>
              <w:t xml:space="preserve">ная роль гласных У, Ё, </w:t>
            </w:r>
            <w:proofErr w:type="gramStart"/>
            <w:r>
              <w:rPr>
                <w:rFonts w:ascii="Times New Roman" w:hAnsi="Times New Roman"/>
                <w:color w:val="000000"/>
                <w:sz w:val="20"/>
                <w:szCs w:val="20"/>
              </w:rPr>
              <w:t>Ю</w:t>
            </w:r>
            <w:proofErr w:type="gramEnd"/>
            <w:r>
              <w:rPr>
                <w:rFonts w:ascii="Times New Roman" w:hAnsi="Times New Roman"/>
                <w:color w:val="000000"/>
                <w:sz w:val="20"/>
                <w:szCs w:val="20"/>
              </w:rPr>
              <w:t>, Я. Фонетический разбор слов.</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теоретический материал</w:t>
            </w:r>
            <w:r>
              <w:rPr>
                <w:rFonts w:ascii="Times New Roman" w:hAnsi="Times New Roman"/>
                <w:color w:val="000000"/>
                <w:sz w:val="20"/>
                <w:szCs w:val="20"/>
              </w:rPr>
              <w:t>, изученный на предыдущих уро</w:t>
            </w:r>
            <w:r w:rsidRPr="00E64DBF">
              <w:rPr>
                <w:rFonts w:ascii="Times New Roman" w:hAnsi="Times New Roman"/>
                <w:color w:val="000000"/>
                <w:sz w:val="20"/>
                <w:szCs w:val="20"/>
              </w:rPr>
              <w:t>ках.</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изученными орфограммами; выполнять фонетический разбор слов</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Практиче</w:t>
            </w:r>
            <w:r w:rsidRPr="00E64DBF">
              <w:rPr>
                <w:rFonts w:ascii="Times New Roman" w:hAnsi="Times New Roman"/>
                <w:color w:val="000000"/>
                <w:sz w:val="20"/>
                <w:szCs w:val="20"/>
              </w:rPr>
              <w:t>ская работа, слова</w:t>
            </w:r>
            <w:r w:rsidRPr="00E64DBF">
              <w:rPr>
                <w:rFonts w:ascii="Times New Roman" w:hAnsi="Times New Roman"/>
                <w:color w:val="000000"/>
                <w:sz w:val="20"/>
                <w:szCs w:val="20"/>
              </w:rPr>
              <w:t>р</w:t>
            </w:r>
            <w:r w:rsidRPr="00E64DBF">
              <w:rPr>
                <w:rFonts w:ascii="Times New Roman" w:hAnsi="Times New Roman"/>
                <w:color w:val="000000"/>
                <w:sz w:val="20"/>
                <w:szCs w:val="20"/>
              </w:rPr>
              <w:t>ный диктант</w:t>
            </w:r>
          </w:p>
        </w:tc>
        <w:tc>
          <w:tcPr>
            <w:tcW w:w="709" w:type="dxa"/>
          </w:tcPr>
          <w:p w:rsidR="006A0743" w:rsidRPr="00E64DBF" w:rsidRDefault="006A0743" w:rsidP="001637E5">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1637E5">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Упр.322,</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roofErr w:type="spellStart"/>
            <w:r>
              <w:rPr>
                <w:rFonts w:ascii="Times New Roman" w:hAnsi="Times New Roman"/>
                <w:color w:val="000000"/>
                <w:sz w:val="20"/>
                <w:szCs w:val="20"/>
              </w:rPr>
              <w:t>Фон</w:t>
            </w:r>
            <w:r>
              <w:rPr>
                <w:rFonts w:ascii="Times New Roman" w:hAnsi="Times New Roman"/>
                <w:color w:val="000000"/>
                <w:sz w:val="20"/>
                <w:szCs w:val="20"/>
              </w:rPr>
              <w:t>е</w:t>
            </w:r>
            <w:r>
              <w:rPr>
                <w:rFonts w:ascii="Times New Roman" w:hAnsi="Times New Roman"/>
                <w:color w:val="000000"/>
                <w:sz w:val="20"/>
                <w:szCs w:val="20"/>
              </w:rPr>
              <w:t>тич</w:t>
            </w:r>
            <w:proofErr w:type="gramStart"/>
            <w:r>
              <w:rPr>
                <w:rFonts w:ascii="Times New Roman" w:hAnsi="Times New Roman"/>
                <w:color w:val="000000"/>
                <w:sz w:val="20"/>
                <w:szCs w:val="20"/>
              </w:rPr>
              <w:t>.р</w:t>
            </w:r>
            <w:proofErr w:type="gramEnd"/>
            <w:r>
              <w:rPr>
                <w:rFonts w:ascii="Times New Roman" w:hAnsi="Times New Roman"/>
                <w:color w:val="000000"/>
                <w:sz w:val="20"/>
                <w:szCs w:val="20"/>
              </w:rPr>
              <w:t>азб</w:t>
            </w:r>
            <w:proofErr w:type="spellEnd"/>
            <w:r>
              <w:rPr>
                <w:rFonts w:ascii="Times New Roman" w:hAnsi="Times New Roman"/>
                <w:color w:val="000000"/>
                <w:sz w:val="20"/>
                <w:szCs w:val="20"/>
              </w:rPr>
              <w:t>.</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4165EF" w:rsidRDefault="005F05AB" w:rsidP="004165EF">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74</w:t>
            </w:r>
          </w:p>
        </w:tc>
        <w:tc>
          <w:tcPr>
            <w:tcW w:w="1985" w:type="dxa"/>
          </w:tcPr>
          <w:p w:rsidR="006A0743" w:rsidRPr="004165EF" w:rsidRDefault="005F05AB" w:rsidP="00470B50">
            <w:pPr>
              <w:autoSpaceDE w:val="0"/>
              <w:autoSpaceDN w:val="0"/>
              <w:adjustRightInd w:val="0"/>
              <w:spacing w:after="0" w:line="240" w:lineRule="auto"/>
              <w:rPr>
                <w:rFonts w:ascii="Times New Roman" w:hAnsi="Times New Roman"/>
                <w:b/>
                <w:sz w:val="20"/>
                <w:szCs w:val="20"/>
              </w:rPr>
            </w:pPr>
            <w:r>
              <w:rPr>
                <w:rFonts w:ascii="Times New Roman" w:hAnsi="Times New Roman"/>
                <w:b/>
                <w:sz w:val="20"/>
                <w:szCs w:val="20"/>
              </w:rPr>
              <w:t>14</w:t>
            </w:r>
            <w:r w:rsidR="006A0743">
              <w:rPr>
                <w:rFonts w:ascii="Times New Roman" w:hAnsi="Times New Roman"/>
                <w:b/>
                <w:sz w:val="20"/>
                <w:szCs w:val="20"/>
              </w:rPr>
              <w:t xml:space="preserve">.Контрольная работа №4  по теме </w:t>
            </w:r>
            <w:r w:rsidR="006A0743" w:rsidRPr="004165EF">
              <w:rPr>
                <w:rFonts w:ascii="Times New Roman" w:hAnsi="Times New Roman"/>
                <w:b/>
                <w:sz w:val="20"/>
                <w:szCs w:val="20"/>
              </w:rPr>
              <w:t>«Фонетика. Орф</w:t>
            </w:r>
            <w:r w:rsidR="006A0743" w:rsidRPr="004165EF">
              <w:rPr>
                <w:rFonts w:ascii="Times New Roman" w:hAnsi="Times New Roman"/>
                <w:b/>
                <w:sz w:val="20"/>
                <w:szCs w:val="20"/>
              </w:rPr>
              <w:t>о</w:t>
            </w:r>
            <w:r w:rsidR="006A0743" w:rsidRPr="004165EF">
              <w:rPr>
                <w:rFonts w:ascii="Times New Roman" w:hAnsi="Times New Roman"/>
                <w:b/>
                <w:sz w:val="20"/>
                <w:szCs w:val="20"/>
              </w:rPr>
              <w:t xml:space="preserve">эпия. Графика» </w:t>
            </w:r>
          </w:p>
        </w:tc>
        <w:tc>
          <w:tcPr>
            <w:tcW w:w="2551" w:type="dxa"/>
          </w:tcPr>
          <w:p w:rsidR="006A0743" w:rsidRPr="004165EF" w:rsidRDefault="006A0743" w:rsidP="00926BF6">
            <w:pPr>
              <w:autoSpaceDE w:val="0"/>
              <w:autoSpaceDN w:val="0"/>
              <w:adjustRightInd w:val="0"/>
              <w:spacing w:after="0" w:line="240" w:lineRule="auto"/>
              <w:rPr>
                <w:rFonts w:ascii="Times New Roman" w:hAnsi="Times New Roman"/>
                <w:sz w:val="20"/>
                <w:szCs w:val="20"/>
              </w:rPr>
            </w:pPr>
            <w:r w:rsidRPr="004165EF">
              <w:rPr>
                <w:rFonts w:ascii="Times New Roman" w:hAnsi="Times New Roman"/>
                <w:sz w:val="20"/>
                <w:szCs w:val="20"/>
              </w:rPr>
              <w:t>Орфография. Пунктуация. Грамматические разборы.</w:t>
            </w:r>
          </w:p>
        </w:tc>
        <w:tc>
          <w:tcPr>
            <w:tcW w:w="4536" w:type="dxa"/>
            <w:gridSpan w:val="2"/>
          </w:tcPr>
          <w:p w:rsidR="006A0743" w:rsidRPr="00E64DBF" w:rsidRDefault="006A0743" w:rsidP="001637E5">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теоретический материал</w:t>
            </w:r>
            <w:r>
              <w:rPr>
                <w:rFonts w:ascii="Times New Roman" w:hAnsi="Times New Roman"/>
                <w:color w:val="000000"/>
                <w:sz w:val="20"/>
                <w:szCs w:val="20"/>
              </w:rPr>
              <w:t>, изученный на предыдущих уро</w:t>
            </w:r>
            <w:r w:rsidRPr="00E64DBF">
              <w:rPr>
                <w:rFonts w:ascii="Times New Roman" w:hAnsi="Times New Roman"/>
                <w:color w:val="000000"/>
                <w:sz w:val="20"/>
                <w:szCs w:val="20"/>
              </w:rPr>
              <w:t>ках.</w:t>
            </w:r>
          </w:p>
          <w:p w:rsidR="006A0743" w:rsidRPr="00E64DBF" w:rsidRDefault="006A0743" w:rsidP="001637E5">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изученными орфограммами; выполнять фонетический разбор слов</w:t>
            </w:r>
          </w:p>
        </w:tc>
        <w:tc>
          <w:tcPr>
            <w:tcW w:w="2977" w:type="dxa"/>
          </w:tcPr>
          <w:p w:rsidR="006A0743" w:rsidRPr="004165EF" w:rsidRDefault="006A0743" w:rsidP="00926BF6">
            <w:pPr>
              <w:autoSpaceDE w:val="0"/>
              <w:autoSpaceDN w:val="0"/>
              <w:adjustRightInd w:val="0"/>
              <w:spacing w:after="0" w:line="240" w:lineRule="auto"/>
              <w:rPr>
                <w:rFonts w:ascii="Times New Roman" w:hAnsi="Times New Roman"/>
                <w:sz w:val="20"/>
                <w:szCs w:val="20"/>
              </w:rPr>
            </w:pPr>
            <w:r w:rsidRPr="004165EF">
              <w:rPr>
                <w:rFonts w:ascii="Times New Roman" w:hAnsi="Times New Roman"/>
                <w:sz w:val="20"/>
                <w:szCs w:val="20"/>
              </w:rPr>
              <w:t>Тематический контроль</w:t>
            </w:r>
          </w:p>
        </w:tc>
        <w:tc>
          <w:tcPr>
            <w:tcW w:w="709" w:type="dxa"/>
            <w:vMerge w:val="restart"/>
          </w:tcPr>
          <w:p w:rsidR="006A0743" w:rsidRPr="00E64DBF" w:rsidRDefault="006A0743" w:rsidP="001637E5">
            <w:pPr>
              <w:autoSpaceDE w:val="0"/>
              <w:autoSpaceDN w:val="0"/>
              <w:adjustRightInd w:val="0"/>
              <w:spacing w:after="0" w:line="240" w:lineRule="auto"/>
              <w:rPr>
                <w:rFonts w:ascii="Times New Roman" w:hAnsi="Times New Roman"/>
                <w:color w:val="000000"/>
                <w:sz w:val="20"/>
                <w:szCs w:val="20"/>
              </w:rPr>
            </w:pPr>
          </w:p>
        </w:tc>
        <w:tc>
          <w:tcPr>
            <w:tcW w:w="709" w:type="dxa"/>
            <w:vMerge w:val="restart"/>
          </w:tcPr>
          <w:p w:rsidR="006A0743" w:rsidRPr="00E64DBF" w:rsidRDefault="006A0743" w:rsidP="0051486E">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470B50"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Задания нет</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4165EF" w:rsidRDefault="005F05AB" w:rsidP="004165EF">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75</w:t>
            </w:r>
          </w:p>
        </w:tc>
        <w:tc>
          <w:tcPr>
            <w:tcW w:w="1985" w:type="dxa"/>
          </w:tcPr>
          <w:p w:rsidR="006A0743" w:rsidRPr="00E64DBF" w:rsidRDefault="005F05AB" w:rsidP="004B39B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w:t>
            </w:r>
            <w:r w:rsidR="006A0743">
              <w:rPr>
                <w:rFonts w:ascii="Times New Roman" w:hAnsi="Times New Roman"/>
                <w:color w:val="000000"/>
                <w:sz w:val="20"/>
                <w:szCs w:val="20"/>
              </w:rPr>
              <w:t>.</w:t>
            </w:r>
            <w:r w:rsidR="006A0743" w:rsidRPr="00E64DBF">
              <w:rPr>
                <w:rFonts w:ascii="Times New Roman" w:hAnsi="Times New Roman"/>
                <w:color w:val="000000"/>
                <w:sz w:val="20"/>
                <w:szCs w:val="20"/>
              </w:rPr>
              <w:t>Анализ ко</w:t>
            </w:r>
            <w:r w:rsidR="006A0743" w:rsidRPr="00E64DBF">
              <w:rPr>
                <w:rFonts w:ascii="Times New Roman" w:hAnsi="Times New Roman"/>
                <w:color w:val="000000"/>
                <w:sz w:val="20"/>
                <w:szCs w:val="20"/>
              </w:rPr>
              <w:t>н</w:t>
            </w:r>
            <w:r w:rsidR="006A0743">
              <w:rPr>
                <w:rFonts w:ascii="Times New Roman" w:hAnsi="Times New Roman"/>
                <w:color w:val="000000"/>
                <w:sz w:val="20"/>
                <w:szCs w:val="20"/>
              </w:rPr>
              <w:t>трольной работы</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ошибок, допуще</w:t>
            </w:r>
            <w:r>
              <w:rPr>
                <w:rFonts w:ascii="Times New Roman" w:hAnsi="Times New Roman"/>
                <w:color w:val="000000"/>
                <w:sz w:val="20"/>
                <w:szCs w:val="20"/>
              </w:rPr>
              <w:t>н</w:t>
            </w:r>
            <w:r>
              <w:rPr>
                <w:rFonts w:ascii="Times New Roman" w:hAnsi="Times New Roman"/>
                <w:color w:val="000000"/>
                <w:sz w:val="20"/>
                <w:szCs w:val="20"/>
              </w:rPr>
              <w:t>ных в контрольной работе.</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 xml:space="preserve">выполнять работу </w:t>
            </w:r>
            <w:r>
              <w:rPr>
                <w:rFonts w:ascii="Times New Roman" w:hAnsi="Times New Roman"/>
                <w:color w:val="000000"/>
                <w:sz w:val="20"/>
                <w:szCs w:val="20"/>
              </w:rPr>
              <w:t>над ошибками, доп</w:t>
            </w:r>
            <w:r>
              <w:rPr>
                <w:rFonts w:ascii="Times New Roman" w:hAnsi="Times New Roman"/>
                <w:color w:val="000000"/>
                <w:sz w:val="20"/>
                <w:szCs w:val="20"/>
              </w:rPr>
              <w:t>у</w:t>
            </w:r>
            <w:r>
              <w:rPr>
                <w:rFonts w:ascii="Times New Roman" w:hAnsi="Times New Roman"/>
                <w:color w:val="000000"/>
                <w:sz w:val="20"/>
                <w:szCs w:val="20"/>
              </w:rPr>
              <w:t>щенными в кон</w:t>
            </w:r>
            <w:r w:rsidRPr="00E64DBF">
              <w:rPr>
                <w:rFonts w:ascii="Times New Roman" w:hAnsi="Times New Roman"/>
                <w:color w:val="000000"/>
                <w:sz w:val="20"/>
                <w:szCs w:val="20"/>
              </w:rPr>
              <w:t>трольном тесте</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Работа над ошибками</w:t>
            </w:r>
          </w:p>
        </w:tc>
        <w:tc>
          <w:tcPr>
            <w:tcW w:w="709"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Индивид</w:t>
            </w:r>
            <w:r>
              <w:rPr>
                <w:rFonts w:ascii="Times New Roman" w:hAnsi="Times New Roman"/>
                <w:color w:val="000000"/>
                <w:sz w:val="20"/>
                <w:szCs w:val="20"/>
              </w:rPr>
              <w:t>у</w:t>
            </w:r>
            <w:r>
              <w:rPr>
                <w:rFonts w:ascii="Times New Roman" w:hAnsi="Times New Roman"/>
                <w:color w:val="000000"/>
                <w:sz w:val="20"/>
                <w:szCs w:val="20"/>
              </w:rPr>
              <w:t>альные зад</w:t>
            </w:r>
            <w:r>
              <w:rPr>
                <w:rFonts w:ascii="Times New Roman" w:hAnsi="Times New Roman"/>
                <w:color w:val="000000"/>
                <w:sz w:val="20"/>
                <w:szCs w:val="20"/>
              </w:rPr>
              <w:t>а</w:t>
            </w:r>
            <w:r>
              <w:rPr>
                <w:rFonts w:ascii="Times New Roman" w:hAnsi="Times New Roman"/>
                <w:color w:val="000000"/>
                <w:sz w:val="20"/>
                <w:szCs w:val="20"/>
              </w:rPr>
              <w:t>ния</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4165EF" w:rsidRDefault="005F05AB" w:rsidP="004165EF">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76</w:t>
            </w:r>
          </w:p>
        </w:tc>
        <w:tc>
          <w:tcPr>
            <w:tcW w:w="1985" w:type="dxa"/>
          </w:tcPr>
          <w:p w:rsidR="006A0743" w:rsidRPr="00470B50" w:rsidRDefault="005F05AB" w:rsidP="00ED0D24">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16</w:t>
            </w:r>
            <w:r w:rsidR="00BE369C">
              <w:rPr>
                <w:rFonts w:ascii="Times New Roman" w:hAnsi="Times New Roman"/>
                <w:b/>
                <w:color w:val="000000"/>
                <w:sz w:val="20"/>
                <w:szCs w:val="20"/>
              </w:rPr>
              <w:t>.</w:t>
            </w:r>
            <w:proofErr w:type="gramStart"/>
            <w:r w:rsidR="00BE369C">
              <w:rPr>
                <w:rFonts w:ascii="Times New Roman" w:hAnsi="Times New Roman"/>
                <w:b/>
                <w:color w:val="000000"/>
                <w:sz w:val="20"/>
                <w:szCs w:val="20"/>
              </w:rPr>
              <w:t>Р</w:t>
            </w:r>
            <w:proofErr w:type="gramEnd"/>
            <w:r w:rsidR="00BE369C">
              <w:rPr>
                <w:rFonts w:ascii="Times New Roman" w:hAnsi="Times New Roman"/>
                <w:b/>
                <w:color w:val="000000"/>
                <w:sz w:val="20"/>
                <w:szCs w:val="20"/>
              </w:rPr>
              <w:t>/д</w:t>
            </w:r>
            <w:r w:rsidR="006A0743">
              <w:rPr>
                <w:rFonts w:ascii="Times New Roman" w:hAnsi="Times New Roman"/>
                <w:b/>
                <w:color w:val="000000"/>
                <w:sz w:val="20"/>
                <w:szCs w:val="20"/>
              </w:rPr>
              <w:t xml:space="preserve"> (17) Устное  с</w:t>
            </w:r>
            <w:r w:rsidR="006A0743" w:rsidRPr="00470B50">
              <w:rPr>
                <w:rFonts w:ascii="Times New Roman" w:hAnsi="Times New Roman"/>
                <w:b/>
                <w:color w:val="000000"/>
                <w:sz w:val="20"/>
                <w:szCs w:val="20"/>
              </w:rPr>
              <w:t>очинение по ка</w:t>
            </w:r>
            <w:r w:rsidR="006A0743" w:rsidRPr="00470B50">
              <w:rPr>
                <w:rFonts w:ascii="Times New Roman" w:hAnsi="Times New Roman"/>
                <w:b/>
                <w:color w:val="000000"/>
                <w:sz w:val="20"/>
                <w:szCs w:val="20"/>
              </w:rPr>
              <w:t>р</w:t>
            </w:r>
            <w:r w:rsidR="006A0743">
              <w:rPr>
                <w:rFonts w:ascii="Times New Roman" w:hAnsi="Times New Roman"/>
                <w:b/>
                <w:color w:val="000000"/>
                <w:sz w:val="20"/>
                <w:szCs w:val="20"/>
              </w:rPr>
              <w:t>тине (упр.329)</w:t>
            </w:r>
          </w:p>
        </w:tc>
        <w:tc>
          <w:tcPr>
            <w:tcW w:w="2551" w:type="dxa"/>
          </w:tcPr>
          <w:p w:rsidR="006A0743" w:rsidRPr="00470B50" w:rsidRDefault="006A0743" w:rsidP="00926BF6">
            <w:pPr>
              <w:autoSpaceDE w:val="0"/>
              <w:autoSpaceDN w:val="0"/>
              <w:adjustRightInd w:val="0"/>
              <w:spacing w:after="0" w:line="240" w:lineRule="auto"/>
              <w:rPr>
                <w:rFonts w:ascii="Times New Roman" w:hAnsi="Times New Roman"/>
                <w:color w:val="000000"/>
                <w:sz w:val="20"/>
                <w:szCs w:val="20"/>
              </w:rPr>
            </w:pPr>
            <w:r w:rsidRPr="00470B50">
              <w:rPr>
                <w:rFonts w:ascii="Times New Roman" w:hAnsi="Times New Roman"/>
                <w:color w:val="000000"/>
                <w:sz w:val="20"/>
                <w:szCs w:val="20"/>
              </w:rPr>
              <w:t>.Описание. Отличительные признаки делового и х</w:t>
            </w:r>
            <w:r w:rsidRPr="00470B50">
              <w:rPr>
                <w:rFonts w:ascii="Times New Roman" w:hAnsi="Times New Roman"/>
                <w:color w:val="000000"/>
                <w:sz w:val="20"/>
                <w:szCs w:val="20"/>
              </w:rPr>
              <w:t>у</w:t>
            </w:r>
            <w:r w:rsidRPr="00470B50">
              <w:rPr>
                <w:rFonts w:ascii="Times New Roman" w:hAnsi="Times New Roman"/>
                <w:color w:val="000000"/>
                <w:sz w:val="20"/>
                <w:szCs w:val="20"/>
              </w:rPr>
              <w:t>дожественного описания</w:t>
            </w:r>
            <w:r>
              <w:rPr>
                <w:rFonts w:ascii="Times New Roman" w:hAnsi="Times New Roman"/>
                <w:color w:val="000000"/>
                <w:sz w:val="20"/>
                <w:szCs w:val="20"/>
              </w:rPr>
              <w:t>. Сбор материала для соч</w:t>
            </w:r>
            <w:r>
              <w:rPr>
                <w:rFonts w:ascii="Times New Roman" w:hAnsi="Times New Roman"/>
                <w:color w:val="000000"/>
                <w:sz w:val="20"/>
                <w:szCs w:val="20"/>
              </w:rPr>
              <w:t>и</w:t>
            </w:r>
            <w:r>
              <w:rPr>
                <w:rFonts w:ascii="Times New Roman" w:hAnsi="Times New Roman"/>
                <w:color w:val="000000"/>
                <w:sz w:val="20"/>
                <w:szCs w:val="20"/>
              </w:rPr>
              <w:t>нения. Композиция карт</w:t>
            </w:r>
            <w:r>
              <w:rPr>
                <w:rFonts w:ascii="Times New Roman" w:hAnsi="Times New Roman"/>
                <w:color w:val="000000"/>
                <w:sz w:val="20"/>
                <w:szCs w:val="20"/>
              </w:rPr>
              <w:t>и</w:t>
            </w:r>
            <w:r>
              <w:rPr>
                <w:rFonts w:ascii="Times New Roman" w:hAnsi="Times New Roman"/>
                <w:color w:val="000000"/>
                <w:sz w:val="20"/>
                <w:szCs w:val="20"/>
              </w:rPr>
              <w:t>ны. Колорит</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особенности натюрморта.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самостоятельно писать сочинение по ка</w:t>
            </w:r>
            <w:r w:rsidRPr="00E64DBF">
              <w:rPr>
                <w:rFonts w:ascii="Times New Roman" w:hAnsi="Times New Roman"/>
                <w:color w:val="000000"/>
                <w:sz w:val="20"/>
                <w:szCs w:val="20"/>
              </w:rPr>
              <w:t>р</w:t>
            </w:r>
            <w:r w:rsidRPr="00E64DBF">
              <w:rPr>
                <w:rFonts w:ascii="Times New Roman" w:hAnsi="Times New Roman"/>
                <w:color w:val="000000"/>
                <w:sz w:val="20"/>
                <w:szCs w:val="20"/>
              </w:rPr>
              <w:t>тине, рас</w:t>
            </w:r>
            <w:r>
              <w:rPr>
                <w:rFonts w:ascii="Times New Roman" w:hAnsi="Times New Roman"/>
                <w:color w:val="000000"/>
                <w:sz w:val="20"/>
                <w:szCs w:val="20"/>
              </w:rPr>
              <w:t>кры</w:t>
            </w:r>
            <w:r w:rsidRPr="00E64DBF">
              <w:rPr>
                <w:rFonts w:ascii="Times New Roman" w:hAnsi="Times New Roman"/>
                <w:color w:val="000000"/>
                <w:sz w:val="20"/>
                <w:szCs w:val="20"/>
              </w:rPr>
              <w:t>вая замысел художника</w:t>
            </w:r>
          </w:p>
        </w:tc>
        <w:tc>
          <w:tcPr>
            <w:tcW w:w="2977" w:type="dxa"/>
          </w:tcPr>
          <w:p w:rsidR="006A0743" w:rsidRPr="00470B50" w:rsidRDefault="006A0743" w:rsidP="00470B5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в творческих группах</w:t>
            </w:r>
            <w:proofErr w:type="gramStart"/>
            <w:r>
              <w:rPr>
                <w:rFonts w:ascii="Times New Roman" w:hAnsi="Times New Roman"/>
                <w:color w:val="000000"/>
                <w:sz w:val="20"/>
                <w:szCs w:val="20"/>
              </w:rPr>
              <w:t xml:space="preserve"> .</w:t>
            </w:r>
            <w:proofErr w:type="gramEnd"/>
            <w:r>
              <w:rPr>
                <w:rFonts w:ascii="Times New Roman" w:hAnsi="Times New Roman"/>
                <w:color w:val="000000"/>
                <w:sz w:val="20"/>
                <w:szCs w:val="20"/>
              </w:rPr>
              <w:t>Сбор материала. Устное соч</w:t>
            </w:r>
            <w:r>
              <w:rPr>
                <w:rFonts w:ascii="Times New Roman" w:hAnsi="Times New Roman"/>
                <w:color w:val="000000"/>
                <w:sz w:val="20"/>
                <w:szCs w:val="20"/>
              </w:rPr>
              <w:t>и</w:t>
            </w:r>
            <w:r>
              <w:rPr>
                <w:rFonts w:ascii="Times New Roman" w:hAnsi="Times New Roman"/>
                <w:color w:val="000000"/>
                <w:sz w:val="20"/>
                <w:szCs w:val="20"/>
              </w:rPr>
              <w:t>нение.</w:t>
            </w:r>
          </w:p>
        </w:tc>
        <w:tc>
          <w:tcPr>
            <w:tcW w:w="709" w:type="dxa"/>
          </w:tcPr>
          <w:p w:rsidR="006A0743" w:rsidRPr="00031165" w:rsidRDefault="006A0743" w:rsidP="0051486E">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1637E5">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1637E5"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Упр.325</w:t>
            </w:r>
          </w:p>
        </w:tc>
      </w:tr>
      <w:tr w:rsidR="006A0743" w:rsidRPr="00E64DBF" w:rsidTr="00B63298">
        <w:trPr>
          <w:trHeight w:val="369"/>
        </w:trPr>
        <w:tc>
          <w:tcPr>
            <w:tcW w:w="651"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shd w:val="clear" w:color="auto" w:fill="BFBFBF" w:themeFill="background1" w:themeFillShade="BF"/>
          </w:tcPr>
          <w:p w:rsidR="006A0743" w:rsidRPr="00AC5E39" w:rsidRDefault="006A0743" w:rsidP="006E5B29">
            <w:pPr>
              <w:pStyle w:val="a5"/>
              <w:autoSpaceDE w:val="0"/>
              <w:autoSpaceDN w:val="0"/>
              <w:adjustRightInd w:val="0"/>
              <w:spacing w:after="0" w:line="240" w:lineRule="auto"/>
              <w:ind w:left="502"/>
              <w:rPr>
                <w:rFonts w:ascii="Times New Roman" w:hAnsi="Times New Roman"/>
                <w:color w:val="000000"/>
                <w:sz w:val="20"/>
                <w:szCs w:val="20"/>
              </w:rPr>
            </w:pPr>
          </w:p>
        </w:tc>
        <w:tc>
          <w:tcPr>
            <w:tcW w:w="1985" w:type="dxa"/>
            <w:shd w:val="clear" w:color="auto" w:fill="BFBFBF" w:themeFill="background1" w:themeFillShade="BF"/>
          </w:tcPr>
          <w:p w:rsidR="006A0743" w:rsidRPr="002A7A28" w:rsidRDefault="006A0743" w:rsidP="002F7CF3">
            <w:pPr>
              <w:autoSpaceDE w:val="0"/>
              <w:autoSpaceDN w:val="0"/>
              <w:adjustRightInd w:val="0"/>
              <w:spacing w:after="0" w:line="240" w:lineRule="auto"/>
              <w:rPr>
                <w:rFonts w:ascii="Times New Roman" w:hAnsi="Times New Roman"/>
                <w:b/>
                <w:color w:val="000000"/>
                <w:sz w:val="20"/>
                <w:szCs w:val="20"/>
                <w:highlight w:val="yellow"/>
              </w:rPr>
            </w:pPr>
          </w:p>
        </w:tc>
        <w:tc>
          <w:tcPr>
            <w:tcW w:w="2551" w:type="dxa"/>
            <w:shd w:val="clear" w:color="auto" w:fill="BFBFBF" w:themeFill="background1" w:themeFillShade="BF"/>
          </w:tcPr>
          <w:p w:rsidR="006A0743" w:rsidRPr="002A7A28" w:rsidRDefault="006A0743" w:rsidP="00926BF6">
            <w:pPr>
              <w:autoSpaceDE w:val="0"/>
              <w:autoSpaceDN w:val="0"/>
              <w:adjustRightInd w:val="0"/>
              <w:spacing w:after="0" w:line="240" w:lineRule="auto"/>
              <w:rPr>
                <w:rFonts w:ascii="Times New Roman" w:hAnsi="Times New Roman"/>
                <w:b/>
                <w:color w:val="000000"/>
                <w:sz w:val="20"/>
                <w:szCs w:val="20"/>
                <w:highlight w:val="yellow"/>
              </w:rPr>
            </w:pPr>
          </w:p>
        </w:tc>
        <w:tc>
          <w:tcPr>
            <w:tcW w:w="4536" w:type="dxa"/>
            <w:gridSpan w:val="2"/>
            <w:shd w:val="clear" w:color="auto" w:fill="BFBFBF" w:themeFill="background1" w:themeFillShade="BF"/>
          </w:tcPr>
          <w:p w:rsidR="006A0743" w:rsidRPr="00E64DBF" w:rsidRDefault="006A0743" w:rsidP="001637E5">
            <w:pPr>
              <w:autoSpaceDE w:val="0"/>
              <w:autoSpaceDN w:val="0"/>
              <w:adjustRightInd w:val="0"/>
              <w:spacing w:after="0" w:line="240" w:lineRule="auto"/>
              <w:rPr>
                <w:rFonts w:ascii="Times New Roman" w:hAnsi="Times New Roman"/>
                <w:i/>
                <w:iCs/>
                <w:color w:val="000000"/>
                <w:sz w:val="20"/>
                <w:szCs w:val="20"/>
              </w:rPr>
            </w:pPr>
            <w:r w:rsidRPr="0065728B">
              <w:rPr>
                <w:rFonts w:ascii="Times New Roman" w:hAnsi="Times New Roman"/>
                <w:b/>
                <w:color w:val="000000"/>
                <w:sz w:val="20"/>
                <w:szCs w:val="20"/>
              </w:rPr>
              <w:t>Лексика. Культура речи</w:t>
            </w:r>
            <w:r w:rsidR="003B71EE">
              <w:rPr>
                <w:rFonts w:ascii="Times New Roman" w:hAnsi="Times New Roman"/>
                <w:b/>
                <w:color w:val="000000"/>
                <w:sz w:val="20"/>
                <w:szCs w:val="20"/>
              </w:rPr>
              <w:t xml:space="preserve"> 15</w:t>
            </w:r>
            <w:r>
              <w:rPr>
                <w:rFonts w:ascii="Times New Roman" w:hAnsi="Times New Roman"/>
                <w:b/>
                <w:color w:val="000000"/>
                <w:sz w:val="20"/>
                <w:szCs w:val="20"/>
              </w:rPr>
              <w:t xml:space="preserve">ч. </w:t>
            </w:r>
            <w:r w:rsidR="00D63BF6">
              <w:rPr>
                <w:rFonts w:ascii="Times New Roman" w:hAnsi="Times New Roman"/>
                <w:b/>
                <w:color w:val="000000"/>
                <w:sz w:val="20"/>
                <w:szCs w:val="20"/>
              </w:rPr>
              <w:t>( 4</w:t>
            </w:r>
            <w:r>
              <w:rPr>
                <w:rFonts w:ascii="Times New Roman" w:hAnsi="Times New Roman"/>
                <w:b/>
                <w:color w:val="000000"/>
                <w:sz w:val="20"/>
                <w:szCs w:val="20"/>
              </w:rPr>
              <w:t>р/</w:t>
            </w:r>
            <w:proofErr w:type="gramStart"/>
            <w:r>
              <w:rPr>
                <w:rFonts w:ascii="Times New Roman" w:hAnsi="Times New Roman"/>
                <w:b/>
                <w:color w:val="000000"/>
                <w:sz w:val="20"/>
                <w:szCs w:val="20"/>
              </w:rPr>
              <w:t>р</w:t>
            </w:r>
            <w:proofErr w:type="gramEnd"/>
            <w:r w:rsidR="00A57304">
              <w:rPr>
                <w:rFonts w:ascii="Times New Roman" w:hAnsi="Times New Roman"/>
                <w:b/>
                <w:color w:val="000000"/>
                <w:sz w:val="20"/>
                <w:szCs w:val="20"/>
              </w:rPr>
              <w:t>, 1 к/р</w:t>
            </w:r>
            <w:r>
              <w:rPr>
                <w:rFonts w:ascii="Times New Roman" w:hAnsi="Times New Roman"/>
                <w:b/>
                <w:color w:val="000000"/>
                <w:sz w:val="20"/>
                <w:szCs w:val="20"/>
              </w:rPr>
              <w:t>)</w:t>
            </w:r>
          </w:p>
        </w:tc>
        <w:tc>
          <w:tcPr>
            <w:tcW w:w="2977"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1637E5" w:rsidRDefault="005F05AB" w:rsidP="001637E5">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77</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1.Лексика как ра</w:t>
            </w:r>
            <w:r>
              <w:rPr>
                <w:rFonts w:ascii="Times New Roman" w:hAnsi="Times New Roman"/>
                <w:color w:val="000000"/>
                <w:sz w:val="20"/>
                <w:szCs w:val="20"/>
              </w:rPr>
              <w:t>з</w:t>
            </w:r>
            <w:r>
              <w:rPr>
                <w:rFonts w:ascii="Times New Roman" w:hAnsi="Times New Roman"/>
                <w:color w:val="000000"/>
                <w:sz w:val="20"/>
                <w:szCs w:val="20"/>
              </w:rPr>
              <w:t xml:space="preserve">дел науки о языке. </w:t>
            </w:r>
            <w:r w:rsidRPr="00E64DBF">
              <w:rPr>
                <w:rFonts w:ascii="Times New Roman" w:hAnsi="Times New Roman"/>
                <w:color w:val="000000"/>
                <w:sz w:val="20"/>
                <w:szCs w:val="20"/>
              </w:rPr>
              <w:t>Слово и его лек</w:t>
            </w:r>
            <w:r>
              <w:rPr>
                <w:rFonts w:ascii="Times New Roman" w:hAnsi="Times New Roman"/>
                <w:color w:val="000000"/>
                <w:sz w:val="20"/>
                <w:szCs w:val="20"/>
              </w:rPr>
              <w:t>с</w:t>
            </w:r>
            <w:r>
              <w:rPr>
                <w:rFonts w:ascii="Times New Roman" w:hAnsi="Times New Roman"/>
                <w:color w:val="000000"/>
                <w:sz w:val="20"/>
                <w:szCs w:val="20"/>
              </w:rPr>
              <w:t>и</w:t>
            </w:r>
            <w:r>
              <w:rPr>
                <w:rFonts w:ascii="Times New Roman" w:hAnsi="Times New Roman"/>
                <w:color w:val="000000"/>
                <w:sz w:val="20"/>
                <w:szCs w:val="20"/>
              </w:rPr>
              <w:t>че</w:t>
            </w:r>
            <w:r w:rsidRPr="00E64DBF">
              <w:rPr>
                <w:rFonts w:ascii="Times New Roman" w:hAnsi="Times New Roman"/>
                <w:color w:val="000000"/>
                <w:sz w:val="20"/>
                <w:szCs w:val="20"/>
              </w:rPr>
              <w:t>ское значе</w:t>
            </w:r>
            <w:r w:rsidRPr="00E64DBF">
              <w:rPr>
                <w:rFonts w:ascii="Times New Roman" w:hAnsi="Times New Roman"/>
                <w:color w:val="000000"/>
                <w:sz w:val="20"/>
                <w:szCs w:val="20"/>
              </w:rPr>
              <w:softHyphen/>
              <w:t>ние</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Лексика. Культура речи. Лексическое значение сл</w:t>
            </w:r>
            <w:r>
              <w:rPr>
                <w:rFonts w:ascii="Times New Roman" w:hAnsi="Times New Roman"/>
                <w:color w:val="000000"/>
                <w:sz w:val="20"/>
                <w:szCs w:val="20"/>
              </w:rPr>
              <w:t>о</w:t>
            </w:r>
            <w:r>
              <w:rPr>
                <w:rFonts w:ascii="Times New Roman" w:hAnsi="Times New Roman"/>
                <w:color w:val="000000"/>
                <w:sz w:val="20"/>
                <w:szCs w:val="20"/>
              </w:rPr>
              <w:t xml:space="preserve">ва. Толковые словари. </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i/>
                <w:iCs/>
                <w:color w:val="000000"/>
                <w:sz w:val="20"/>
                <w:szCs w:val="20"/>
              </w:rPr>
              <w:t>Знать: понятия лексика, лекси</w:t>
            </w:r>
            <w:r w:rsidRPr="00E64DBF">
              <w:rPr>
                <w:rFonts w:ascii="Times New Roman" w:hAnsi="Times New Roman"/>
                <w:i/>
                <w:iCs/>
                <w:color w:val="000000"/>
                <w:sz w:val="20"/>
                <w:szCs w:val="20"/>
              </w:rPr>
              <w:t xml:space="preserve">ческое значение слова; </w:t>
            </w:r>
            <w:r w:rsidRPr="00E64DBF">
              <w:rPr>
                <w:rFonts w:ascii="Times New Roman" w:hAnsi="Times New Roman"/>
                <w:color w:val="000000"/>
                <w:sz w:val="20"/>
                <w:szCs w:val="20"/>
              </w:rPr>
              <w:t>предмет изучения лексики как раздела на</w:t>
            </w:r>
            <w:r w:rsidRPr="00E64DBF">
              <w:rPr>
                <w:rFonts w:ascii="Times New Roman" w:hAnsi="Times New Roman"/>
                <w:color w:val="000000"/>
                <w:sz w:val="20"/>
                <w:szCs w:val="20"/>
              </w:rPr>
              <w:t>у</w:t>
            </w:r>
            <w:r w:rsidRPr="00E64DBF">
              <w:rPr>
                <w:rFonts w:ascii="Times New Roman" w:hAnsi="Times New Roman"/>
                <w:color w:val="000000"/>
                <w:sz w:val="20"/>
                <w:szCs w:val="20"/>
              </w:rPr>
              <w:t>ки о языке.</w:t>
            </w:r>
          </w:p>
          <w:p w:rsidR="006A0743" w:rsidRPr="00E64DBF" w:rsidRDefault="006A0743" w:rsidP="00A643EC">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лексичес</w:t>
            </w:r>
            <w:r>
              <w:rPr>
                <w:rFonts w:ascii="Times New Roman" w:hAnsi="Times New Roman"/>
                <w:color w:val="000000"/>
                <w:sz w:val="20"/>
                <w:szCs w:val="20"/>
              </w:rPr>
              <w:t>кое значение слов с помощью тол</w:t>
            </w:r>
            <w:r w:rsidRPr="00E64DBF">
              <w:rPr>
                <w:rFonts w:ascii="Times New Roman" w:hAnsi="Times New Roman"/>
                <w:color w:val="000000"/>
                <w:sz w:val="20"/>
                <w:szCs w:val="20"/>
              </w:rPr>
              <w:t>кового словаря; объяснять различие лексического и грамматического значений слова; правильно упо</w:t>
            </w:r>
            <w:r>
              <w:rPr>
                <w:rFonts w:ascii="Times New Roman" w:hAnsi="Times New Roman"/>
                <w:color w:val="000000"/>
                <w:sz w:val="20"/>
                <w:szCs w:val="20"/>
              </w:rPr>
              <w:t>треблять слова в устной и пис</w:t>
            </w:r>
            <w:r>
              <w:rPr>
                <w:rFonts w:ascii="Times New Roman" w:hAnsi="Times New Roman"/>
                <w:color w:val="000000"/>
                <w:sz w:val="20"/>
                <w:szCs w:val="20"/>
              </w:rPr>
              <w:t>ь</w:t>
            </w:r>
            <w:r w:rsidRPr="00E64DBF">
              <w:rPr>
                <w:rFonts w:ascii="Times New Roman" w:hAnsi="Times New Roman"/>
                <w:color w:val="000000"/>
                <w:sz w:val="20"/>
                <w:szCs w:val="20"/>
              </w:rPr>
              <w:t>менной речи; разграничивать лексическое и грамматическое значения слова</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Выполнение заданий учебника. </w:t>
            </w:r>
            <w:r w:rsidRPr="00E64DBF">
              <w:rPr>
                <w:rFonts w:ascii="Times New Roman" w:hAnsi="Times New Roman"/>
                <w:color w:val="000000"/>
                <w:sz w:val="20"/>
                <w:szCs w:val="20"/>
              </w:rPr>
              <w:t>Словарная работа</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Текущий контроль</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1637E5">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П.64,упр.336,</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+инд. задания</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1637E5" w:rsidRDefault="005F05AB" w:rsidP="001637E5">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78</w:t>
            </w:r>
            <w:r w:rsidR="00EF622C">
              <w:rPr>
                <w:rFonts w:ascii="Times New Roman" w:hAnsi="Times New Roman"/>
                <w:color w:val="000000"/>
                <w:sz w:val="20"/>
                <w:szCs w:val="20"/>
              </w:rPr>
              <w:t xml:space="preserve"> 79</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w:t>
            </w:r>
            <w:r w:rsidR="00EF622C">
              <w:rPr>
                <w:rFonts w:ascii="Times New Roman" w:hAnsi="Times New Roman"/>
                <w:color w:val="000000"/>
                <w:sz w:val="20"/>
                <w:szCs w:val="20"/>
              </w:rPr>
              <w:t>,3.</w:t>
            </w:r>
            <w:r>
              <w:rPr>
                <w:rFonts w:ascii="Times New Roman" w:hAnsi="Times New Roman"/>
                <w:color w:val="000000"/>
                <w:sz w:val="20"/>
                <w:szCs w:val="20"/>
              </w:rPr>
              <w:t>.Однозначные и мно</w:t>
            </w:r>
            <w:r w:rsidRPr="00E64DBF">
              <w:rPr>
                <w:rFonts w:ascii="Times New Roman" w:hAnsi="Times New Roman"/>
                <w:color w:val="000000"/>
                <w:sz w:val="20"/>
                <w:szCs w:val="20"/>
              </w:rPr>
              <w:t>гозначные сл</w:t>
            </w:r>
            <w:r w:rsidRPr="00E64DBF">
              <w:rPr>
                <w:rFonts w:ascii="Times New Roman" w:hAnsi="Times New Roman"/>
                <w:color w:val="000000"/>
                <w:sz w:val="20"/>
                <w:szCs w:val="20"/>
              </w:rPr>
              <w:t>о</w:t>
            </w:r>
            <w:r w:rsidRPr="00E64DBF">
              <w:rPr>
                <w:rFonts w:ascii="Times New Roman" w:hAnsi="Times New Roman"/>
                <w:color w:val="000000"/>
                <w:sz w:val="20"/>
                <w:szCs w:val="20"/>
              </w:rPr>
              <w:t>ва</w:t>
            </w:r>
            <w:r>
              <w:rPr>
                <w:rFonts w:ascii="Times New Roman" w:hAnsi="Times New Roman"/>
                <w:color w:val="000000"/>
                <w:sz w:val="20"/>
                <w:szCs w:val="20"/>
              </w:rPr>
              <w:t xml:space="preserve">. </w:t>
            </w:r>
            <w:r w:rsidR="00BE369C">
              <w:rPr>
                <w:rFonts w:ascii="Times New Roman" w:hAnsi="Times New Roman"/>
                <w:b/>
                <w:color w:val="000000"/>
                <w:sz w:val="20"/>
                <w:szCs w:val="20"/>
              </w:rPr>
              <w:t>РД</w:t>
            </w:r>
            <w:r w:rsidRPr="00284EAE">
              <w:rPr>
                <w:rFonts w:ascii="Times New Roman" w:hAnsi="Times New Roman"/>
                <w:b/>
                <w:color w:val="000000"/>
                <w:sz w:val="20"/>
                <w:szCs w:val="20"/>
              </w:rPr>
              <w:t xml:space="preserve"> (18) Устное сочинение-рассуждение (упр.345)</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Однозначные и мног</w:t>
            </w:r>
            <w:r>
              <w:rPr>
                <w:rFonts w:ascii="Times New Roman" w:hAnsi="Times New Roman"/>
                <w:color w:val="000000"/>
                <w:sz w:val="20"/>
                <w:szCs w:val="20"/>
              </w:rPr>
              <w:t>о</w:t>
            </w:r>
            <w:r>
              <w:rPr>
                <w:rFonts w:ascii="Times New Roman" w:hAnsi="Times New Roman"/>
                <w:color w:val="000000"/>
                <w:sz w:val="20"/>
                <w:szCs w:val="20"/>
              </w:rPr>
              <w:t>значные слова. Значения многозначных слов</w:t>
            </w:r>
            <w:proofErr w:type="gramStart"/>
            <w:r>
              <w:rPr>
                <w:rFonts w:ascii="Times New Roman" w:hAnsi="Times New Roman"/>
                <w:color w:val="000000"/>
                <w:sz w:val="20"/>
                <w:szCs w:val="20"/>
              </w:rPr>
              <w:t>.м</w:t>
            </w:r>
            <w:proofErr w:type="gramEnd"/>
            <w:r>
              <w:rPr>
                <w:rFonts w:ascii="Times New Roman" w:hAnsi="Times New Roman"/>
                <w:color w:val="000000"/>
                <w:sz w:val="20"/>
                <w:szCs w:val="20"/>
              </w:rPr>
              <w:t>ногозначные слова в толковых словарях.</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sidRPr="00E64DBF">
              <w:rPr>
                <w:rFonts w:ascii="Times New Roman" w:hAnsi="Times New Roman"/>
                <w:i/>
                <w:iCs/>
                <w:color w:val="000000"/>
                <w:sz w:val="20"/>
                <w:szCs w:val="20"/>
              </w:rPr>
              <w:t>однозначные/ многозначные сл</w:t>
            </w:r>
            <w:r w:rsidRPr="00E64DBF">
              <w:rPr>
                <w:rFonts w:ascii="Times New Roman" w:hAnsi="Times New Roman"/>
                <w:i/>
                <w:iCs/>
                <w:color w:val="000000"/>
                <w:sz w:val="20"/>
                <w:szCs w:val="20"/>
              </w:rPr>
              <w:t>о</w:t>
            </w:r>
            <w:r w:rsidRPr="00E64DBF">
              <w:rPr>
                <w:rFonts w:ascii="Times New Roman" w:hAnsi="Times New Roman"/>
                <w:i/>
                <w:iCs/>
                <w:color w:val="000000"/>
                <w:sz w:val="20"/>
                <w:szCs w:val="20"/>
              </w:rPr>
              <w:t xml:space="preserve">ва; </w:t>
            </w:r>
            <w:r w:rsidRPr="00E64DBF">
              <w:rPr>
                <w:rFonts w:ascii="Times New Roman" w:hAnsi="Times New Roman"/>
                <w:color w:val="000000"/>
                <w:sz w:val="20"/>
                <w:szCs w:val="20"/>
              </w:rPr>
              <w:t xml:space="preserve">структуру словарных статей, посвященных многозначным словам.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однознач</w:t>
            </w:r>
            <w:r w:rsidRPr="00E64DBF">
              <w:rPr>
                <w:rFonts w:ascii="Times New Roman" w:hAnsi="Times New Roman"/>
                <w:color w:val="000000"/>
                <w:sz w:val="20"/>
                <w:szCs w:val="20"/>
              </w:rPr>
              <w:t>ные и многозна</w:t>
            </w:r>
            <w:r w:rsidRPr="00E64DBF">
              <w:rPr>
                <w:rFonts w:ascii="Times New Roman" w:hAnsi="Times New Roman"/>
                <w:color w:val="000000"/>
                <w:sz w:val="20"/>
                <w:szCs w:val="20"/>
              </w:rPr>
              <w:t>ч</w:t>
            </w:r>
            <w:r w:rsidRPr="00E64DBF">
              <w:rPr>
                <w:rFonts w:ascii="Times New Roman" w:hAnsi="Times New Roman"/>
                <w:color w:val="000000"/>
                <w:sz w:val="20"/>
                <w:szCs w:val="20"/>
              </w:rPr>
              <w:t>ные слова; определять с помощью толкового сл</w:t>
            </w:r>
            <w:r w:rsidRPr="00E64DBF">
              <w:rPr>
                <w:rFonts w:ascii="Times New Roman" w:hAnsi="Times New Roman"/>
                <w:color w:val="000000"/>
                <w:sz w:val="20"/>
                <w:szCs w:val="20"/>
              </w:rPr>
              <w:t>о</w:t>
            </w:r>
            <w:r w:rsidRPr="00E64DBF">
              <w:rPr>
                <w:rFonts w:ascii="Times New Roman" w:hAnsi="Times New Roman"/>
                <w:color w:val="000000"/>
                <w:sz w:val="20"/>
                <w:szCs w:val="20"/>
              </w:rPr>
              <w:t>варя значения многозначных слов</w:t>
            </w:r>
          </w:p>
        </w:tc>
        <w:tc>
          <w:tcPr>
            <w:tcW w:w="2977" w:type="dxa"/>
          </w:tcPr>
          <w:p w:rsidR="006A0743" w:rsidRPr="00E64DBF" w:rsidRDefault="006A0743" w:rsidP="00F66E5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Выполнение заданий учебника. </w:t>
            </w:r>
            <w:r w:rsidRPr="00E64DBF">
              <w:rPr>
                <w:rFonts w:ascii="Times New Roman" w:hAnsi="Times New Roman"/>
                <w:color w:val="000000"/>
                <w:sz w:val="20"/>
                <w:szCs w:val="20"/>
              </w:rPr>
              <w:t xml:space="preserve">Словарная работа,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объ</w:t>
            </w:r>
            <w:r>
              <w:rPr>
                <w:rFonts w:ascii="Times New Roman" w:hAnsi="Times New Roman"/>
                <w:color w:val="000000"/>
                <w:sz w:val="20"/>
                <w:szCs w:val="20"/>
              </w:rPr>
              <w:t>ясни</w:t>
            </w:r>
            <w:r w:rsidRPr="00E64DBF">
              <w:rPr>
                <w:rFonts w:ascii="Times New Roman" w:hAnsi="Times New Roman"/>
                <w:color w:val="000000"/>
                <w:sz w:val="20"/>
                <w:szCs w:val="20"/>
              </w:rPr>
              <w:t>тельный диктант</w:t>
            </w:r>
            <w:r>
              <w:rPr>
                <w:rFonts w:ascii="Times New Roman" w:hAnsi="Times New Roman"/>
                <w:color w:val="000000"/>
                <w:sz w:val="20"/>
                <w:szCs w:val="20"/>
              </w:rPr>
              <w:t>. Пр</w:t>
            </w:r>
            <w:r>
              <w:rPr>
                <w:rFonts w:ascii="Times New Roman" w:hAnsi="Times New Roman"/>
                <w:color w:val="000000"/>
                <w:sz w:val="20"/>
                <w:szCs w:val="20"/>
              </w:rPr>
              <w:t>о</w:t>
            </w:r>
            <w:r>
              <w:rPr>
                <w:rFonts w:ascii="Times New Roman" w:hAnsi="Times New Roman"/>
                <w:color w:val="000000"/>
                <w:sz w:val="20"/>
                <w:szCs w:val="20"/>
              </w:rPr>
              <w:t>ектирование домашнего зад</w:t>
            </w:r>
            <w:r>
              <w:rPr>
                <w:rFonts w:ascii="Times New Roman" w:hAnsi="Times New Roman"/>
                <w:color w:val="000000"/>
                <w:sz w:val="20"/>
                <w:szCs w:val="20"/>
              </w:rPr>
              <w:t>а</w:t>
            </w:r>
            <w:r>
              <w:rPr>
                <w:rFonts w:ascii="Times New Roman" w:hAnsi="Times New Roman"/>
                <w:color w:val="000000"/>
                <w:sz w:val="20"/>
                <w:szCs w:val="20"/>
              </w:rPr>
              <w:t>ния.</w:t>
            </w:r>
          </w:p>
        </w:tc>
        <w:tc>
          <w:tcPr>
            <w:tcW w:w="709" w:type="dxa"/>
          </w:tcPr>
          <w:p w:rsidR="006A0743" w:rsidRPr="001637E5" w:rsidRDefault="006A0743" w:rsidP="001637E5">
            <w:pPr>
              <w:pStyle w:val="a5"/>
              <w:numPr>
                <w:ilvl w:val="1"/>
                <w:numId w:val="21"/>
              </w:numPr>
              <w:autoSpaceDE w:val="0"/>
              <w:autoSpaceDN w:val="0"/>
              <w:adjustRightInd w:val="0"/>
              <w:spacing w:after="0" w:line="240" w:lineRule="auto"/>
              <w:rPr>
                <w:rFonts w:ascii="Times New Roman" w:hAnsi="Times New Roman"/>
                <w:color w:val="000000"/>
                <w:sz w:val="20"/>
                <w:szCs w:val="20"/>
              </w:rPr>
            </w:pPr>
            <w:r w:rsidRPr="001637E5">
              <w:rPr>
                <w:rFonts w:ascii="Times New Roman" w:hAnsi="Times New Roman"/>
                <w:color w:val="000000"/>
                <w:sz w:val="20"/>
                <w:szCs w:val="20"/>
              </w:rPr>
              <w:t xml:space="preserve">2.4 </w:t>
            </w:r>
            <w:r>
              <w:rPr>
                <w:rFonts w:ascii="Times New Roman" w:hAnsi="Times New Roman"/>
                <w:color w:val="000000"/>
                <w:sz w:val="20"/>
                <w:szCs w:val="20"/>
              </w:rPr>
              <w:t xml:space="preserve"> 8.4 </w:t>
            </w:r>
            <w:r w:rsidRPr="001637E5">
              <w:rPr>
                <w:rFonts w:ascii="Times New Roman" w:hAnsi="Times New Roman"/>
                <w:color w:val="000000"/>
                <w:sz w:val="20"/>
                <w:szCs w:val="20"/>
              </w:rPr>
              <w:t>9</w:t>
            </w:r>
            <w:r w:rsidRPr="001637E5">
              <w:rPr>
                <w:rFonts w:ascii="Times New Roman" w:hAnsi="Times New Roman"/>
                <w:color w:val="000000"/>
                <w:sz w:val="20"/>
                <w:szCs w:val="20"/>
              </w:rPr>
              <w:lastRenderedPageBreak/>
              <w:t>.2</w:t>
            </w:r>
          </w:p>
          <w:p w:rsidR="006A0743" w:rsidRPr="001637E5" w:rsidRDefault="006A0743" w:rsidP="001637E5">
            <w:pPr>
              <w:pStyle w:val="a5"/>
              <w:numPr>
                <w:ilvl w:val="1"/>
                <w:numId w:val="21"/>
              </w:num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w:t>
            </w:r>
          </w:p>
        </w:tc>
        <w:tc>
          <w:tcPr>
            <w:tcW w:w="709" w:type="dxa"/>
          </w:tcPr>
          <w:p w:rsidR="006A0743" w:rsidRPr="00E64DBF" w:rsidRDefault="006A0743" w:rsidP="00284EAE">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П.65,упр.345</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1637E5" w:rsidRDefault="00EF622C" w:rsidP="001637E5">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80 81</w:t>
            </w:r>
          </w:p>
        </w:tc>
        <w:tc>
          <w:tcPr>
            <w:tcW w:w="1985" w:type="dxa"/>
          </w:tcPr>
          <w:p w:rsidR="006A0743" w:rsidRPr="00E64DBF" w:rsidRDefault="00EF622C"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4,5</w:t>
            </w:r>
            <w:r w:rsidR="006A0743">
              <w:rPr>
                <w:rFonts w:ascii="Times New Roman" w:hAnsi="Times New Roman"/>
                <w:color w:val="000000"/>
                <w:sz w:val="20"/>
                <w:szCs w:val="20"/>
              </w:rPr>
              <w:t>.</w:t>
            </w:r>
            <w:r w:rsidR="006A0743" w:rsidRPr="00E64DBF">
              <w:rPr>
                <w:rFonts w:ascii="Times New Roman" w:hAnsi="Times New Roman"/>
                <w:color w:val="000000"/>
                <w:sz w:val="20"/>
                <w:szCs w:val="20"/>
              </w:rPr>
              <w:t>Прямое и пер</w:t>
            </w:r>
            <w:r w:rsidR="006A0743" w:rsidRPr="00E64DBF">
              <w:rPr>
                <w:rFonts w:ascii="Times New Roman" w:hAnsi="Times New Roman"/>
                <w:color w:val="000000"/>
                <w:sz w:val="20"/>
                <w:szCs w:val="20"/>
              </w:rPr>
              <w:t>е</w:t>
            </w:r>
            <w:r w:rsidR="006A0743">
              <w:rPr>
                <w:rFonts w:ascii="Times New Roman" w:hAnsi="Times New Roman"/>
                <w:color w:val="000000"/>
                <w:sz w:val="20"/>
                <w:szCs w:val="20"/>
              </w:rPr>
              <w:t>носное значе</w:t>
            </w:r>
            <w:r w:rsidR="006A0743" w:rsidRPr="00E64DBF">
              <w:rPr>
                <w:rFonts w:ascii="Times New Roman" w:hAnsi="Times New Roman"/>
                <w:color w:val="000000"/>
                <w:sz w:val="20"/>
                <w:szCs w:val="20"/>
              </w:rPr>
              <w:t>ние слов</w:t>
            </w:r>
            <w:r w:rsidR="006A0743">
              <w:rPr>
                <w:rFonts w:ascii="Times New Roman" w:hAnsi="Times New Roman"/>
                <w:color w:val="000000"/>
                <w:sz w:val="20"/>
                <w:szCs w:val="20"/>
              </w:rPr>
              <w:t xml:space="preserve">. </w:t>
            </w:r>
            <w:r w:rsidR="00BE369C">
              <w:rPr>
                <w:rFonts w:ascii="Times New Roman" w:hAnsi="Times New Roman"/>
                <w:b/>
                <w:color w:val="000000"/>
                <w:sz w:val="20"/>
                <w:szCs w:val="20"/>
              </w:rPr>
              <w:t>РД</w:t>
            </w:r>
            <w:r w:rsidR="006A0743" w:rsidRPr="005B05B3">
              <w:rPr>
                <w:rFonts w:ascii="Times New Roman" w:hAnsi="Times New Roman"/>
                <w:b/>
                <w:color w:val="000000"/>
                <w:sz w:val="20"/>
                <w:szCs w:val="20"/>
              </w:rPr>
              <w:t xml:space="preserve"> (19) Тво</w:t>
            </w:r>
            <w:r w:rsidR="006A0743" w:rsidRPr="005B05B3">
              <w:rPr>
                <w:rFonts w:ascii="Times New Roman" w:hAnsi="Times New Roman"/>
                <w:b/>
                <w:color w:val="000000"/>
                <w:sz w:val="20"/>
                <w:szCs w:val="20"/>
              </w:rPr>
              <w:t>р</w:t>
            </w:r>
            <w:r w:rsidR="006A0743" w:rsidRPr="005B05B3">
              <w:rPr>
                <w:rFonts w:ascii="Times New Roman" w:hAnsi="Times New Roman"/>
                <w:b/>
                <w:color w:val="000000"/>
                <w:sz w:val="20"/>
                <w:szCs w:val="20"/>
              </w:rPr>
              <w:t>ческая работа. Рассуждение.</w:t>
            </w:r>
          </w:p>
        </w:tc>
        <w:tc>
          <w:tcPr>
            <w:tcW w:w="2551" w:type="dxa"/>
          </w:tcPr>
          <w:p w:rsidR="006A0743" w:rsidRPr="00E64DBF" w:rsidRDefault="006A0743" w:rsidP="00AC346A">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Прямое и переносное зн</w:t>
            </w:r>
            <w:r>
              <w:rPr>
                <w:rFonts w:ascii="Times New Roman" w:hAnsi="Times New Roman"/>
                <w:color w:val="000000"/>
                <w:sz w:val="20"/>
                <w:szCs w:val="20"/>
              </w:rPr>
              <w:t>а</w:t>
            </w:r>
            <w:r>
              <w:rPr>
                <w:rFonts w:ascii="Times New Roman" w:hAnsi="Times New Roman"/>
                <w:color w:val="000000"/>
                <w:sz w:val="20"/>
                <w:szCs w:val="20"/>
              </w:rPr>
              <w:t>чение слов. Использование слов, в переносном знач</w:t>
            </w:r>
            <w:r>
              <w:rPr>
                <w:rFonts w:ascii="Times New Roman" w:hAnsi="Times New Roman"/>
                <w:color w:val="000000"/>
                <w:sz w:val="20"/>
                <w:szCs w:val="20"/>
              </w:rPr>
              <w:t>е</w:t>
            </w:r>
            <w:r>
              <w:rPr>
                <w:rFonts w:ascii="Times New Roman" w:hAnsi="Times New Roman"/>
                <w:color w:val="000000"/>
                <w:sz w:val="20"/>
                <w:szCs w:val="20"/>
              </w:rPr>
              <w:t>нии, в художественных текстах как средств выр</w:t>
            </w:r>
            <w:r>
              <w:rPr>
                <w:rFonts w:ascii="Times New Roman" w:hAnsi="Times New Roman"/>
                <w:color w:val="000000"/>
                <w:sz w:val="20"/>
                <w:szCs w:val="20"/>
              </w:rPr>
              <w:t>а</w:t>
            </w:r>
            <w:r>
              <w:rPr>
                <w:rFonts w:ascii="Times New Roman" w:hAnsi="Times New Roman"/>
                <w:color w:val="000000"/>
                <w:sz w:val="20"/>
                <w:szCs w:val="20"/>
              </w:rPr>
              <w:t xml:space="preserve">зительности. Работа со словарём. </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прямое/перенос</w:t>
            </w:r>
            <w:r w:rsidRPr="00E64DBF">
              <w:rPr>
                <w:rFonts w:ascii="Times New Roman" w:hAnsi="Times New Roman"/>
                <w:i/>
                <w:iCs/>
                <w:color w:val="000000"/>
                <w:sz w:val="20"/>
                <w:szCs w:val="20"/>
              </w:rPr>
              <w:t>ное значе</w:t>
            </w:r>
            <w:r>
              <w:rPr>
                <w:rFonts w:ascii="Times New Roman" w:hAnsi="Times New Roman"/>
                <w:i/>
                <w:iCs/>
                <w:color w:val="000000"/>
                <w:sz w:val="20"/>
                <w:szCs w:val="20"/>
              </w:rPr>
              <w:t>ние слов, метафора.</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слова, употребленные в п</w:t>
            </w:r>
            <w:r>
              <w:rPr>
                <w:rFonts w:ascii="Times New Roman" w:hAnsi="Times New Roman"/>
                <w:color w:val="000000"/>
                <w:sz w:val="20"/>
                <w:szCs w:val="20"/>
              </w:rPr>
              <w:t>е</w:t>
            </w:r>
            <w:r>
              <w:rPr>
                <w:rFonts w:ascii="Times New Roman" w:hAnsi="Times New Roman"/>
                <w:color w:val="000000"/>
                <w:sz w:val="20"/>
                <w:szCs w:val="20"/>
              </w:rPr>
              <w:t>реносном зна</w:t>
            </w:r>
            <w:r w:rsidRPr="00E64DBF">
              <w:rPr>
                <w:rFonts w:ascii="Times New Roman" w:hAnsi="Times New Roman"/>
                <w:color w:val="000000"/>
                <w:sz w:val="20"/>
                <w:szCs w:val="20"/>
              </w:rPr>
              <w:t>чении; определять лексическое зн</w:t>
            </w:r>
            <w:r w:rsidRPr="00E64DBF">
              <w:rPr>
                <w:rFonts w:ascii="Times New Roman" w:hAnsi="Times New Roman"/>
                <w:color w:val="000000"/>
                <w:sz w:val="20"/>
                <w:szCs w:val="20"/>
              </w:rPr>
              <w:t>а</w:t>
            </w:r>
            <w:r w:rsidRPr="00E64DBF">
              <w:rPr>
                <w:rFonts w:ascii="Times New Roman" w:hAnsi="Times New Roman"/>
                <w:color w:val="000000"/>
                <w:sz w:val="20"/>
                <w:szCs w:val="20"/>
              </w:rPr>
              <w:t>чение слов с помощью сло</w:t>
            </w:r>
            <w:r>
              <w:rPr>
                <w:rFonts w:ascii="Times New Roman" w:hAnsi="Times New Roman"/>
                <w:color w:val="000000"/>
                <w:sz w:val="20"/>
                <w:szCs w:val="20"/>
              </w:rPr>
              <w:t>ва</w:t>
            </w:r>
            <w:r w:rsidRPr="00E64DBF">
              <w:rPr>
                <w:rFonts w:ascii="Times New Roman" w:hAnsi="Times New Roman"/>
                <w:color w:val="000000"/>
                <w:sz w:val="20"/>
                <w:szCs w:val="20"/>
              </w:rPr>
              <w:t>ря и без него; упо</w:t>
            </w:r>
            <w:r w:rsidRPr="00E64DBF">
              <w:rPr>
                <w:rFonts w:ascii="Times New Roman" w:hAnsi="Times New Roman"/>
                <w:color w:val="000000"/>
                <w:sz w:val="20"/>
                <w:szCs w:val="20"/>
              </w:rPr>
              <w:t>т</w:t>
            </w:r>
            <w:r w:rsidRPr="00E64DBF">
              <w:rPr>
                <w:rFonts w:ascii="Times New Roman" w:hAnsi="Times New Roman"/>
                <w:color w:val="000000"/>
                <w:sz w:val="20"/>
                <w:szCs w:val="20"/>
              </w:rPr>
              <w:t>реблять слова в переносном значении в речи</w:t>
            </w:r>
          </w:p>
        </w:tc>
        <w:tc>
          <w:tcPr>
            <w:tcW w:w="2977" w:type="dxa"/>
          </w:tcPr>
          <w:p w:rsidR="006A0743" w:rsidRPr="00E64DBF" w:rsidRDefault="006A0743" w:rsidP="00284EA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Выполнение заданий учебника. </w:t>
            </w:r>
            <w:r w:rsidRPr="00E64DBF">
              <w:rPr>
                <w:rFonts w:ascii="Times New Roman" w:hAnsi="Times New Roman"/>
                <w:color w:val="000000"/>
                <w:sz w:val="20"/>
                <w:szCs w:val="20"/>
              </w:rPr>
              <w:t xml:space="preserve">Словарная работа, </w:t>
            </w:r>
          </w:p>
          <w:p w:rsidR="006A0743" w:rsidRPr="00E64DBF" w:rsidRDefault="006A0743" w:rsidP="00284EAE">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объ</w:t>
            </w:r>
            <w:r>
              <w:rPr>
                <w:rFonts w:ascii="Times New Roman" w:hAnsi="Times New Roman"/>
                <w:color w:val="000000"/>
                <w:sz w:val="20"/>
                <w:szCs w:val="20"/>
              </w:rPr>
              <w:t>ясни</w:t>
            </w:r>
            <w:r w:rsidRPr="00E64DBF">
              <w:rPr>
                <w:rFonts w:ascii="Times New Roman" w:hAnsi="Times New Roman"/>
                <w:color w:val="000000"/>
                <w:sz w:val="20"/>
                <w:szCs w:val="20"/>
              </w:rPr>
              <w:t>тельный диктант</w:t>
            </w:r>
            <w:r>
              <w:rPr>
                <w:rFonts w:ascii="Times New Roman" w:hAnsi="Times New Roman"/>
                <w:color w:val="000000"/>
                <w:sz w:val="20"/>
                <w:szCs w:val="20"/>
              </w:rPr>
              <w:t>. Пр</w:t>
            </w:r>
            <w:r>
              <w:rPr>
                <w:rFonts w:ascii="Times New Roman" w:hAnsi="Times New Roman"/>
                <w:color w:val="000000"/>
                <w:sz w:val="20"/>
                <w:szCs w:val="20"/>
              </w:rPr>
              <w:t>о</w:t>
            </w:r>
            <w:r>
              <w:rPr>
                <w:rFonts w:ascii="Times New Roman" w:hAnsi="Times New Roman"/>
                <w:color w:val="000000"/>
                <w:sz w:val="20"/>
                <w:szCs w:val="20"/>
              </w:rPr>
              <w:t>ектирование домашнего зад</w:t>
            </w:r>
            <w:r>
              <w:rPr>
                <w:rFonts w:ascii="Times New Roman" w:hAnsi="Times New Roman"/>
                <w:color w:val="000000"/>
                <w:sz w:val="20"/>
                <w:szCs w:val="20"/>
              </w:rPr>
              <w:t>а</w:t>
            </w:r>
            <w:r>
              <w:rPr>
                <w:rFonts w:ascii="Times New Roman" w:hAnsi="Times New Roman"/>
                <w:color w:val="000000"/>
                <w:sz w:val="20"/>
                <w:szCs w:val="20"/>
              </w:rPr>
              <w:t xml:space="preserve">ния. </w:t>
            </w:r>
            <w:r w:rsidRPr="00E64DBF">
              <w:rPr>
                <w:rFonts w:ascii="Times New Roman" w:hAnsi="Times New Roman"/>
                <w:color w:val="000000"/>
                <w:sz w:val="20"/>
                <w:szCs w:val="20"/>
              </w:rPr>
              <w:t>Творческая работа</w:t>
            </w:r>
            <w:r>
              <w:rPr>
                <w:rFonts w:ascii="Times New Roman" w:hAnsi="Times New Roman"/>
                <w:color w:val="000000"/>
                <w:sz w:val="20"/>
                <w:szCs w:val="20"/>
              </w:rPr>
              <w:t xml:space="preserve"> со сл</w:t>
            </w:r>
            <w:r>
              <w:rPr>
                <w:rFonts w:ascii="Times New Roman" w:hAnsi="Times New Roman"/>
                <w:color w:val="000000"/>
                <w:sz w:val="20"/>
                <w:szCs w:val="20"/>
              </w:rPr>
              <w:t>о</w:t>
            </w:r>
            <w:r>
              <w:rPr>
                <w:rFonts w:ascii="Times New Roman" w:hAnsi="Times New Roman"/>
                <w:color w:val="000000"/>
                <w:sz w:val="20"/>
                <w:szCs w:val="20"/>
              </w:rPr>
              <w:t>варём.</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284EAE">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П.66,упр.352</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1637E5" w:rsidRDefault="005F05AB" w:rsidP="00EF622C">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8</w:t>
            </w:r>
            <w:r w:rsidR="00EF622C">
              <w:rPr>
                <w:rFonts w:ascii="Times New Roman" w:hAnsi="Times New Roman"/>
                <w:color w:val="000000"/>
                <w:sz w:val="20"/>
                <w:szCs w:val="20"/>
              </w:rPr>
              <w:t>2 83</w:t>
            </w:r>
          </w:p>
        </w:tc>
        <w:tc>
          <w:tcPr>
            <w:tcW w:w="1985" w:type="dxa"/>
          </w:tcPr>
          <w:p w:rsidR="006A0743" w:rsidRPr="00E64DBF" w:rsidRDefault="00EF622C" w:rsidP="00EF622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6,7.</w:t>
            </w:r>
            <w:r w:rsidR="006A0743" w:rsidRPr="00E64DBF">
              <w:rPr>
                <w:rFonts w:ascii="Times New Roman" w:hAnsi="Times New Roman"/>
                <w:color w:val="000000"/>
                <w:sz w:val="20"/>
                <w:szCs w:val="20"/>
              </w:rPr>
              <w:t>Омонимы</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Омонимы. Различение омонимов и многозначных слов</w:t>
            </w:r>
            <w:proofErr w:type="gramStart"/>
            <w:r>
              <w:rPr>
                <w:rFonts w:ascii="Times New Roman" w:hAnsi="Times New Roman"/>
                <w:color w:val="000000"/>
                <w:sz w:val="20"/>
                <w:szCs w:val="20"/>
              </w:rPr>
              <w:t>.о</w:t>
            </w:r>
            <w:proofErr w:type="gramEnd"/>
            <w:r>
              <w:rPr>
                <w:rFonts w:ascii="Times New Roman" w:hAnsi="Times New Roman"/>
                <w:color w:val="000000"/>
                <w:sz w:val="20"/>
                <w:szCs w:val="20"/>
              </w:rPr>
              <w:t xml:space="preserve">монимы в толковых словарях. </w:t>
            </w:r>
            <w:proofErr w:type="spellStart"/>
            <w:r>
              <w:rPr>
                <w:rFonts w:ascii="Times New Roman" w:hAnsi="Times New Roman"/>
                <w:color w:val="000000"/>
                <w:sz w:val="20"/>
                <w:szCs w:val="20"/>
              </w:rPr>
              <w:t>Омофо</w:t>
            </w:r>
            <w:r>
              <w:rPr>
                <w:rFonts w:ascii="Times New Roman" w:hAnsi="Times New Roman"/>
                <w:color w:val="000000"/>
                <w:sz w:val="20"/>
                <w:szCs w:val="20"/>
              </w:rPr>
              <w:t>р</w:t>
            </w:r>
            <w:r>
              <w:rPr>
                <w:rFonts w:ascii="Times New Roman" w:hAnsi="Times New Roman"/>
                <w:color w:val="000000"/>
                <w:sz w:val="20"/>
                <w:szCs w:val="20"/>
              </w:rPr>
              <w:t>мы</w:t>
            </w:r>
            <w:proofErr w:type="gramStart"/>
            <w:r>
              <w:rPr>
                <w:rFonts w:ascii="Times New Roman" w:hAnsi="Times New Roman"/>
                <w:color w:val="000000"/>
                <w:sz w:val="20"/>
                <w:szCs w:val="20"/>
              </w:rPr>
              <w:t>.О</w:t>
            </w:r>
            <w:proofErr w:type="gramEnd"/>
            <w:r>
              <w:rPr>
                <w:rFonts w:ascii="Times New Roman" w:hAnsi="Times New Roman"/>
                <w:color w:val="000000"/>
                <w:sz w:val="20"/>
                <w:szCs w:val="20"/>
              </w:rPr>
              <w:t>мофоны</w:t>
            </w:r>
            <w:proofErr w:type="spellEnd"/>
            <w:r>
              <w:rPr>
                <w:rFonts w:ascii="Times New Roman" w:hAnsi="Times New Roman"/>
                <w:color w:val="000000"/>
                <w:sz w:val="20"/>
                <w:szCs w:val="20"/>
              </w:rPr>
              <w:t>.</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омонимы.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различать омо</w:t>
            </w:r>
            <w:r>
              <w:rPr>
                <w:rFonts w:ascii="Times New Roman" w:hAnsi="Times New Roman"/>
                <w:color w:val="000000"/>
                <w:sz w:val="20"/>
                <w:szCs w:val="20"/>
              </w:rPr>
              <w:t>нимы и многозначные сл</w:t>
            </w:r>
            <w:r>
              <w:rPr>
                <w:rFonts w:ascii="Times New Roman" w:hAnsi="Times New Roman"/>
                <w:color w:val="000000"/>
                <w:sz w:val="20"/>
                <w:szCs w:val="20"/>
              </w:rPr>
              <w:t>о</w:t>
            </w:r>
            <w:r>
              <w:rPr>
                <w:rFonts w:ascii="Times New Roman" w:hAnsi="Times New Roman"/>
                <w:color w:val="000000"/>
                <w:sz w:val="20"/>
                <w:szCs w:val="20"/>
              </w:rPr>
              <w:t>ва; опре</w:t>
            </w:r>
            <w:r w:rsidRPr="00E64DBF">
              <w:rPr>
                <w:rFonts w:ascii="Times New Roman" w:hAnsi="Times New Roman"/>
                <w:color w:val="000000"/>
                <w:sz w:val="20"/>
                <w:szCs w:val="20"/>
              </w:rPr>
              <w:t>делять лексическое значение омонимов с помощью толкового словаря</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Проектирование домашнего задания. </w:t>
            </w:r>
            <w:r w:rsidRPr="00E64DBF">
              <w:rPr>
                <w:rFonts w:ascii="Times New Roman" w:hAnsi="Times New Roman"/>
                <w:color w:val="000000"/>
                <w:sz w:val="20"/>
                <w:szCs w:val="20"/>
              </w:rPr>
              <w:t>Творческая работа</w:t>
            </w:r>
            <w:r>
              <w:rPr>
                <w:rFonts w:ascii="Times New Roman" w:hAnsi="Times New Roman"/>
                <w:color w:val="000000"/>
                <w:sz w:val="20"/>
                <w:szCs w:val="20"/>
              </w:rPr>
              <w:t xml:space="preserve"> со словарём. </w:t>
            </w:r>
            <w:r w:rsidRPr="00E64DBF">
              <w:rPr>
                <w:rFonts w:ascii="Times New Roman" w:hAnsi="Times New Roman"/>
                <w:color w:val="000000"/>
                <w:sz w:val="20"/>
                <w:szCs w:val="20"/>
              </w:rPr>
              <w:t>Проверочный ди</w:t>
            </w:r>
            <w:r w:rsidRPr="00E64DBF">
              <w:rPr>
                <w:rFonts w:ascii="Times New Roman" w:hAnsi="Times New Roman"/>
                <w:color w:val="000000"/>
                <w:sz w:val="20"/>
                <w:szCs w:val="20"/>
              </w:rPr>
              <w:t>к</w:t>
            </w:r>
            <w:r w:rsidRPr="00E64DBF">
              <w:rPr>
                <w:rFonts w:ascii="Times New Roman" w:hAnsi="Times New Roman"/>
                <w:color w:val="000000"/>
                <w:sz w:val="20"/>
                <w:szCs w:val="20"/>
              </w:rPr>
              <w:t>тант</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51486E">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П.67,упр.355</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5B05B3" w:rsidRDefault="00EF622C" w:rsidP="005B05B3">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84 85</w:t>
            </w:r>
          </w:p>
        </w:tc>
        <w:tc>
          <w:tcPr>
            <w:tcW w:w="1985" w:type="dxa"/>
          </w:tcPr>
          <w:p w:rsidR="006A0743" w:rsidRPr="00E64DBF" w:rsidRDefault="00EF622C"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8,9</w:t>
            </w:r>
            <w:r w:rsidR="006A0743">
              <w:rPr>
                <w:rFonts w:ascii="Times New Roman" w:hAnsi="Times New Roman"/>
                <w:color w:val="000000"/>
                <w:sz w:val="20"/>
                <w:szCs w:val="20"/>
              </w:rPr>
              <w:t>.</w:t>
            </w:r>
            <w:r w:rsidR="006A0743" w:rsidRPr="00E64DBF">
              <w:rPr>
                <w:rFonts w:ascii="Times New Roman" w:hAnsi="Times New Roman"/>
                <w:color w:val="000000"/>
                <w:sz w:val="20"/>
                <w:szCs w:val="20"/>
              </w:rPr>
              <w:t>Синонимы</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Синонимы. Синонимич</w:t>
            </w:r>
            <w:r>
              <w:rPr>
                <w:rFonts w:ascii="Times New Roman" w:hAnsi="Times New Roman"/>
                <w:color w:val="000000"/>
                <w:sz w:val="20"/>
                <w:szCs w:val="20"/>
              </w:rPr>
              <w:t>е</w:t>
            </w:r>
            <w:r>
              <w:rPr>
                <w:rFonts w:ascii="Times New Roman" w:hAnsi="Times New Roman"/>
                <w:color w:val="000000"/>
                <w:sz w:val="20"/>
                <w:szCs w:val="20"/>
              </w:rPr>
              <w:t>ский ряд. Словари син</w:t>
            </w:r>
            <w:r>
              <w:rPr>
                <w:rFonts w:ascii="Times New Roman" w:hAnsi="Times New Roman"/>
                <w:color w:val="000000"/>
                <w:sz w:val="20"/>
                <w:szCs w:val="20"/>
              </w:rPr>
              <w:t>о</w:t>
            </w:r>
            <w:r>
              <w:rPr>
                <w:rFonts w:ascii="Times New Roman" w:hAnsi="Times New Roman"/>
                <w:color w:val="000000"/>
                <w:sz w:val="20"/>
                <w:szCs w:val="20"/>
              </w:rPr>
              <w:t>нимов. Выразительные возможности синонимов.</w:t>
            </w:r>
            <w:r w:rsidR="00EF622C">
              <w:rPr>
                <w:rFonts w:ascii="Times New Roman" w:hAnsi="Times New Roman"/>
                <w:color w:val="000000"/>
                <w:sz w:val="20"/>
                <w:szCs w:val="20"/>
              </w:rPr>
              <w:t xml:space="preserve"> Роль синонимов в речи</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синонимы, сино</w:t>
            </w:r>
            <w:r w:rsidRPr="00E64DBF">
              <w:rPr>
                <w:rFonts w:ascii="Times New Roman" w:hAnsi="Times New Roman"/>
                <w:i/>
                <w:iCs/>
                <w:color w:val="000000"/>
                <w:sz w:val="20"/>
                <w:szCs w:val="20"/>
              </w:rPr>
              <w:t>нимический ряд.</w:t>
            </w:r>
          </w:p>
          <w:p w:rsidR="006A0743" w:rsidRDefault="006A0743" w:rsidP="0033368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слова-си</w:t>
            </w:r>
            <w:r w:rsidRPr="00E64DBF">
              <w:rPr>
                <w:rFonts w:ascii="Times New Roman" w:hAnsi="Times New Roman"/>
                <w:color w:val="000000"/>
                <w:sz w:val="20"/>
                <w:szCs w:val="20"/>
              </w:rPr>
              <w:t>нонимы; устана</w:t>
            </w:r>
            <w:r w:rsidRPr="00E64DBF">
              <w:rPr>
                <w:rFonts w:ascii="Times New Roman" w:hAnsi="Times New Roman"/>
                <w:color w:val="000000"/>
                <w:sz w:val="20"/>
                <w:szCs w:val="20"/>
              </w:rPr>
              <w:t>в</w:t>
            </w:r>
            <w:r w:rsidRPr="00E64DBF">
              <w:rPr>
                <w:rFonts w:ascii="Times New Roman" w:hAnsi="Times New Roman"/>
                <w:color w:val="000000"/>
                <w:sz w:val="20"/>
                <w:szCs w:val="20"/>
              </w:rPr>
              <w:t>ливать смысловые и стилистические различия синонимов; подбирать синоним</w:t>
            </w:r>
            <w:r>
              <w:rPr>
                <w:rFonts w:ascii="Times New Roman" w:hAnsi="Times New Roman"/>
                <w:color w:val="000000"/>
                <w:sz w:val="20"/>
                <w:szCs w:val="20"/>
              </w:rPr>
              <w:t>ы к словам; с</w:t>
            </w:r>
            <w:r>
              <w:rPr>
                <w:rFonts w:ascii="Times New Roman" w:hAnsi="Times New Roman"/>
                <w:color w:val="000000"/>
                <w:sz w:val="20"/>
                <w:szCs w:val="20"/>
              </w:rPr>
              <w:t>о</w:t>
            </w:r>
            <w:r>
              <w:rPr>
                <w:rFonts w:ascii="Times New Roman" w:hAnsi="Times New Roman"/>
                <w:color w:val="000000"/>
                <w:sz w:val="20"/>
                <w:szCs w:val="20"/>
              </w:rPr>
              <w:t>ставлять синоними</w:t>
            </w:r>
            <w:r w:rsidRPr="00E64DBF">
              <w:rPr>
                <w:rFonts w:ascii="Times New Roman" w:hAnsi="Times New Roman"/>
                <w:color w:val="000000"/>
                <w:sz w:val="20"/>
                <w:szCs w:val="20"/>
              </w:rPr>
              <w:t>ческие ряды и определять о</w:t>
            </w:r>
            <w:r w:rsidRPr="00E64DBF">
              <w:rPr>
                <w:rFonts w:ascii="Times New Roman" w:hAnsi="Times New Roman"/>
                <w:color w:val="000000"/>
                <w:sz w:val="20"/>
                <w:szCs w:val="20"/>
              </w:rPr>
              <w:t>б</w:t>
            </w:r>
            <w:r w:rsidRPr="00E64DBF">
              <w:rPr>
                <w:rFonts w:ascii="Times New Roman" w:hAnsi="Times New Roman"/>
                <w:color w:val="000000"/>
                <w:sz w:val="20"/>
                <w:szCs w:val="20"/>
              </w:rPr>
              <w:t xml:space="preserve">щее значение слов в них; </w:t>
            </w:r>
          </w:p>
          <w:p w:rsidR="006A0743" w:rsidRDefault="006A0743" w:rsidP="00333686">
            <w:pPr>
              <w:autoSpaceDE w:val="0"/>
              <w:autoSpaceDN w:val="0"/>
              <w:adjustRightInd w:val="0"/>
              <w:spacing w:after="0" w:line="240" w:lineRule="auto"/>
              <w:rPr>
                <w:rFonts w:ascii="Times New Roman" w:hAnsi="Times New Roman"/>
                <w:color w:val="000000"/>
                <w:sz w:val="20"/>
                <w:szCs w:val="20"/>
              </w:rPr>
            </w:pPr>
          </w:p>
          <w:p w:rsidR="006A0743" w:rsidRPr="00E64DBF" w:rsidRDefault="006A0743" w:rsidP="00333686">
            <w:pPr>
              <w:autoSpaceDE w:val="0"/>
              <w:autoSpaceDN w:val="0"/>
              <w:adjustRightInd w:val="0"/>
              <w:spacing w:after="0" w:line="240" w:lineRule="auto"/>
              <w:rPr>
                <w:rFonts w:ascii="Times New Roman" w:hAnsi="Times New Roman"/>
                <w:sz w:val="20"/>
                <w:szCs w:val="20"/>
              </w:rPr>
            </w:pPr>
          </w:p>
        </w:tc>
        <w:tc>
          <w:tcPr>
            <w:tcW w:w="2977" w:type="dxa"/>
          </w:tcPr>
          <w:p w:rsidR="006A0743" w:rsidRPr="00E64DBF" w:rsidRDefault="006A0743" w:rsidP="00F66E5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Проектирование домашнего задания. </w:t>
            </w:r>
            <w:r w:rsidRPr="00E64DBF">
              <w:rPr>
                <w:rFonts w:ascii="Times New Roman" w:hAnsi="Times New Roman"/>
                <w:color w:val="000000"/>
                <w:sz w:val="20"/>
                <w:szCs w:val="20"/>
              </w:rPr>
              <w:t>Творческая работа</w:t>
            </w:r>
            <w:r>
              <w:rPr>
                <w:rFonts w:ascii="Times New Roman" w:hAnsi="Times New Roman"/>
                <w:color w:val="000000"/>
                <w:sz w:val="20"/>
                <w:szCs w:val="20"/>
              </w:rPr>
              <w:t xml:space="preserve"> со словарём.</w:t>
            </w:r>
            <w:r w:rsidRPr="00E64DBF">
              <w:rPr>
                <w:rFonts w:ascii="Times New Roman" w:hAnsi="Times New Roman"/>
                <w:color w:val="000000"/>
                <w:sz w:val="20"/>
                <w:szCs w:val="20"/>
              </w:rPr>
              <w:t xml:space="preserve"> Выборочный</w:t>
            </w:r>
          </w:p>
          <w:p w:rsidR="006A0743" w:rsidRPr="00E64DBF" w:rsidRDefault="006A0743" w:rsidP="00F66E5B">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творческий</w:t>
            </w:r>
          </w:p>
          <w:p w:rsidR="006A0743" w:rsidRPr="00E64DBF" w:rsidRDefault="006A0743" w:rsidP="00F66E5B">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диктант</w:t>
            </w: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П.68,упр.366</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5B05B3" w:rsidRDefault="003B71EE" w:rsidP="005B05B3">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86</w:t>
            </w:r>
          </w:p>
        </w:tc>
        <w:tc>
          <w:tcPr>
            <w:tcW w:w="1985" w:type="dxa"/>
          </w:tcPr>
          <w:p w:rsidR="006A0743" w:rsidRPr="00E64DBF" w:rsidRDefault="00EF622C"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w:t>
            </w:r>
            <w:r w:rsidR="006A0743">
              <w:rPr>
                <w:rFonts w:ascii="Times New Roman" w:hAnsi="Times New Roman"/>
                <w:color w:val="000000"/>
                <w:sz w:val="20"/>
                <w:szCs w:val="20"/>
              </w:rPr>
              <w:t>.</w:t>
            </w:r>
            <w:r w:rsidR="006A0743" w:rsidRPr="00E64DBF">
              <w:rPr>
                <w:rFonts w:ascii="Times New Roman" w:hAnsi="Times New Roman"/>
                <w:color w:val="000000"/>
                <w:sz w:val="20"/>
                <w:szCs w:val="20"/>
              </w:rPr>
              <w:t>Антонимы</w:t>
            </w:r>
          </w:p>
        </w:tc>
        <w:tc>
          <w:tcPr>
            <w:tcW w:w="2551" w:type="dxa"/>
          </w:tcPr>
          <w:p w:rsidR="006A0743" w:rsidRPr="00E64DBF" w:rsidRDefault="006A0743" w:rsidP="008D61B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Антонимы. Выразител</w:t>
            </w:r>
            <w:r>
              <w:rPr>
                <w:rFonts w:ascii="Times New Roman" w:hAnsi="Times New Roman"/>
                <w:color w:val="000000"/>
                <w:sz w:val="20"/>
                <w:szCs w:val="20"/>
              </w:rPr>
              <w:t>ь</w:t>
            </w:r>
            <w:r>
              <w:rPr>
                <w:rFonts w:ascii="Times New Roman" w:hAnsi="Times New Roman"/>
                <w:color w:val="000000"/>
                <w:sz w:val="20"/>
                <w:szCs w:val="20"/>
              </w:rPr>
              <w:t>ные возможности антон</w:t>
            </w:r>
            <w:r>
              <w:rPr>
                <w:rFonts w:ascii="Times New Roman" w:hAnsi="Times New Roman"/>
                <w:color w:val="000000"/>
                <w:sz w:val="20"/>
                <w:szCs w:val="20"/>
              </w:rPr>
              <w:t>и</w:t>
            </w:r>
            <w:r>
              <w:rPr>
                <w:rFonts w:ascii="Times New Roman" w:hAnsi="Times New Roman"/>
                <w:color w:val="000000"/>
                <w:sz w:val="20"/>
                <w:szCs w:val="20"/>
              </w:rPr>
              <w:t>мов (на примере пословиц)</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антонимы.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слова-ан</w:t>
            </w:r>
            <w:r w:rsidRPr="00E64DBF">
              <w:rPr>
                <w:rFonts w:ascii="Times New Roman" w:hAnsi="Times New Roman"/>
                <w:color w:val="000000"/>
                <w:sz w:val="20"/>
                <w:szCs w:val="20"/>
              </w:rPr>
              <w:t>тонимы; подбирать антонимы к словам</w:t>
            </w:r>
          </w:p>
        </w:tc>
        <w:tc>
          <w:tcPr>
            <w:tcW w:w="2977" w:type="dxa"/>
          </w:tcPr>
          <w:p w:rsidR="006A0743" w:rsidRPr="00E64DBF" w:rsidRDefault="006A0743" w:rsidP="00605561">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Выборочныйтворческийди</w:t>
            </w:r>
            <w:r w:rsidRPr="00E64DBF">
              <w:rPr>
                <w:rFonts w:ascii="Times New Roman" w:hAnsi="Times New Roman"/>
                <w:color w:val="000000"/>
                <w:sz w:val="20"/>
                <w:szCs w:val="20"/>
              </w:rPr>
              <w:t>к</w:t>
            </w:r>
            <w:r w:rsidRPr="00E64DBF">
              <w:rPr>
                <w:rFonts w:ascii="Times New Roman" w:hAnsi="Times New Roman"/>
                <w:color w:val="000000"/>
                <w:sz w:val="20"/>
                <w:szCs w:val="20"/>
              </w:rPr>
              <w:t>тант</w:t>
            </w: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709" w:type="dxa"/>
            <w:vMerge w:val="restart"/>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П.69,упр.371,372, вопросы стр.167</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5B05B3" w:rsidRDefault="003B71EE" w:rsidP="005B05B3">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87</w:t>
            </w:r>
          </w:p>
        </w:tc>
        <w:tc>
          <w:tcPr>
            <w:tcW w:w="1985" w:type="dxa"/>
          </w:tcPr>
          <w:p w:rsidR="006A0743" w:rsidRPr="00E64DBF" w:rsidRDefault="003B71EE"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w:t>
            </w:r>
            <w:r w:rsidR="006A0743">
              <w:rPr>
                <w:rFonts w:ascii="Times New Roman" w:hAnsi="Times New Roman"/>
                <w:color w:val="000000"/>
                <w:sz w:val="20"/>
                <w:szCs w:val="20"/>
              </w:rPr>
              <w:t>.Повторение и об</w:t>
            </w:r>
            <w:r w:rsidR="006A0743" w:rsidRPr="00E64DBF">
              <w:rPr>
                <w:rFonts w:ascii="Times New Roman" w:hAnsi="Times New Roman"/>
                <w:color w:val="000000"/>
                <w:sz w:val="20"/>
                <w:szCs w:val="20"/>
              </w:rPr>
              <w:t>общение изуче</w:t>
            </w:r>
            <w:r w:rsidR="006A0743" w:rsidRPr="00E64DBF">
              <w:rPr>
                <w:rFonts w:ascii="Times New Roman" w:hAnsi="Times New Roman"/>
                <w:color w:val="000000"/>
                <w:sz w:val="20"/>
                <w:szCs w:val="20"/>
              </w:rPr>
              <w:t>н</w:t>
            </w:r>
            <w:r w:rsidR="006A0743" w:rsidRPr="00E64DBF">
              <w:rPr>
                <w:rFonts w:ascii="Times New Roman" w:hAnsi="Times New Roman"/>
                <w:color w:val="000000"/>
                <w:sz w:val="20"/>
                <w:szCs w:val="20"/>
              </w:rPr>
              <w:t>ного материала в разделе «Лексика. Культура речи»</w:t>
            </w:r>
          </w:p>
        </w:tc>
        <w:tc>
          <w:tcPr>
            <w:tcW w:w="2551" w:type="dxa"/>
            <w:vMerge w:val="restart"/>
          </w:tcPr>
          <w:p w:rsidR="006A0743" w:rsidRPr="00E64DBF" w:rsidRDefault="006A0743" w:rsidP="008D61B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Лексика. Культура речи. Лексическое значение слов. Однозначные и мн</w:t>
            </w:r>
            <w:r>
              <w:rPr>
                <w:rFonts w:ascii="Times New Roman" w:hAnsi="Times New Roman"/>
                <w:color w:val="000000"/>
                <w:sz w:val="20"/>
                <w:szCs w:val="20"/>
              </w:rPr>
              <w:t>о</w:t>
            </w:r>
            <w:r>
              <w:rPr>
                <w:rFonts w:ascii="Times New Roman" w:hAnsi="Times New Roman"/>
                <w:color w:val="000000"/>
                <w:sz w:val="20"/>
                <w:szCs w:val="20"/>
              </w:rPr>
              <w:t>гозначные слова. Прямое и переносное значение слов. Омонимы. Синонимы. А</w:t>
            </w:r>
            <w:r>
              <w:rPr>
                <w:rFonts w:ascii="Times New Roman" w:hAnsi="Times New Roman"/>
                <w:color w:val="000000"/>
                <w:sz w:val="20"/>
                <w:szCs w:val="20"/>
              </w:rPr>
              <w:t>н</w:t>
            </w:r>
            <w:r>
              <w:rPr>
                <w:rFonts w:ascii="Times New Roman" w:hAnsi="Times New Roman"/>
                <w:color w:val="000000"/>
                <w:sz w:val="20"/>
                <w:szCs w:val="20"/>
              </w:rPr>
              <w:t>тонимы.</w:t>
            </w:r>
          </w:p>
        </w:tc>
        <w:tc>
          <w:tcPr>
            <w:tcW w:w="4536" w:type="dxa"/>
            <w:gridSpan w:val="2"/>
            <w:vMerge w:val="restart"/>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теоретический матери</w:t>
            </w:r>
            <w:r>
              <w:rPr>
                <w:rFonts w:ascii="Times New Roman" w:hAnsi="Times New Roman"/>
                <w:color w:val="000000"/>
                <w:sz w:val="20"/>
                <w:szCs w:val="20"/>
              </w:rPr>
              <w:t>ал, изученный на предыдущих уро</w:t>
            </w:r>
            <w:r w:rsidRPr="00E64DBF">
              <w:rPr>
                <w:rFonts w:ascii="Times New Roman" w:hAnsi="Times New Roman"/>
                <w:color w:val="000000"/>
                <w:sz w:val="20"/>
                <w:szCs w:val="20"/>
              </w:rPr>
              <w:t>ках.</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лексическое</w:t>
            </w:r>
            <w:r>
              <w:rPr>
                <w:rFonts w:ascii="Times New Roman" w:hAnsi="Times New Roman"/>
                <w:color w:val="000000"/>
                <w:sz w:val="20"/>
                <w:szCs w:val="20"/>
              </w:rPr>
              <w:t xml:space="preserve"> значение слов; распознавать од</w:t>
            </w:r>
            <w:r w:rsidRPr="00E64DBF">
              <w:rPr>
                <w:rFonts w:ascii="Times New Roman" w:hAnsi="Times New Roman"/>
                <w:color w:val="000000"/>
                <w:sz w:val="20"/>
                <w:szCs w:val="20"/>
              </w:rPr>
              <w:t>нозначные и многозначные сло</w:t>
            </w:r>
            <w:r>
              <w:rPr>
                <w:rFonts w:ascii="Times New Roman" w:hAnsi="Times New Roman"/>
                <w:color w:val="000000"/>
                <w:sz w:val="20"/>
                <w:szCs w:val="20"/>
              </w:rPr>
              <w:t>ва, слова, употребленные в пря</w:t>
            </w:r>
            <w:r w:rsidRPr="00E64DBF">
              <w:rPr>
                <w:rFonts w:ascii="Times New Roman" w:hAnsi="Times New Roman"/>
                <w:color w:val="000000"/>
                <w:sz w:val="20"/>
                <w:szCs w:val="20"/>
              </w:rPr>
              <w:t>мом и переносном значении, синонимы, омонимы, антонимы, и</w:t>
            </w:r>
            <w:r w:rsidRPr="00E64DBF">
              <w:rPr>
                <w:rFonts w:ascii="Times New Roman" w:hAnsi="Times New Roman"/>
                <w:color w:val="000000"/>
                <w:sz w:val="20"/>
                <w:szCs w:val="20"/>
              </w:rPr>
              <w:t>с</w:t>
            </w:r>
            <w:r w:rsidRPr="00E64DBF">
              <w:rPr>
                <w:rFonts w:ascii="Times New Roman" w:hAnsi="Times New Roman"/>
                <w:color w:val="000000"/>
                <w:sz w:val="20"/>
                <w:szCs w:val="20"/>
              </w:rPr>
              <w:t>пользовать их в речи; работать с различными сл</w:t>
            </w:r>
            <w:r w:rsidRPr="00E64DBF">
              <w:rPr>
                <w:rFonts w:ascii="Times New Roman" w:hAnsi="Times New Roman"/>
                <w:color w:val="000000"/>
                <w:sz w:val="20"/>
                <w:szCs w:val="20"/>
              </w:rPr>
              <w:t>о</w:t>
            </w:r>
            <w:r w:rsidRPr="00E64DBF">
              <w:rPr>
                <w:rFonts w:ascii="Times New Roman" w:hAnsi="Times New Roman"/>
                <w:color w:val="000000"/>
                <w:sz w:val="20"/>
                <w:szCs w:val="20"/>
              </w:rPr>
              <w:t>варями</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Словарный диктант</w:t>
            </w:r>
            <w:r>
              <w:rPr>
                <w:rFonts w:ascii="Times New Roman" w:hAnsi="Times New Roman"/>
                <w:color w:val="000000"/>
                <w:sz w:val="20"/>
                <w:szCs w:val="20"/>
              </w:rPr>
              <w:t>, проверо</w:t>
            </w:r>
            <w:r>
              <w:rPr>
                <w:rFonts w:ascii="Times New Roman" w:hAnsi="Times New Roman"/>
                <w:color w:val="000000"/>
                <w:sz w:val="20"/>
                <w:szCs w:val="20"/>
              </w:rPr>
              <w:t>ч</w:t>
            </w:r>
            <w:r>
              <w:rPr>
                <w:rFonts w:ascii="Times New Roman" w:hAnsi="Times New Roman"/>
                <w:color w:val="000000"/>
                <w:sz w:val="20"/>
                <w:szCs w:val="20"/>
              </w:rPr>
              <w:t>ная работа с взаимопроверкой</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roofErr w:type="spellStart"/>
            <w:r>
              <w:rPr>
                <w:rFonts w:ascii="Times New Roman" w:hAnsi="Times New Roman"/>
                <w:color w:val="000000"/>
                <w:sz w:val="20"/>
                <w:szCs w:val="20"/>
              </w:rPr>
              <w:t>Подг</w:t>
            </w:r>
            <w:proofErr w:type="spellEnd"/>
            <w:r>
              <w:rPr>
                <w:rFonts w:ascii="Times New Roman" w:hAnsi="Times New Roman"/>
                <w:color w:val="000000"/>
                <w:sz w:val="20"/>
                <w:szCs w:val="20"/>
              </w:rPr>
              <w:t>. к  К/</w:t>
            </w:r>
            <w:proofErr w:type="gramStart"/>
            <w:r>
              <w:rPr>
                <w:rFonts w:ascii="Times New Roman" w:hAnsi="Times New Roman"/>
                <w:color w:val="000000"/>
                <w:sz w:val="20"/>
                <w:szCs w:val="20"/>
              </w:rPr>
              <w:t>Р</w:t>
            </w:r>
            <w:proofErr w:type="gramEnd"/>
            <w:r>
              <w:rPr>
                <w:rFonts w:ascii="Times New Roman" w:hAnsi="Times New Roman"/>
                <w:color w:val="000000"/>
                <w:sz w:val="20"/>
                <w:szCs w:val="20"/>
              </w:rPr>
              <w:t xml:space="preserve"> инд. задания</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Default="003B71EE" w:rsidP="005B05B3">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88</w:t>
            </w:r>
          </w:p>
        </w:tc>
        <w:tc>
          <w:tcPr>
            <w:tcW w:w="1985" w:type="dxa"/>
          </w:tcPr>
          <w:p w:rsidR="006A0743" w:rsidRPr="00987107" w:rsidRDefault="003B71EE" w:rsidP="00926B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12</w:t>
            </w:r>
            <w:r w:rsidR="006A0743">
              <w:rPr>
                <w:rFonts w:ascii="Times New Roman" w:hAnsi="Times New Roman"/>
                <w:b/>
                <w:color w:val="000000"/>
                <w:sz w:val="20"/>
                <w:szCs w:val="20"/>
              </w:rPr>
              <w:t>.</w:t>
            </w:r>
            <w:r w:rsidR="006A0743" w:rsidRPr="00987107">
              <w:rPr>
                <w:rFonts w:ascii="Times New Roman" w:hAnsi="Times New Roman"/>
                <w:b/>
                <w:color w:val="000000"/>
                <w:sz w:val="20"/>
                <w:szCs w:val="20"/>
              </w:rPr>
              <w:t>Контрольная работа № 5 по теме «Лексика. Культ</w:t>
            </w:r>
            <w:r w:rsidR="006A0743" w:rsidRPr="00987107">
              <w:rPr>
                <w:rFonts w:ascii="Times New Roman" w:hAnsi="Times New Roman"/>
                <w:b/>
                <w:color w:val="000000"/>
                <w:sz w:val="20"/>
                <w:szCs w:val="20"/>
              </w:rPr>
              <w:t>у</w:t>
            </w:r>
            <w:r w:rsidR="006A0743" w:rsidRPr="00987107">
              <w:rPr>
                <w:rFonts w:ascii="Times New Roman" w:hAnsi="Times New Roman"/>
                <w:b/>
                <w:color w:val="000000"/>
                <w:sz w:val="20"/>
                <w:szCs w:val="20"/>
              </w:rPr>
              <w:t>ра речи»</w:t>
            </w:r>
          </w:p>
        </w:tc>
        <w:tc>
          <w:tcPr>
            <w:tcW w:w="2551" w:type="dxa"/>
            <w:vMerge/>
          </w:tcPr>
          <w:p w:rsidR="006A0743" w:rsidRDefault="006A0743" w:rsidP="008D61B8">
            <w:pPr>
              <w:autoSpaceDE w:val="0"/>
              <w:autoSpaceDN w:val="0"/>
              <w:adjustRightInd w:val="0"/>
              <w:spacing w:after="0" w:line="240" w:lineRule="auto"/>
              <w:rPr>
                <w:rFonts w:ascii="Times New Roman" w:hAnsi="Times New Roman"/>
                <w:color w:val="000000"/>
                <w:sz w:val="20"/>
                <w:szCs w:val="20"/>
              </w:rPr>
            </w:pPr>
          </w:p>
        </w:tc>
        <w:tc>
          <w:tcPr>
            <w:tcW w:w="4536" w:type="dxa"/>
            <w:gridSpan w:val="2"/>
            <w:vMerge/>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Контрольная работа</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Задания нет</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Default="003B71EE" w:rsidP="005B05B3">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89</w:t>
            </w:r>
          </w:p>
        </w:tc>
        <w:tc>
          <w:tcPr>
            <w:tcW w:w="1985" w:type="dxa"/>
          </w:tcPr>
          <w:p w:rsidR="006A0743" w:rsidRPr="00987107" w:rsidRDefault="003B71EE"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w:t>
            </w:r>
            <w:r w:rsidR="006A0743">
              <w:rPr>
                <w:rFonts w:ascii="Times New Roman" w:hAnsi="Times New Roman"/>
                <w:color w:val="000000"/>
                <w:sz w:val="20"/>
                <w:szCs w:val="20"/>
              </w:rPr>
              <w:t>.Анализ ко</w:t>
            </w:r>
            <w:r w:rsidR="006A0743">
              <w:rPr>
                <w:rFonts w:ascii="Times New Roman" w:hAnsi="Times New Roman"/>
                <w:color w:val="000000"/>
                <w:sz w:val="20"/>
                <w:szCs w:val="20"/>
              </w:rPr>
              <w:t>н</w:t>
            </w:r>
            <w:r w:rsidR="006A0743">
              <w:rPr>
                <w:rFonts w:ascii="Times New Roman" w:hAnsi="Times New Roman"/>
                <w:color w:val="000000"/>
                <w:sz w:val="20"/>
                <w:szCs w:val="20"/>
              </w:rPr>
              <w:t>трольной работы по теме «Лексика. Культура речи»</w:t>
            </w:r>
          </w:p>
        </w:tc>
        <w:tc>
          <w:tcPr>
            <w:tcW w:w="2551" w:type="dxa"/>
            <w:vMerge/>
          </w:tcPr>
          <w:p w:rsidR="006A0743" w:rsidRDefault="006A0743" w:rsidP="008D61B8">
            <w:pPr>
              <w:autoSpaceDE w:val="0"/>
              <w:autoSpaceDN w:val="0"/>
              <w:adjustRightInd w:val="0"/>
              <w:spacing w:after="0" w:line="240" w:lineRule="auto"/>
              <w:rPr>
                <w:rFonts w:ascii="Times New Roman" w:hAnsi="Times New Roman"/>
                <w:color w:val="000000"/>
                <w:sz w:val="20"/>
                <w:szCs w:val="20"/>
              </w:rPr>
            </w:pPr>
          </w:p>
        </w:tc>
        <w:tc>
          <w:tcPr>
            <w:tcW w:w="4536" w:type="dxa"/>
            <w:gridSpan w:val="2"/>
            <w:vMerge/>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p>
        </w:tc>
        <w:tc>
          <w:tcPr>
            <w:tcW w:w="2977"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Творческие задания по теме учебного исследования</w:t>
            </w: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709"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Упр.367</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987107" w:rsidRDefault="003B71EE" w:rsidP="003D5A62">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90 91</w:t>
            </w:r>
          </w:p>
        </w:tc>
        <w:tc>
          <w:tcPr>
            <w:tcW w:w="1985" w:type="dxa"/>
          </w:tcPr>
          <w:p w:rsidR="006A0743" w:rsidRPr="00987107" w:rsidRDefault="003B71EE" w:rsidP="00987107">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14, 15</w:t>
            </w:r>
            <w:r w:rsidR="00BE369C">
              <w:rPr>
                <w:rFonts w:ascii="Times New Roman" w:hAnsi="Times New Roman"/>
                <w:b/>
                <w:color w:val="000000"/>
                <w:sz w:val="20"/>
                <w:szCs w:val="20"/>
              </w:rPr>
              <w:t xml:space="preserve">. </w:t>
            </w:r>
            <w:proofErr w:type="gramStart"/>
            <w:r w:rsidR="00BE369C">
              <w:rPr>
                <w:rFonts w:ascii="Times New Roman" w:hAnsi="Times New Roman"/>
                <w:b/>
                <w:color w:val="000000"/>
                <w:sz w:val="20"/>
                <w:szCs w:val="20"/>
              </w:rPr>
              <w:t>Р</w:t>
            </w:r>
            <w:proofErr w:type="gramEnd"/>
            <w:r w:rsidR="00BE369C">
              <w:rPr>
                <w:rFonts w:ascii="Times New Roman" w:hAnsi="Times New Roman"/>
                <w:b/>
                <w:color w:val="000000"/>
                <w:sz w:val="20"/>
                <w:szCs w:val="20"/>
              </w:rPr>
              <w:t>/Д</w:t>
            </w:r>
            <w:r w:rsidR="006A0743">
              <w:rPr>
                <w:rFonts w:ascii="Times New Roman" w:hAnsi="Times New Roman"/>
                <w:b/>
                <w:color w:val="000000"/>
                <w:sz w:val="20"/>
                <w:szCs w:val="20"/>
              </w:rPr>
              <w:t xml:space="preserve"> (20,21)        Подробное </w:t>
            </w:r>
            <w:r w:rsidR="006A0743" w:rsidRPr="00987107">
              <w:rPr>
                <w:rFonts w:ascii="Times New Roman" w:hAnsi="Times New Roman"/>
                <w:b/>
                <w:color w:val="000000"/>
                <w:sz w:val="20"/>
                <w:szCs w:val="20"/>
              </w:rPr>
              <w:t xml:space="preserve"> изл</w:t>
            </w:r>
            <w:r w:rsidR="006A0743" w:rsidRPr="00987107">
              <w:rPr>
                <w:rFonts w:ascii="Times New Roman" w:hAnsi="Times New Roman"/>
                <w:b/>
                <w:color w:val="000000"/>
                <w:sz w:val="20"/>
                <w:szCs w:val="20"/>
              </w:rPr>
              <w:t>о</w:t>
            </w:r>
            <w:r w:rsidR="006A0743" w:rsidRPr="00987107">
              <w:rPr>
                <w:rFonts w:ascii="Times New Roman" w:hAnsi="Times New Roman"/>
                <w:b/>
                <w:color w:val="000000"/>
                <w:sz w:val="20"/>
                <w:szCs w:val="20"/>
              </w:rPr>
              <w:t>же</w:t>
            </w:r>
            <w:r w:rsidR="006A0743">
              <w:rPr>
                <w:rFonts w:ascii="Times New Roman" w:hAnsi="Times New Roman"/>
                <w:b/>
                <w:color w:val="000000"/>
                <w:sz w:val="20"/>
                <w:szCs w:val="20"/>
              </w:rPr>
              <w:t>ние «Первый снег» (упр.375)</w:t>
            </w:r>
          </w:p>
        </w:tc>
        <w:tc>
          <w:tcPr>
            <w:tcW w:w="2551" w:type="dxa"/>
          </w:tcPr>
          <w:p w:rsidR="006A0743" w:rsidRPr="00987107" w:rsidRDefault="006A0743" w:rsidP="00987107">
            <w:pPr>
              <w:autoSpaceDE w:val="0"/>
              <w:autoSpaceDN w:val="0"/>
              <w:adjustRightInd w:val="0"/>
              <w:spacing w:after="0" w:line="240" w:lineRule="auto"/>
              <w:rPr>
                <w:rFonts w:ascii="Times New Roman" w:hAnsi="Times New Roman"/>
                <w:color w:val="000000"/>
                <w:sz w:val="20"/>
                <w:szCs w:val="20"/>
              </w:rPr>
            </w:pPr>
            <w:r w:rsidRPr="00604296">
              <w:rPr>
                <w:rFonts w:ascii="Times New Roman" w:hAnsi="Times New Roman"/>
                <w:color w:val="000000"/>
                <w:sz w:val="20"/>
                <w:szCs w:val="20"/>
              </w:rPr>
              <w:t>Повествование как тип речи. Признаки повест</w:t>
            </w:r>
            <w:r>
              <w:rPr>
                <w:rFonts w:ascii="Times New Roman" w:hAnsi="Times New Roman"/>
                <w:color w:val="000000"/>
                <w:sz w:val="20"/>
                <w:szCs w:val="20"/>
              </w:rPr>
              <w:t>в</w:t>
            </w:r>
            <w:r>
              <w:rPr>
                <w:rFonts w:ascii="Times New Roman" w:hAnsi="Times New Roman"/>
                <w:color w:val="000000"/>
                <w:sz w:val="20"/>
                <w:szCs w:val="20"/>
              </w:rPr>
              <w:t>о</w:t>
            </w:r>
            <w:r>
              <w:rPr>
                <w:rFonts w:ascii="Times New Roman" w:hAnsi="Times New Roman"/>
                <w:color w:val="000000"/>
                <w:sz w:val="20"/>
                <w:szCs w:val="20"/>
              </w:rPr>
              <w:t>вания</w:t>
            </w:r>
            <w:r w:rsidRPr="00987107">
              <w:rPr>
                <w:rFonts w:ascii="Times New Roman" w:hAnsi="Times New Roman"/>
                <w:color w:val="000000"/>
                <w:sz w:val="20"/>
                <w:szCs w:val="20"/>
              </w:rPr>
              <w:t xml:space="preserve"> Тема, основная мысль, план текста. Стиль и тип речи. Структурате</w:t>
            </w:r>
            <w:r w:rsidRPr="00987107">
              <w:rPr>
                <w:rFonts w:ascii="Times New Roman" w:hAnsi="Times New Roman"/>
                <w:color w:val="000000"/>
                <w:sz w:val="20"/>
                <w:szCs w:val="20"/>
              </w:rPr>
              <w:t>к</w:t>
            </w:r>
            <w:r w:rsidRPr="00987107">
              <w:rPr>
                <w:rFonts w:ascii="Times New Roman" w:hAnsi="Times New Roman"/>
                <w:color w:val="000000"/>
                <w:sz w:val="20"/>
                <w:szCs w:val="20"/>
              </w:rPr>
              <w:lastRenderedPageBreak/>
              <w:t>ста. Авторский стиль</w:t>
            </w:r>
            <w:proofErr w:type="gramStart"/>
            <w:r w:rsidRPr="00987107">
              <w:rPr>
                <w:rFonts w:ascii="Times New Roman" w:hAnsi="Times New Roman"/>
                <w:color w:val="000000"/>
                <w:sz w:val="20"/>
                <w:szCs w:val="20"/>
              </w:rPr>
              <w:t>.</w:t>
            </w:r>
            <w:r>
              <w:rPr>
                <w:rFonts w:ascii="Times New Roman" w:hAnsi="Times New Roman"/>
                <w:color w:val="000000"/>
                <w:sz w:val="20"/>
                <w:szCs w:val="20"/>
              </w:rPr>
              <w:t>Р</w:t>
            </w:r>
            <w:proofErr w:type="gramEnd"/>
            <w:r>
              <w:rPr>
                <w:rFonts w:ascii="Times New Roman" w:hAnsi="Times New Roman"/>
                <w:color w:val="000000"/>
                <w:sz w:val="20"/>
                <w:szCs w:val="20"/>
              </w:rPr>
              <w:t>оль ИВС в художественном произведении</w:t>
            </w:r>
          </w:p>
        </w:tc>
        <w:tc>
          <w:tcPr>
            <w:tcW w:w="4536" w:type="dxa"/>
            <w:gridSpan w:val="2"/>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lastRenderedPageBreak/>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повествование; </w:t>
            </w:r>
            <w:r w:rsidRPr="00E64DBF">
              <w:rPr>
                <w:rFonts w:ascii="Times New Roman" w:hAnsi="Times New Roman"/>
                <w:color w:val="000000"/>
                <w:sz w:val="20"/>
                <w:szCs w:val="20"/>
              </w:rPr>
              <w:t>признаки повес</w:t>
            </w:r>
            <w:r w:rsidRPr="00E64DBF">
              <w:rPr>
                <w:rFonts w:ascii="Times New Roman" w:hAnsi="Times New Roman"/>
                <w:color w:val="000000"/>
                <w:sz w:val="20"/>
                <w:szCs w:val="20"/>
              </w:rPr>
              <w:t>т</w:t>
            </w:r>
            <w:r w:rsidRPr="00E64DBF">
              <w:rPr>
                <w:rFonts w:ascii="Times New Roman" w:hAnsi="Times New Roman"/>
                <w:color w:val="000000"/>
                <w:sz w:val="20"/>
                <w:szCs w:val="20"/>
              </w:rPr>
              <w:t>во</w:t>
            </w:r>
            <w:r>
              <w:rPr>
                <w:rFonts w:ascii="Times New Roman" w:hAnsi="Times New Roman"/>
                <w:color w:val="000000"/>
                <w:sz w:val="20"/>
                <w:szCs w:val="20"/>
              </w:rPr>
              <w:t>вательного текста; роль ИВС в тексте.</w:t>
            </w:r>
          </w:p>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анализировать тексты по</w:t>
            </w:r>
            <w:r w:rsidRPr="00E64DBF">
              <w:rPr>
                <w:rFonts w:ascii="Times New Roman" w:hAnsi="Times New Roman"/>
                <w:color w:val="000000"/>
                <w:sz w:val="20"/>
                <w:szCs w:val="20"/>
              </w:rPr>
              <w:t>вествовательн</w:t>
            </w:r>
            <w:r w:rsidRPr="00E64DBF">
              <w:rPr>
                <w:rFonts w:ascii="Times New Roman" w:hAnsi="Times New Roman"/>
                <w:color w:val="000000"/>
                <w:sz w:val="20"/>
                <w:szCs w:val="20"/>
              </w:rPr>
              <w:t>о</w:t>
            </w:r>
            <w:r w:rsidRPr="00E64DBF">
              <w:rPr>
                <w:rFonts w:ascii="Times New Roman" w:hAnsi="Times New Roman"/>
                <w:color w:val="000000"/>
                <w:sz w:val="20"/>
                <w:szCs w:val="20"/>
              </w:rPr>
              <w:t>го типа, доказывать принадлежность текста к о</w:t>
            </w:r>
            <w:r w:rsidRPr="00E64DBF">
              <w:rPr>
                <w:rFonts w:ascii="Times New Roman" w:hAnsi="Times New Roman"/>
                <w:color w:val="000000"/>
                <w:sz w:val="20"/>
                <w:szCs w:val="20"/>
              </w:rPr>
              <w:t>п</w:t>
            </w:r>
            <w:r w:rsidRPr="00E64DBF">
              <w:rPr>
                <w:rFonts w:ascii="Times New Roman" w:hAnsi="Times New Roman"/>
                <w:color w:val="000000"/>
                <w:sz w:val="20"/>
                <w:szCs w:val="20"/>
              </w:rPr>
              <w:t>ределенному стилю</w:t>
            </w:r>
            <w:r>
              <w:rPr>
                <w:rFonts w:ascii="Times New Roman" w:hAnsi="Times New Roman"/>
                <w:color w:val="000000"/>
                <w:sz w:val="20"/>
                <w:szCs w:val="20"/>
              </w:rPr>
              <w:t xml:space="preserve">; находить ИВС в тексте и </w:t>
            </w:r>
            <w:r>
              <w:rPr>
                <w:rFonts w:ascii="Times New Roman" w:hAnsi="Times New Roman"/>
                <w:color w:val="000000"/>
                <w:sz w:val="20"/>
                <w:szCs w:val="20"/>
              </w:rPr>
              <w:lastRenderedPageBreak/>
              <w:t>использовать их в своей работе; сохранять авто</w:t>
            </w:r>
            <w:r>
              <w:rPr>
                <w:rFonts w:ascii="Times New Roman" w:hAnsi="Times New Roman"/>
                <w:color w:val="000000"/>
                <w:sz w:val="20"/>
                <w:szCs w:val="20"/>
              </w:rPr>
              <w:t>р</w:t>
            </w:r>
            <w:r>
              <w:rPr>
                <w:rFonts w:ascii="Times New Roman" w:hAnsi="Times New Roman"/>
                <w:color w:val="000000"/>
                <w:sz w:val="20"/>
                <w:szCs w:val="20"/>
              </w:rPr>
              <w:t>ский стиль</w:t>
            </w:r>
          </w:p>
        </w:tc>
        <w:tc>
          <w:tcPr>
            <w:tcW w:w="2977" w:type="dxa"/>
          </w:tcPr>
          <w:p w:rsidR="006A0743" w:rsidRPr="00987107"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Подробное изложение. Анализ текста. Работа над планом. Ле</w:t>
            </w:r>
            <w:r>
              <w:rPr>
                <w:rFonts w:ascii="Times New Roman" w:hAnsi="Times New Roman"/>
                <w:color w:val="000000"/>
                <w:sz w:val="20"/>
                <w:szCs w:val="20"/>
              </w:rPr>
              <w:t>к</w:t>
            </w:r>
            <w:r>
              <w:rPr>
                <w:rFonts w:ascii="Times New Roman" w:hAnsi="Times New Roman"/>
                <w:color w:val="000000"/>
                <w:sz w:val="20"/>
                <w:szCs w:val="20"/>
              </w:rPr>
              <w:t>сическая работа</w:t>
            </w:r>
          </w:p>
        </w:tc>
        <w:tc>
          <w:tcPr>
            <w:tcW w:w="709" w:type="dxa"/>
          </w:tcPr>
          <w:p w:rsidR="006A0743" w:rsidRPr="00031165" w:rsidRDefault="006A0743" w:rsidP="003E1162">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D91664" w:rsidRDefault="006A0743" w:rsidP="00926BF6">
            <w:pPr>
              <w:autoSpaceDE w:val="0"/>
              <w:autoSpaceDN w:val="0"/>
              <w:adjustRightInd w:val="0"/>
              <w:spacing w:after="0" w:line="240" w:lineRule="auto"/>
              <w:rPr>
                <w:rFonts w:ascii="Times New Roman" w:hAnsi="Times New Roman"/>
                <w:color w:val="000000"/>
                <w:sz w:val="20"/>
                <w:szCs w:val="20"/>
                <w:highlight w:val="yellow"/>
              </w:rPr>
            </w:pPr>
            <w:r w:rsidRPr="00D91664">
              <w:rPr>
                <w:rFonts w:ascii="Times New Roman" w:hAnsi="Times New Roman"/>
                <w:color w:val="000000"/>
                <w:sz w:val="20"/>
                <w:szCs w:val="20"/>
              </w:rPr>
              <w:t>Задания нет</w:t>
            </w:r>
          </w:p>
        </w:tc>
      </w:tr>
      <w:tr w:rsidR="006A0743" w:rsidRPr="00E64DBF" w:rsidTr="00B63298">
        <w:tc>
          <w:tcPr>
            <w:tcW w:w="651" w:type="dxa"/>
          </w:tcPr>
          <w:p w:rsidR="006A0743" w:rsidRPr="00D91664" w:rsidRDefault="006A0743" w:rsidP="00926BF6">
            <w:pPr>
              <w:autoSpaceDE w:val="0"/>
              <w:autoSpaceDN w:val="0"/>
              <w:adjustRightInd w:val="0"/>
              <w:spacing w:after="0" w:line="240" w:lineRule="auto"/>
              <w:rPr>
                <w:rFonts w:ascii="Times New Roman" w:hAnsi="Times New Roman"/>
                <w:color w:val="808080" w:themeColor="background1" w:themeShade="80"/>
                <w:sz w:val="20"/>
                <w:szCs w:val="20"/>
                <w:highlight w:val="yellow"/>
              </w:rPr>
            </w:pPr>
          </w:p>
        </w:tc>
        <w:tc>
          <w:tcPr>
            <w:tcW w:w="591" w:type="dxa"/>
          </w:tcPr>
          <w:p w:rsidR="006A0743" w:rsidRPr="00D91664" w:rsidRDefault="006A0743" w:rsidP="00987107">
            <w:pPr>
              <w:autoSpaceDE w:val="0"/>
              <w:autoSpaceDN w:val="0"/>
              <w:adjustRightInd w:val="0"/>
              <w:spacing w:after="0" w:line="240" w:lineRule="auto"/>
              <w:ind w:left="142"/>
              <w:rPr>
                <w:rFonts w:ascii="Times New Roman" w:hAnsi="Times New Roman"/>
                <w:color w:val="808080" w:themeColor="background1" w:themeShade="80"/>
                <w:sz w:val="20"/>
                <w:szCs w:val="20"/>
                <w:highlight w:val="yellow"/>
              </w:rPr>
            </w:pPr>
          </w:p>
        </w:tc>
        <w:tc>
          <w:tcPr>
            <w:tcW w:w="1985" w:type="dxa"/>
          </w:tcPr>
          <w:p w:rsidR="006A0743" w:rsidRPr="00D91664" w:rsidRDefault="006A0743" w:rsidP="00987107">
            <w:pPr>
              <w:autoSpaceDE w:val="0"/>
              <w:autoSpaceDN w:val="0"/>
              <w:adjustRightInd w:val="0"/>
              <w:spacing w:after="0" w:line="240" w:lineRule="auto"/>
              <w:rPr>
                <w:rFonts w:ascii="Times New Roman" w:hAnsi="Times New Roman"/>
                <w:b/>
                <w:color w:val="808080" w:themeColor="background1" w:themeShade="80"/>
                <w:sz w:val="20"/>
                <w:szCs w:val="20"/>
                <w:highlight w:val="yellow"/>
              </w:rPr>
            </w:pPr>
          </w:p>
        </w:tc>
        <w:tc>
          <w:tcPr>
            <w:tcW w:w="2551" w:type="dxa"/>
          </w:tcPr>
          <w:p w:rsidR="006A0743" w:rsidRPr="00D91664" w:rsidRDefault="006A0743" w:rsidP="00987107">
            <w:pPr>
              <w:autoSpaceDE w:val="0"/>
              <w:autoSpaceDN w:val="0"/>
              <w:adjustRightInd w:val="0"/>
              <w:spacing w:after="0" w:line="240" w:lineRule="auto"/>
              <w:rPr>
                <w:rFonts w:ascii="Times New Roman" w:hAnsi="Times New Roman"/>
                <w:color w:val="808080" w:themeColor="background1" w:themeShade="80"/>
                <w:sz w:val="20"/>
                <w:szCs w:val="20"/>
                <w:highlight w:val="yellow"/>
              </w:rPr>
            </w:pPr>
          </w:p>
        </w:tc>
        <w:tc>
          <w:tcPr>
            <w:tcW w:w="4536" w:type="dxa"/>
            <w:gridSpan w:val="2"/>
          </w:tcPr>
          <w:p w:rsidR="006A0743" w:rsidRPr="00D91664" w:rsidRDefault="006A0743" w:rsidP="00D91664">
            <w:pPr>
              <w:autoSpaceDE w:val="0"/>
              <w:autoSpaceDN w:val="0"/>
              <w:adjustRightInd w:val="0"/>
              <w:spacing w:after="0" w:line="240" w:lineRule="auto"/>
              <w:rPr>
                <w:rFonts w:ascii="Times New Roman" w:hAnsi="Times New Roman"/>
                <w:b/>
                <w:iCs/>
                <w:color w:val="808080" w:themeColor="background1" w:themeShade="80"/>
                <w:sz w:val="20"/>
                <w:szCs w:val="20"/>
              </w:rPr>
            </w:pPr>
            <w:proofErr w:type="spellStart"/>
            <w:r w:rsidRPr="00D91664">
              <w:rPr>
                <w:rFonts w:ascii="Times New Roman" w:hAnsi="Times New Roman"/>
                <w:b/>
                <w:iCs/>
                <w:sz w:val="20"/>
                <w:szCs w:val="20"/>
              </w:rPr>
              <w:t>Морфем</w:t>
            </w:r>
            <w:r w:rsidR="00D63BF6">
              <w:rPr>
                <w:rFonts w:ascii="Times New Roman" w:hAnsi="Times New Roman"/>
                <w:b/>
                <w:iCs/>
                <w:sz w:val="20"/>
                <w:szCs w:val="20"/>
              </w:rPr>
              <w:t>ика</w:t>
            </w:r>
            <w:proofErr w:type="gramStart"/>
            <w:r w:rsidR="00D63BF6">
              <w:rPr>
                <w:rFonts w:ascii="Times New Roman" w:hAnsi="Times New Roman"/>
                <w:b/>
                <w:iCs/>
                <w:sz w:val="20"/>
                <w:szCs w:val="20"/>
              </w:rPr>
              <w:t>.О</w:t>
            </w:r>
            <w:proofErr w:type="gramEnd"/>
            <w:r w:rsidR="00D63BF6">
              <w:rPr>
                <w:rFonts w:ascii="Times New Roman" w:hAnsi="Times New Roman"/>
                <w:b/>
                <w:iCs/>
                <w:sz w:val="20"/>
                <w:szCs w:val="20"/>
              </w:rPr>
              <w:t>рфография.Культура</w:t>
            </w:r>
            <w:proofErr w:type="spellEnd"/>
            <w:r w:rsidR="00D63BF6">
              <w:rPr>
                <w:rFonts w:ascii="Times New Roman" w:hAnsi="Times New Roman"/>
                <w:b/>
                <w:iCs/>
                <w:sz w:val="20"/>
                <w:szCs w:val="20"/>
              </w:rPr>
              <w:t xml:space="preserve"> речи. 23</w:t>
            </w:r>
            <w:r>
              <w:rPr>
                <w:rFonts w:ascii="Times New Roman" w:hAnsi="Times New Roman"/>
                <w:b/>
                <w:iCs/>
                <w:sz w:val="20"/>
                <w:szCs w:val="20"/>
              </w:rPr>
              <w:t xml:space="preserve">ч.    </w:t>
            </w:r>
            <w:r w:rsidRPr="00D91664">
              <w:rPr>
                <w:rFonts w:ascii="Times New Roman" w:hAnsi="Times New Roman"/>
                <w:b/>
                <w:iCs/>
                <w:sz w:val="20"/>
                <w:szCs w:val="20"/>
              </w:rPr>
              <w:t xml:space="preserve"> (  </w:t>
            </w:r>
            <w:r w:rsidR="00A57304">
              <w:rPr>
                <w:rFonts w:ascii="Times New Roman" w:hAnsi="Times New Roman"/>
                <w:b/>
                <w:iCs/>
                <w:sz w:val="20"/>
                <w:szCs w:val="20"/>
              </w:rPr>
              <w:t>4р/р, 1 к/р</w:t>
            </w:r>
            <w:r w:rsidR="00D63BF6">
              <w:rPr>
                <w:rFonts w:ascii="Times New Roman" w:hAnsi="Times New Roman"/>
                <w:b/>
                <w:iCs/>
                <w:sz w:val="20"/>
                <w:szCs w:val="20"/>
              </w:rPr>
              <w:t>)</w:t>
            </w:r>
          </w:p>
        </w:tc>
        <w:tc>
          <w:tcPr>
            <w:tcW w:w="2977" w:type="dxa"/>
          </w:tcPr>
          <w:p w:rsidR="006A0743" w:rsidRPr="00D91664" w:rsidRDefault="006A0743" w:rsidP="00926BF6">
            <w:pPr>
              <w:autoSpaceDE w:val="0"/>
              <w:autoSpaceDN w:val="0"/>
              <w:adjustRightInd w:val="0"/>
              <w:spacing w:after="0" w:line="240" w:lineRule="auto"/>
              <w:rPr>
                <w:rFonts w:ascii="Times New Roman" w:hAnsi="Times New Roman"/>
                <w:color w:val="808080" w:themeColor="background1" w:themeShade="80"/>
                <w:sz w:val="20"/>
                <w:szCs w:val="20"/>
                <w:highlight w:val="yellow"/>
              </w:rPr>
            </w:pPr>
          </w:p>
        </w:tc>
        <w:tc>
          <w:tcPr>
            <w:tcW w:w="709" w:type="dxa"/>
          </w:tcPr>
          <w:p w:rsidR="006A0743" w:rsidRPr="00D91664" w:rsidRDefault="006A0743" w:rsidP="003E1162">
            <w:pPr>
              <w:autoSpaceDE w:val="0"/>
              <w:autoSpaceDN w:val="0"/>
              <w:adjustRightInd w:val="0"/>
              <w:spacing w:after="0" w:line="240" w:lineRule="auto"/>
              <w:rPr>
                <w:rFonts w:ascii="Times New Roman" w:hAnsi="Times New Roman"/>
                <w:color w:val="808080" w:themeColor="background1" w:themeShade="80"/>
                <w:sz w:val="20"/>
                <w:szCs w:val="20"/>
                <w:highlight w:val="yellow"/>
              </w:rPr>
            </w:pPr>
          </w:p>
        </w:tc>
        <w:tc>
          <w:tcPr>
            <w:tcW w:w="709" w:type="dxa"/>
          </w:tcPr>
          <w:p w:rsidR="006A0743" w:rsidRPr="00D91664" w:rsidRDefault="006A0743" w:rsidP="003E1162">
            <w:pPr>
              <w:autoSpaceDE w:val="0"/>
              <w:autoSpaceDN w:val="0"/>
              <w:adjustRightInd w:val="0"/>
              <w:spacing w:after="0" w:line="240" w:lineRule="auto"/>
              <w:rPr>
                <w:rFonts w:ascii="Times New Roman" w:hAnsi="Times New Roman"/>
                <w:color w:val="808080" w:themeColor="background1" w:themeShade="80"/>
                <w:sz w:val="20"/>
                <w:szCs w:val="20"/>
                <w:highlight w:val="yellow"/>
              </w:rPr>
            </w:pPr>
          </w:p>
        </w:tc>
        <w:tc>
          <w:tcPr>
            <w:tcW w:w="1417" w:type="dxa"/>
          </w:tcPr>
          <w:p w:rsidR="006A0743" w:rsidRPr="00D91664" w:rsidRDefault="006A0743" w:rsidP="00926BF6">
            <w:pPr>
              <w:autoSpaceDE w:val="0"/>
              <w:autoSpaceDN w:val="0"/>
              <w:adjustRightInd w:val="0"/>
              <w:spacing w:after="0" w:line="240" w:lineRule="auto"/>
              <w:rPr>
                <w:rFonts w:ascii="Times New Roman" w:hAnsi="Times New Roman"/>
                <w:color w:val="808080" w:themeColor="background1" w:themeShade="80"/>
                <w:sz w:val="20"/>
                <w:szCs w:val="20"/>
                <w:highlight w:val="yellow"/>
              </w:rPr>
            </w:pP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91664" w:rsidRDefault="003B71EE" w:rsidP="00D91664">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92</w:t>
            </w:r>
          </w:p>
        </w:tc>
        <w:tc>
          <w:tcPr>
            <w:tcW w:w="1985" w:type="dxa"/>
          </w:tcPr>
          <w:p w:rsidR="006A0743" w:rsidRPr="00E64DBF" w:rsidRDefault="006A0743" w:rsidP="0041319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1.Морфемика как раздел лингвистики. Морфема – на</w:t>
            </w:r>
            <w:r>
              <w:rPr>
                <w:rFonts w:ascii="Times New Roman" w:hAnsi="Times New Roman"/>
                <w:color w:val="000000"/>
                <w:sz w:val="20"/>
                <w:szCs w:val="20"/>
              </w:rPr>
              <w:t>и</w:t>
            </w:r>
            <w:r>
              <w:rPr>
                <w:rFonts w:ascii="Times New Roman" w:hAnsi="Times New Roman"/>
                <w:color w:val="000000"/>
                <w:sz w:val="20"/>
                <w:szCs w:val="20"/>
              </w:rPr>
              <w:t>меньшая значимая часть слова.  Изм</w:t>
            </w:r>
            <w:r>
              <w:rPr>
                <w:rFonts w:ascii="Times New Roman" w:hAnsi="Times New Roman"/>
                <w:color w:val="000000"/>
                <w:sz w:val="20"/>
                <w:szCs w:val="20"/>
              </w:rPr>
              <w:t>е</w:t>
            </w:r>
            <w:r>
              <w:rPr>
                <w:rFonts w:ascii="Times New Roman" w:hAnsi="Times New Roman"/>
                <w:color w:val="000000"/>
                <w:sz w:val="20"/>
                <w:szCs w:val="20"/>
              </w:rPr>
              <w:t>нение и образование слов.</w:t>
            </w:r>
          </w:p>
        </w:tc>
        <w:tc>
          <w:tcPr>
            <w:tcW w:w="2551" w:type="dxa"/>
          </w:tcPr>
          <w:p w:rsidR="006A0743" w:rsidRPr="00E64DBF" w:rsidRDefault="006A0743" w:rsidP="00BE48E2">
            <w:pPr>
              <w:autoSpaceDE w:val="0"/>
              <w:autoSpaceDN w:val="0"/>
              <w:adjustRightInd w:val="0"/>
              <w:spacing w:after="0" w:line="240" w:lineRule="auto"/>
              <w:rPr>
                <w:rFonts w:ascii="Times New Roman" w:hAnsi="Times New Roman"/>
                <w:color w:val="000000"/>
                <w:sz w:val="20"/>
                <w:szCs w:val="20"/>
              </w:rPr>
            </w:pPr>
            <w:proofErr w:type="spellStart"/>
            <w:r>
              <w:rPr>
                <w:rFonts w:ascii="Times New Roman" w:hAnsi="Times New Roman"/>
                <w:color w:val="000000"/>
                <w:sz w:val="20"/>
                <w:szCs w:val="20"/>
              </w:rPr>
              <w:t>Морфемика</w:t>
            </w:r>
            <w:proofErr w:type="spellEnd"/>
            <w:r>
              <w:rPr>
                <w:rFonts w:ascii="Times New Roman" w:hAnsi="Times New Roman"/>
                <w:color w:val="000000"/>
                <w:sz w:val="20"/>
                <w:szCs w:val="20"/>
              </w:rPr>
              <w:t>. Состав слова. Морфемы. Значения мо</w:t>
            </w:r>
            <w:r>
              <w:rPr>
                <w:rFonts w:ascii="Times New Roman" w:hAnsi="Times New Roman"/>
                <w:color w:val="000000"/>
                <w:sz w:val="20"/>
                <w:szCs w:val="20"/>
              </w:rPr>
              <w:t>р</w:t>
            </w:r>
            <w:r>
              <w:rPr>
                <w:rFonts w:ascii="Times New Roman" w:hAnsi="Times New Roman"/>
                <w:color w:val="000000"/>
                <w:sz w:val="20"/>
                <w:szCs w:val="20"/>
              </w:rPr>
              <w:t>фем. Морфемный разбор слов. Образование и изм</w:t>
            </w:r>
            <w:r>
              <w:rPr>
                <w:rFonts w:ascii="Times New Roman" w:hAnsi="Times New Roman"/>
                <w:color w:val="000000"/>
                <w:sz w:val="20"/>
                <w:szCs w:val="20"/>
              </w:rPr>
              <w:t>е</w:t>
            </w:r>
            <w:r>
              <w:rPr>
                <w:rFonts w:ascii="Times New Roman" w:hAnsi="Times New Roman"/>
                <w:color w:val="000000"/>
                <w:sz w:val="20"/>
                <w:szCs w:val="20"/>
              </w:rPr>
              <w:t>нение слов. Однокоренные слова и формы одного и того же слова.</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proofErr w:type="spellStart"/>
            <w:r>
              <w:rPr>
                <w:rFonts w:ascii="Times New Roman" w:hAnsi="Times New Roman"/>
                <w:i/>
                <w:iCs/>
                <w:color w:val="000000"/>
                <w:sz w:val="20"/>
                <w:szCs w:val="20"/>
              </w:rPr>
              <w:t>морфемика</w:t>
            </w:r>
            <w:proofErr w:type="spellEnd"/>
            <w:r>
              <w:rPr>
                <w:rFonts w:ascii="Times New Roman" w:hAnsi="Times New Roman"/>
                <w:i/>
                <w:iCs/>
                <w:color w:val="000000"/>
                <w:sz w:val="20"/>
                <w:szCs w:val="20"/>
              </w:rPr>
              <w:t>, мор</w:t>
            </w:r>
            <w:r w:rsidRPr="00E64DBF">
              <w:rPr>
                <w:rFonts w:ascii="Times New Roman" w:hAnsi="Times New Roman"/>
                <w:i/>
                <w:iCs/>
                <w:color w:val="000000"/>
                <w:sz w:val="20"/>
                <w:szCs w:val="20"/>
              </w:rPr>
              <w:t>фема, образов</w:t>
            </w:r>
            <w:r w:rsidRPr="00E64DBF">
              <w:rPr>
                <w:rFonts w:ascii="Times New Roman" w:hAnsi="Times New Roman"/>
                <w:i/>
                <w:iCs/>
                <w:color w:val="000000"/>
                <w:sz w:val="20"/>
                <w:szCs w:val="20"/>
              </w:rPr>
              <w:t>а</w:t>
            </w:r>
            <w:r w:rsidRPr="00E64DBF">
              <w:rPr>
                <w:rFonts w:ascii="Times New Roman" w:hAnsi="Times New Roman"/>
                <w:i/>
                <w:iCs/>
                <w:color w:val="000000"/>
                <w:sz w:val="20"/>
                <w:szCs w:val="20"/>
              </w:rPr>
              <w:t xml:space="preserve">ние слов, изменение слов, однокоренные слова, формы одного и того же слова.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состав слова; выделять мо</w:t>
            </w:r>
            <w:r w:rsidRPr="00E64DBF">
              <w:rPr>
                <w:rFonts w:ascii="Times New Roman" w:hAnsi="Times New Roman"/>
                <w:color w:val="000000"/>
                <w:sz w:val="20"/>
                <w:szCs w:val="20"/>
              </w:rPr>
              <w:t>р</w:t>
            </w:r>
            <w:r w:rsidRPr="00E64DBF">
              <w:rPr>
                <w:rFonts w:ascii="Times New Roman" w:hAnsi="Times New Roman"/>
                <w:color w:val="000000"/>
                <w:sz w:val="20"/>
                <w:szCs w:val="20"/>
              </w:rPr>
              <w:t>фемы соответ</w:t>
            </w:r>
            <w:r>
              <w:rPr>
                <w:rFonts w:ascii="Times New Roman" w:hAnsi="Times New Roman"/>
                <w:color w:val="000000"/>
                <w:sz w:val="20"/>
                <w:szCs w:val="20"/>
              </w:rPr>
              <w:t>ству</w:t>
            </w:r>
            <w:r w:rsidRPr="00E64DBF">
              <w:rPr>
                <w:rFonts w:ascii="Times New Roman" w:hAnsi="Times New Roman"/>
                <w:color w:val="000000"/>
                <w:sz w:val="20"/>
                <w:szCs w:val="20"/>
              </w:rPr>
              <w:t>ющими значками; различать формы одного и того же слова и однокоренные слова</w:t>
            </w:r>
            <w:r>
              <w:rPr>
                <w:rFonts w:ascii="Times New Roman" w:hAnsi="Times New Roman"/>
                <w:color w:val="000000"/>
                <w:sz w:val="20"/>
                <w:szCs w:val="20"/>
              </w:rPr>
              <w:t>.</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 xml:space="preserve">ника, морфемный анализ. </w:t>
            </w:r>
            <w:r w:rsidRPr="00E64DBF">
              <w:rPr>
                <w:rFonts w:ascii="Times New Roman" w:hAnsi="Times New Roman"/>
                <w:color w:val="000000"/>
                <w:sz w:val="20"/>
                <w:szCs w:val="20"/>
              </w:rPr>
              <w:t>Т</w:t>
            </w:r>
            <w:r w:rsidRPr="00E64DBF">
              <w:rPr>
                <w:rFonts w:ascii="Times New Roman" w:hAnsi="Times New Roman"/>
                <w:color w:val="000000"/>
                <w:sz w:val="20"/>
                <w:szCs w:val="20"/>
              </w:rPr>
              <w:t>е</w:t>
            </w:r>
            <w:r w:rsidRPr="00E64DBF">
              <w:rPr>
                <w:rFonts w:ascii="Times New Roman" w:hAnsi="Times New Roman"/>
                <w:color w:val="000000"/>
                <w:sz w:val="20"/>
                <w:szCs w:val="20"/>
              </w:rPr>
              <w:t>кущий контроль</w:t>
            </w:r>
            <w:r>
              <w:rPr>
                <w:rFonts w:ascii="Times New Roman" w:hAnsi="Times New Roman"/>
                <w:color w:val="000000"/>
                <w:sz w:val="20"/>
                <w:szCs w:val="20"/>
              </w:rPr>
              <w:t>. Проверочная работа</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П.70,71,</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Упр.378</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Default="003B71EE" w:rsidP="00D91664">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93</w:t>
            </w:r>
          </w:p>
        </w:tc>
        <w:tc>
          <w:tcPr>
            <w:tcW w:w="1985"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w:t>
            </w:r>
            <w:r w:rsidRPr="00E64DBF">
              <w:rPr>
                <w:rFonts w:ascii="Times New Roman" w:hAnsi="Times New Roman"/>
                <w:color w:val="000000"/>
                <w:sz w:val="20"/>
                <w:szCs w:val="20"/>
              </w:rPr>
              <w:t>Окончание</w:t>
            </w:r>
            <w:r>
              <w:rPr>
                <w:rFonts w:ascii="Times New Roman" w:hAnsi="Times New Roman"/>
                <w:color w:val="000000"/>
                <w:sz w:val="20"/>
                <w:szCs w:val="20"/>
              </w:rPr>
              <w:t xml:space="preserve"> и о</w:t>
            </w:r>
            <w:r>
              <w:rPr>
                <w:rFonts w:ascii="Times New Roman" w:hAnsi="Times New Roman"/>
                <w:color w:val="000000"/>
                <w:sz w:val="20"/>
                <w:szCs w:val="20"/>
              </w:rPr>
              <w:t>с</w:t>
            </w:r>
            <w:r>
              <w:rPr>
                <w:rFonts w:ascii="Times New Roman" w:hAnsi="Times New Roman"/>
                <w:color w:val="000000"/>
                <w:sz w:val="20"/>
                <w:szCs w:val="20"/>
              </w:rPr>
              <w:t>нова самостоятел</w:t>
            </w:r>
            <w:r>
              <w:rPr>
                <w:rFonts w:ascii="Times New Roman" w:hAnsi="Times New Roman"/>
                <w:color w:val="000000"/>
                <w:sz w:val="20"/>
                <w:szCs w:val="20"/>
              </w:rPr>
              <w:t>ь</w:t>
            </w:r>
            <w:r>
              <w:rPr>
                <w:rFonts w:ascii="Times New Roman" w:hAnsi="Times New Roman"/>
                <w:color w:val="000000"/>
                <w:sz w:val="20"/>
                <w:szCs w:val="20"/>
              </w:rPr>
              <w:t>ных частей речи</w:t>
            </w:r>
            <w:r w:rsidRPr="00E64DBF">
              <w:rPr>
                <w:rFonts w:ascii="Times New Roman" w:hAnsi="Times New Roman"/>
                <w:color w:val="000000"/>
                <w:sz w:val="20"/>
                <w:szCs w:val="20"/>
              </w:rPr>
              <w:t xml:space="preserve">. </w:t>
            </w:r>
          </w:p>
        </w:tc>
        <w:tc>
          <w:tcPr>
            <w:tcW w:w="2551"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Виды морфем. Окончание как словоизменительная морфема. Нулевое оконч</w:t>
            </w:r>
            <w:r>
              <w:rPr>
                <w:rFonts w:ascii="Times New Roman" w:hAnsi="Times New Roman"/>
                <w:color w:val="000000"/>
                <w:sz w:val="20"/>
                <w:szCs w:val="20"/>
              </w:rPr>
              <w:t>а</w:t>
            </w:r>
            <w:r>
              <w:rPr>
                <w:rFonts w:ascii="Times New Roman" w:hAnsi="Times New Roman"/>
                <w:color w:val="000000"/>
                <w:sz w:val="20"/>
                <w:szCs w:val="20"/>
              </w:rPr>
              <w:t>ние. Основа слова. Прои</w:t>
            </w:r>
            <w:r>
              <w:rPr>
                <w:rFonts w:ascii="Times New Roman" w:hAnsi="Times New Roman"/>
                <w:color w:val="000000"/>
                <w:sz w:val="20"/>
                <w:szCs w:val="20"/>
              </w:rPr>
              <w:t>з</w:t>
            </w:r>
            <w:r>
              <w:rPr>
                <w:rFonts w:ascii="Times New Roman" w:hAnsi="Times New Roman"/>
                <w:color w:val="000000"/>
                <w:sz w:val="20"/>
                <w:szCs w:val="20"/>
              </w:rPr>
              <w:t>водная и производящая основа.</w:t>
            </w:r>
          </w:p>
        </w:tc>
        <w:tc>
          <w:tcPr>
            <w:tcW w:w="4536" w:type="dxa"/>
            <w:gridSpan w:val="2"/>
          </w:tcPr>
          <w:p w:rsidR="006A0743" w:rsidRPr="00E64DBF" w:rsidRDefault="006A0743" w:rsidP="003E1162">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окончание, осно</w:t>
            </w:r>
            <w:r w:rsidRPr="00E64DBF">
              <w:rPr>
                <w:rFonts w:ascii="Times New Roman" w:hAnsi="Times New Roman"/>
                <w:i/>
                <w:iCs/>
                <w:color w:val="000000"/>
                <w:sz w:val="20"/>
                <w:szCs w:val="20"/>
              </w:rPr>
              <w:t xml:space="preserve">ва, </w:t>
            </w:r>
            <w:r w:rsidRPr="00E64DBF">
              <w:rPr>
                <w:rFonts w:ascii="Times New Roman" w:hAnsi="Times New Roman"/>
                <w:iCs/>
                <w:color w:val="000000"/>
                <w:sz w:val="20"/>
                <w:szCs w:val="20"/>
              </w:rPr>
              <w:t>формообр</w:t>
            </w:r>
            <w:r w:rsidRPr="00E64DBF">
              <w:rPr>
                <w:rFonts w:ascii="Times New Roman" w:hAnsi="Times New Roman"/>
                <w:iCs/>
                <w:color w:val="000000"/>
                <w:sz w:val="20"/>
                <w:szCs w:val="20"/>
              </w:rPr>
              <w:t>а</w:t>
            </w:r>
            <w:r w:rsidRPr="00E64DBF">
              <w:rPr>
                <w:rFonts w:ascii="Times New Roman" w:hAnsi="Times New Roman"/>
                <w:iCs/>
                <w:color w:val="000000"/>
                <w:sz w:val="20"/>
                <w:szCs w:val="20"/>
              </w:rPr>
              <w:t>зующая роль оконча</w:t>
            </w:r>
            <w:r>
              <w:rPr>
                <w:rFonts w:ascii="Times New Roman" w:hAnsi="Times New Roman"/>
                <w:iCs/>
                <w:color w:val="000000"/>
                <w:sz w:val="20"/>
                <w:szCs w:val="20"/>
              </w:rPr>
              <w:t>ния; различие между прои</w:t>
            </w:r>
            <w:r>
              <w:rPr>
                <w:rFonts w:ascii="Times New Roman" w:hAnsi="Times New Roman"/>
                <w:iCs/>
                <w:color w:val="000000"/>
                <w:sz w:val="20"/>
                <w:szCs w:val="20"/>
              </w:rPr>
              <w:t>з</w:t>
            </w:r>
            <w:r>
              <w:rPr>
                <w:rFonts w:ascii="Times New Roman" w:hAnsi="Times New Roman"/>
                <w:iCs/>
                <w:color w:val="000000"/>
                <w:sz w:val="20"/>
                <w:szCs w:val="20"/>
              </w:rPr>
              <w:t>водной и производящей основой.</w:t>
            </w:r>
          </w:p>
          <w:p w:rsidR="006A0743" w:rsidRDefault="006A0743" w:rsidP="003E1162">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выделять в словах окончания и его гра</w:t>
            </w:r>
            <w:r w:rsidRPr="00E64DBF">
              <w:rPr>
                <w:rFonts w:ascii="Times New Roman" w:hAnsi="Times New Roman"/>
                <w:iCs/>
                <w:color w:val="000000"/>
                <w:sz w:val="20"/>
                <w:szCs w:val="20"/>
              </w:rPr>
              <w:t>м</w:t>
            </w:r>
            <w:r w:rsidRPr="00E64DBF">
              <w:rPr>
                <w:rFonts w:ascii="Times New Roman" w:hAnsi="Times New Roman"/>
                <w:iCs/>
                <w:color w:val="000000"/>
                <w:sz w:val="20"/>
                <w:szCs w:val="20"/>
              </w:rPr>
              <w:t>матические значения</w:t>
            </w:r>
            <w:r w:rsidRPr="00E64DBF">
              <w:rPr>
                <w:rFonts w:ascii="Times New Roman" w:hAnsi="Times New Roman"/>
                <w:i/>
                <w:iCs/>
                <w:color w:val="000000"/>
                <w:sz w:val="20"/>
                <w:szCs w:val="20"/>
              </w:rPr>
              <w:t>.</w:t>
            </w:r>
          </w:p>
          <w:p w:rsidR="006A0743" w:rsidRDefault="006A0743" w:rsidP="003E1162">
            <w:pPr>
              <w:autoSpaceDE w:val="0"/>
              <w:autoSpaceDN w:val="0"/>
              <w:adjustRightInd w:val="0"/>
              <w:spacing w:after="0" w:line="240" w:lineRule="auto"/>
              <w:rPr>
                <w:rFonts w:ascii="Times New Roman" w:hAnsi="Times New Roman"/>
                <w:i/>
                <w:iCs/>
                <w:color w:val="000000"/>
                <w:sz w:val="20"/>
                <w:szCs w:val="20"/>
              </w:rPr>
            </w:pPr>
          </w:p>
          <w:p w:rsidR="006A0743" w:rsidRDefault="006A0743" w:rsidP="003E1162">
            <w:pPr>
              <w:autoSpaceDE w:val="0"/>
              <w:autoSpaceDN w:val="0"/>
              <w:adjustRightInd w:val="0"/>
              <w:spacing w:after="0" w:line="240" w:lineRule="auto"/>
              <w:rPr>
                <w:rFonts w:ascii="Times New Roman" w:hAnsi="Times New Roman"/>
                <w:i/>
                <w:iCs/>
                <w:color w:val="000000"/>
                <w:sz w:val="20"/>
                <w:szCs w:val="20"/>
              </w:rPr>
            </w:pPr>
          </w:p>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2977"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 xml:space="preserve">ника, морфемный анализ. </w:t>
            </w:r>
            <w:r w:rsidRPr="00E64DBF">
              <w:rPr>
                <w:rFonts w:ascii="Times New Roman" w:hAnsi="Times New Roman"/>
                <w:color w:val="000000"/>
                <w:sz w:val="20"/>
                <w:szCs w:val="20"/>
              </w:rPr>
              <w:t>Т</w:t>
            </w:r>
            <w:r w:rsidRPr="00E64DBF">
              <w:rPr>
                <w:rFonts w:ascii="Times New Roman" w:hAnsi="Times New Roman"/>
                <w:color w:val="000000"/>
                <w:sz w:val="20"/>
                <w:szCs w:val="20"/>
              </w:rPr>
              <w:t>е</w:t>
            </w:r>
            <w:r w:rsidRPr="00E64DBF">
              <w:rPr>
                <w:rFonts w:ascii="Times New Roman" w:hAnsi="Times New Roman"/>
                <w:color w:val="000000"/>
                <w:sz w:val="20"/>
                <w:szCs w:val="20"/>
              </w:rPr>
              <w:t>кущий контроль</w:t>
            </w:r>
            <w:r>
              <w:rPr>
                <w:rFonts w:ascii="Times New Roman" w:hAnsi="Times New Roman"/>
                <w:color w:val="000000"/>
                <w:sz w:val="20"/>
                <w:szCs w:val="20"/>
              </w:rPr>
              <w:t>. Проверочная работа</w:t>
            </w: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П.73,упр.387(п),</w:t>
            </w:r>
          </w:p>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387(у)</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91664" w:rsidRDefault="003B71EE" w:rsidP="00D91664">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94 95</w:t>
            </w:r>
          </w:p>
        </w:tc>
        <w:tc>
          <w:tcPr>
            <w:tcW w:w="1985" w:type="dxa"/>
          </w:tcPr>
          <w:p w:rsidR="006A0743" w:rsidRPr="00E64DBF" w:rsidRDefault="003B71EE"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3,4.</w:t>
            </w:r>
            <w:r w:rsidR="006A0743" w:rsidRPr="00E64DBF">
              <w:rPr>
                <w:rFonts w:ascii="Times New Roman" w:hAnsi="Times New Roman"/>
                <w:color w:val="000000"/>
                <w:sz w:val="20"/>
                <w:szCs w:val="20"/>
              </w:rPr>
              <w:t>Корень слова</w:t>
            </w:r>
            <w:r w:rsidR="006A0743">
              <w:rPr>
                <w:rFonts w:ascii="Times New Roman" w:hAnsi="Times New Roman"/>
                <w:color w:val="000000"/>
                <w:sz w:val="20"/>
                <w:szCs w:val="20"/>
              </w:rPr>
              <w:t>. Исторические изм</w:t>
            </w:r>
            <w:r w:rsidR="006A0743">
              <w:rPr>
                <w:rFonts w:ascii="Times New Roman" w:hAnsi="Times New Roman"/>
                <w:color w:val="000000"/>
                <w:sz w:val="20"/>
                <w:szCs w:val="20"/>
              </w:rPr>
              <w:t>е</w:t>
            </w:r>
            <w:r w:rsidR="006A0743">
              <w:rPr>
                <w:rFonts w:ascii="Times New Roman" w:hAnsi="Times New Roman"/>
                <w:color w:val="000000"/>
                <w:sz w:val="20"/>
                <w:szCs w:val="20"/>
              </w:rPr>
              <w:t>нения в составе сл</w:t>
            </w:r>
            <w:r w:rsidR="006A0743">
              <w:rPr>
                <w:rFonts w:ascii="Times New Roman" w:hAnsi="Times New Roman"/>
                <w:color w:val="000000"/>
                <w:sz w:val="20"/>
                <w:szCs w:val="20"/>
              </w:rPr>
              <w:t>о</w:t>
            </w:r>
            <w:r w:rsidR="006A0743">
              <w:rPr>
                <w:rFonts w:ascii="Times New Roman" w:hAnsi="Times New Roman"/>
                <w:color w:val="000000"/>
                <w:sz w:val="20"/>
                <w:szCs w:val="20"/>
              </w:rPr>
              <w:t>ва.</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Корень слова. Однокоре</w:t>
            </w:r>
            <w:r>
              <w:rPr>
                <w:rFonts w:ascii="Times New Roman" w:hAnsi="Times New Roman"/>
                <w:color w:val="000000"/>
                <w:sz w:val="20"/>
                <w:szCs w:val="20"/>
              </w:rPr>
              <w:t>н</w:t>
            </w:r>
            <w:r>
              <w:rPr>
                <w:rFonts w:ascii="Times New Roman" w:hAnsi="Times New Roman"/>
                <w:color w:val="000000"/>
                <w:sz w:val="20"/>
                <w:szCs w:val="20"/>
              </w:rPr>
              <w:t xml:space="preserve">ные слова. Орфограммы в </w:t>
            </w:r>
            <w:proofErr w:type="gramStart"/>
            <w:r>
              <w:rPr>
                <w:rFonts w:ascii="Times New Roman" w:hAnsi="Times New Roman"/>
                <w:color w:val="000000"/>
                <w:sz w:val="20"/>
                <w:szCs w:val="20"/>
              </w:rPr>
              <w:t>корне слова</w:t>
            </w:r>
            <w:proofErr w:type="gramEnd"/>
            <w:r>
              <w:rPr>
                <w:rFonts w:ascii="Times New Roman" w:hAnsi="Times New Roman"/>
                <w:color w:val="000000"/>
                <w:sz w:val="20"/>
                <w:szCs w:val="20"/>
              </w:rPr>
              <w:t>. Понятие об этимологии. Этимологич</w:t>
            </w:r>
            <w:r>
              <w:rPr>
                <w:rFonts w:ascii="Times New Roman" w:hAnsi="Times New Roman"/>
                <w:color w:val="000000"/>
                <w:sz w:val="20"/>
                <w:szCs w:val="20"/>
              </w:rPr>
              <w:t>е</w:t>
            </w:r>
            <w:r>
              <w:rPr>
                <w:rFonts w:ascii="Times New Roman" w:hAnsi="Times New Roman"/>
                <w:color w:val="000000"/>
                <w:sz w:val="20"/>
                <w:szCs w:val="20"/>
              </w:rPr>
              <w:t>ские словари русского языка.</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окончание, осно</w:t>
            </w:r>
            <w:r w:rsidRPr="00E64DBF">
              <w:rPr>
                <w:rFonts w:ascii="Times New Roman" w:hAnsi="Times New Roman"/>
                <w:i/>
                <w:iCs/>
                <w:color w:val="000000"/>
                <w:sz w:val="20"/>
                <w:szCs w:val="20"/>
              </w:rPr>
              <w:t>ва, корень слова.</w:t>
            </w:r>
          </w:p>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состав слова; выделять корни в словах; формировать группы однокоренных слов; исправлять ошибки в подборе однокоре</w:t>
            </w:r>
            <w:r w:rsidRPr="00E64DBF">
              <w:rPr>
                <w:rFonts w:ascii="Times New Roman" w:hAnsi="Times New Roman"/>
                <w:color w:val="000000"/>
                <w:sz w:val="20"/>
                <w:szCs w:val="20"/>
              </w:rPr>
              <w:t>н</w:t>
            </w:r>
            <w:r w:rsidRPr="00E64DBF">
              <w:rPr>
                <w:rFonts w:ascii="Times New Roman" w:hAnsi="Times New Roman"/>
                <w:color w:val="000000"/>
                <w:sz w:val="20"/>
                <w:szCs w:val="20"/>
              </w:rPr>
              <w:t>ных слов.</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морфемный ан</w:t>
            </w:r>
            <w:r>
              <w:rPr>
                <w:rFonts w:ascii="Times New Roman" w:hAnsi="Times New Roman"/>
                <w:color w:val="000000"/>
                <w:sz w:val="20"/>
                <w:szCs w:val="20"/>
              </w:rPr>
              <w:t>а</w:t>
            </w:r>
            <w:r>
              <w:rPr>
                <w:rFonts w:ascii="Times New Roman" w:hAnsi="Times New Roman"/>
                <w:color w:val="000000"/>
                <w:sz w:val="20"/>
                <w:szCs w:val="20"/>
              </w:rPr>
              <w:t>лиз</w:t>
            </w:r>
            <w:proofErr w:type="gramStart"/>
            <w:r>
              <w:rPr>
                <w:rFonts w:ascii="Times New Roman" w:hAnsi="Times New Roman"/>
                <w:color w:val="000000"/>
                <w:sz w:val="20"/>
                <w:szCs w:val="20"/>
              </w:rPr>
              <w:t>.</w:t>
            </w:r>
            <w:r w:rsidRPr="00E64DBF">
              <w:rPr>
                <w:rFonts w:ascii="Times New Roman" w:hAnsi="Times New Roman"/>
                <w:color w:val="000000"/>
                <w:sz w:val="20"/>
                <w:szCs w:val="20"/>
              </w:rPr>
              <w:t>С</w:t>
            </w:r>
            <w:proofErr w:type="gramEnd"/>
            <w:r w:rsidRPr="00E64DBF">
              <w:rPr>
                <w:rFonts w:ascii="Times New Roman" w:hAnsi="Times New Roman"/>
                <w:color w:val="000000"/>
                <w:sz w:val="20"/>
                <w:szCs w:val="20"/>
              </w:rPr>
              <w:t>ловарная работа</w:t>
            </w:r>
            <w:r>
              <w:rPr>
                <w:rFonts w:ascii="Times New Roman" w:hAnsi="Times New Roman"/>
                <w:color w:val="000000"/>
                <w:sz w:val="20"/>
                <w:szCs w:val="20"/>
              </w:rPr>
              <w:t>. Прое</w:t>
            </w:r>
            <w:r>
              <w:rPr>
                <w:rFonts w:ascii="Times New Roman" w:hAnsi="Times New Roman"/>
                <w:color w:val="000000"/>
                <w:sz w:val="20"/>
                <w:szCs w:val="20"/>
              </w:rPr>
              <w:t>к</w:t>
            </w:r>
            <w:r>
              <w:rPr>
                <w:rFonts w:ascii="Times New Roman" w:hAnsi="Times New Roman"/>
                <w:color w:val="000000"/>
                <w:sz w:val="20"/>
                <w:szCs w:val="20"/>
              </w:rPr>
              <w:t>тирование выполнения дома</w:t>
            </w:r>
            <w:r>
              <w:rPr>
                <w:rFonts w:ascii="Times New Roman" w:hAnsi="Times New Roman"/>
                <w:color w:val="000000"/>
                <w:sz w:val="20"/>
                <w:szCs w:val="20"/>
              </w:rPr>
              <w:t>ш</w:t>
            </w:r>
            <w:r>
              <w:rPr>
                <w:rFonts w:ascii="Times New Roman" w:hAnsi="Times New Roman"/>
                <w:color w:val="000000"/>
                <w:sz w:val="20"/>
                <w:szCs w:val="20"/>
              </w:rPr>
              <w:t>него задания.</w:t>
            </w: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П.74, упр. 394</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Default="003B71EE" w:rsidP="00D91664">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96</w:t>
            </w:r>
          </w:p>
        </w:tc>
        <w:tc>
          <w:tcPr>
            <w:tcW w:w="1985" w:type="dxa"/>
          </w:tcPr>
          <w:p w:rsidR="006A0743" w:rsidRDefault="003B71EE"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w:t>
            </w:r>
            <w:r w:rsidR="006A0743">
              <w:rPr>
                <w:rFonts w:ascii="Times New Roman" w:hAnsi="Times New Roman"/>
                <w:color w:val="000000"/>
                <w:sz w:val="20"/>
                <w:szCs w:val="20"/>
              </w:rPr>
              <w:t xml:space="preserve">. </w:t>
            </w:r>
            <w:proofErr w:type="gramStart"/>
            <w:r w:rsidR="00BE369C">
              <w:rPr>
                <w:rFonts w:ascii="Times New Roman" w:hAnsi="Times New Roman"/>
                <w:b/>
                <w:color w:val="000000"/>
                <w:sz w:val="20"/>
                <w:szCs w:val="20"/>
              </w:rPr>
              <w:t>Р</w:t>
            </w:r>
            <w:proofErr w:type="gramEnd"/>
            <w:r w:rsidR="00BE369C">
              <w:rPr>
                <w:rFonts w:ascii="Times New Roman" w:hAnsi="Times New Roman"/>
                <w:b/>
                <w:color w:val="000000"/>
                <w:sz w:val="20"/>
                <w:szCs w:val="20"/>
              </w:rPr>
              <w:t>/Д</w:t>
            </w:r>
            <w:r w:rsidR="006A0743">
              <w:rPr>
                <w:rFonts w:ascii="Times New Roman" w:hAnsi="Times New Roman"/>
                <w:b/>
                <w:color w:val="000000"/>
                <w:sz w:val="20"/>
                <w:szCs w:val="20"/>
              </w:rPr>
              <w:t xml:space="preserve">  (22</w:t>
            </w:r>
            <w:r w:rsidR="006A0743" w:rsidRPr="00D4590C">
              <w:rPr>
                <w:rFonts w:ascii="Times New Roman" w:hAnsi="Times New Roman"/>
                <w:b/>
                <w:color w:val="000000"/>
                <w:sz w:val="20"/>
                <w:szCs w:val="20"/>
              </w:rPr>
              <w:t>) Рассу</w:t>
            </w:r>
            <w:r w:rsidR="006A0743" w:rsidRPr="00D4590C">
              <w:rPr>
                <w:rFonts w:ascii="Times New Roman" w:hAnsi="Times New Roman"/>
                <w:b/>
                <w:color w:val="000000"/>
                <w:sz w:val="20"/>
                <w:szCs w:val="20"/>
              </w:rPr>
              <w:t>ж</w:t>
            </w:r>
            <w:r w:rsidR="006A0743" w:rsidRPr="00D4590C">
              <w:rPr>
                <w:rFonts w:ascii="Times New Roman" w:hAnsi="Times New Roman"/>
                <w:b/>
                <w:color w:val="000000"/>
                <w:sz w:val="20"/>
                <w:szCs w:val="20"/>
              </w:rPr>
              <w:t>дение. Обучающее сочинени</w:t>
            </w:r>
            <w:proofErr w:type="gramStart"/>
            <w:r w:rsidR="006A0743" w:rsidRPr="00D4590C">
              <w:rPr>
                <w:rFonts w:ascii="Times New Roman" w:hAnsi="Times New Roman"/>
                <w:b/>
                <w:color w:val="000000"/>
                <w:sz w:val="20"/>
                <w:szCs w:val="20"/>
              </w:rPr>
              <w:t>е-</w:t>
            </w:r>
            <w:proofErr w:type="gramEnd"/>
            <w:r w:rsidR="006A0743" w:rsidRPr="00D4590C">
              <w:rPr>
                <w:rFonts w:ascii="Times New Roman" w:hAnsi="Times New Roman"/>
                <w:b/>
                <w:color w:val="000000"/>
                <w:sz w:val="20"/>
                <w:szCs w:val="20"/>
              </w:rPr>
              <w:t xml:space="preserve"> расс</w:t>
            </w:r>
            <w:r w:rsidR="006A0743" w:rsidRPr="00D4590C">
              <w:rPr>
                <w:rFonts w:ascii="Times New Roman" w:hAnsi="Times New Roman"/>
                <w:b/>
                <w:color w:val="000000"/>
                <w:sz w:val="20"/>
                <w:szCs w:val="20"/>
              </w:rPr>
              <w:t>у</w:t>
            </w:r>
            <w:r w:rsidR="006A0743" w:rsidRPr="00D4590C">
              <w:rPr>
                <w:rFonts w:ascii="Times New Roman" w:hAnsi="Times New Roman"/>
                <w:b/>
                <w:color w:val="000000"/>
                <w:sz w:val="20"/>
                <w:szCs w:val="20"/>
              </w:rPr>
              <w:t>ждение</w:t>
            </w:r>
          </w:p>
        </w:tc>
        <w:tc>
          <w:tcPr>
            <w:tcW w:w="2551"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sidRPr="00B03387">
              <w:rPr>
                <w:rFonts w:ascii="Times New Roman" w:hAnsi="Times New Roman"/>
                <w:color w:val="000000"/>
                <w:sz w:val="20"/>
                <w:szCs w:val="20"/>
              </w:rPr>
              <w:t>Рассуждение как тип речи. Особенности текста-рассуждения. Композиция рассуждения.</w:t>
            </w:r>
          </w:p>
        </w:tc>
        <w:tc>
          <w:tcPr>
            <w:tcW w:w="4536" w:type="dxa"/>
            <w:gridSpan w:val="2"/>
          </w:tcPr>
          <w:p w:rsidR="006A0743" w:rsidRPr="00B03387" w:rsidRDefault="006A0743" w:rsidP="00B03387">
            <w:pPr>
              <w:autoSpaceDE w:val="0"/>
              <w:autoSpaceDN w:val="0"/>
              <w:adjustRightInd w:val="0"/>
              <w:spacing w:after="0" w:line="240" w:lineRule="auto"/>
              <w:rPr>
                <w:rFonts w:ascii="Times New Roman" w:hAnsi="Times New Roman"/>
                <w:color w:val="000000"/>
                <w:sz w:val="20"/>
                <w:szCs w:val="20"/>
              </w:rPr>
            </w:pPr>
            <w:r w:rsidRPr="00B03387">
              <w:rPr>
                <w:rFonts w:ascii="Times New Roman" w:hAnsi="Times New Roman"/>
                <w:i/>
                <w:iCs/>
                <w:color w:val="000000"/>
                <w:sz w:val="20"/>
                <w:szCs w:val="20"/>
              </w:rPr>
              <w:t xml:space="preserve">Знать: </w:t>
            </w:r>
            <w:r w:rsidRPr="00B03387">
              <w:rPr>
                <w:rFonts w:ascii="Times New Roman" w:hAnsi="Times New Roman"/>
                <w:color w:val="000000"/>
                <w:sz w:val="20"/>
                <w:szCs w:val="20"/>
              </w:rPr>
              <w:t xml:space="preserve">понятие </w:t>
            </w:r>
            <w:r w:rsidRPr="00B03387">
              <w:rPr>
                <w:rFonts w:ascii="Times New Roman" w:hAnsi="Times New Roman"/>
                <w:i/>
                <w:iCs/>
                <w:color w:val="000000"/>
                <w:sz w:val="20"/>
                <w:szCs w:val="20"/>
              </w:rPr>
              <w:t xml:space="preserve">рассуждение; </w:t>
            </w:r>
            <w:r w:rsidRPr="00B03387">
              <w:rPr>
                <w:rFonts w:ascii="Times New Roman" w:hAnsi="Times New Roman"/>
                <w:color w:val="000000"/>
                <w:sz w:val="20"/>
                <w:szCs w:val="20"/>
              </w:rPr>
              <w:t>особенности те</w:t>
            </w:r>
            <w:r w:rsidRPr="00B03387">
              <w:rPr>
                <w:rFonts w:ascii="Times New Roman" w:hAnsi="Times New Roman"/>
                <w:color w:val="000000"/>
                <w:sz w:val="20"/>
                <w:szCs w:val="20"/>
              </w:rPr>
              <w:t>к</w:t>
            </w:r>
            <w:r w:rsidRPr="00B03387">
              <w:rPr>
                <w:rFonts w:ascii="Times New Roman" w:hAnsi="Times New Roman"/>
                <w:color w:val="000000"/>
                <w:sz w:val="20"/>
                <w:szCs w:val="20"/>
              </w:rPr>
              <w:t xml:space="preserve">ста-рассуждения; композицию рассуждения. </w:t>
            </w:r>
          </w:p>
          <w:p w:rsidR="006A0743" w:rsidRPr="00E64DBF" w:rsidRDefault="006A0743" w:rsidP="00B03387">
            <w:pPr>
              <w:autoSpaceDE w:val="0"/>
              <w:autoSpaceDN w:val="0"/>
              <w:adjustRightInd w:val="0"/>
              <w:spacing w:after="0" w:line="240" w:lineRule="auto"/>
              <w:rPr>
                <w:rFonts w:ascii="Times New Roman" w:hAnsi="Times New Roman"/>
                <w:i/>
                <w:iCs/>
                <w:color w:val="000000"/>
                <w:sz w:val="20"/>
                <w:szCs w:val="20"/>
              </w:rPr>
            </w:pPr>
            <w:r w:rsidRPr="00B03387">
              <w:rPr>
                <w:rFonts w:ascii="Times New Roman" w:hAnsi="Times New Roman"/>
                <w:i/>
                <w:iCs/>
                <w:color w:val="000000"/>
                <w:sz w:val="20"/>
                <w:szCs w:val="20"/>
              </w:rPr>
              <w:t xml:space="preserve">Уметь: </w:t>
            </w:r>
            <w:r w:rsidRPr="00B03387">
              <w:rPr>
                <w:rFonts w:ascii="Times New Roman" w:hAnsi="Times New Roman"/>
                <w:color w:val="000000"/>
                <w:sz w:val="20"/>
                <w:szCs w:val="20"/>
              </w:rPr>
              <w:t>самостоятельно создавать текст-рассуждение; выстраивать композицию рассу</w:t>
            </w:r>
            <w:r w:rsidRPr="00B03387">
              <w:rPr>
                <w:rFonts w:ascii="Times New Roman" w:hAnsi="Times New Roman"/>
                <w:color w:val="000000"/>
                <w:sz w:val="20"/>
                <w:szCs w:val="20"/>
              </w:rPr>
              <w:t>ж</w:t>
            </w:r>
            <w:r w:rsidRPr="00B03387">
              <w:rPr>
                <w:rFonts w:ascii="Times New Roman" w:hAnsi="Times New Roman"/>
                <w:color w:val="000000"/>
                <w:sz w:val="20"/>
                <w:szCs w:val="20"/>
              </w:rPr>
              <w:t>дения; доказывать стилевую принадлежность те</w:t>
            </w:r>
            <w:r w:rsidRPr="00B03387">
              <w:rPr>
                <w:rFonts w:ascii="Times New Roman" w:hAnsi="Times New Roman"/>
                <w:color w:val="000000"/>
                <w:sz w:val="20"/>
                <w:szCs w:val="20"/>
              </w:rPr>
              <w:t>к</w:t>
            </w:r>
            <w:r w:rsidRPr="00B03387">
              <w:rPr>
                <w:rFonts w:ascii="Times New Roman" w:hAnsi="Times New Roman"/>
                <w:color w:val="000000"/>
                <w:sz w:val="20"/>
                <w:szCs w:val="20"/>
              </w:rPr>
              <w:t>ста</w:t>
            </w:r>
          </w:p>
        </w:tc>
        <w:tc>
          <w:tcPr>
            <w:tcW w:w="2977"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с материалами учебн</w:t>
            </w:r>
            <w:r>
              <w:rPr>
                <w:rFonts w:ascii="Times New Roman" w:hAnsi="Times New Roman"/>
                <w:color w:val="000000"/>
                <w:sz w:val="20"/>
                <w:szCs w:val="20"/>
              </w:rPr>
              <w:t>и</w:t>
            </w:r>
            <w:r>
              <w:rPr>
                <w:rFonts w:ascii="Times New Roman" w:hAnsi="Times New Roman"/>
                <w:color w:val="000000"/>
                <w:sz w:val="20"/>
                <w:szCs w:val="20"/>
              </w:rPr>
              <w:t>ка. Написание сочинения-рассуждения.</w:t>
            </w:r>
          </w:p>
        </w:tc>
        <w:tc>
          <w:tcPr>
            <w:tcW w:w="709" w:type="dxa"/>
          </w:tcPr>
          <w:p w:rsidR="006A0743" w:rsidRDefault="006A0743" w:rsidP="003E1162">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 402 – на выбор устно</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91664" w:rsidRDefault="006A0743" w:rsidP="003B71EE">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w:t>
            </w:r>
            <w:r w:rsidR="003B71EE">
              <w:rPr>
                <w:rFonts w:ascii="Times New Roman" w:hAnsi="Times New Roman"/>
                <w:color w:val="000000"/>
                <w:sz w:val="20"/>
                <w:szCs w:val="20"/>
              </w:rPr>
              <w:t>7</w:t>
            </w:r>
          </w:p>
        </w:tc>
        <w:tc>
          <w:tcPr>
            <w:tcW w:w="1985" w:type="dxa"/>
          </w:tcPr>
          <w:p w:rsidR="006A0743" w:rsidRPr="00E64DBF" w:rsidRDefault="003B71EE" w:rsidP="00B56FC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w:t>
            </w:r>
            <w:r w:rsidR="006A0743">
              <w:rPr>
                <w:rFonts w:ascii="Times New Roman" w:hAnsi="Times New Roman"/>
                <w:color w:val="000000"/>
                <w:sz w:val="20"/>
                <w:szCs w:val="20"/>
              </w:rPr>
              <w:t>.</w:t>
            </w:r>
            <w:r w:rsidR="006A0743" w:rsidRPr="00E64DBF">
              <w:rPr>
                <w:rFonts w:ascii="Times New Roman" w:hAnsi="Times New Roman"/>
                <w:color w:val="000000"/>
                <w:sz w:val="20"/>
                <w:szCs w:val="20"/>
              </w:rPr>
              <w:t>Суффикс</w:t>
            </w:r>
          </w:p>
        </w:tc>
        <w:tc>
          <w:tcPr>
            <w:tcW w:w="2551"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Суффикс как словообраз</w:t>
            </w:r>
            <w:r>
              <w:rPr>
                <w:rFonts w:ascii="Times New Roman" w:hAnsi="Times New Roman"/>
                <w:color w:val="000000"/>
                <w:sz w:val="20"/>
                <w:szCs w:val="20"/>
              </w:rPr>
              <w:t>о</w:t>
            </w:r>
            <w:r>
              <w:rPr>
                <w:rFonts w:ascii="Times New Roman" w:hAnsi="Times New Roman"/>
                <w:color w:val="000000"/>
                <w:sz w:val="20"/>
                <w:szCs w:val="20"/>
              </w:rPr>
              <w:t>вательная морфема и как значимая часть слова. Членение слова на морф</w:t>
            </w:r>
            <w:r>
              <w:rPr>
                <w:rFonts w:ascii="Times New Roman" w:hAnsi="Times New Roman"/>
                <w:color w:val="000000"/>
                <w:sz w:val="20"/>
                <w:szCs w:val="20"/>
              </w:rPr>
              <w:t>е</w:t>
            </w:r>
            <w:r>
              <w:rPr>
                <w:rFonts w:ascii="Times New Roman" w:hAnsi="Times New Roman"/>
                <w:color w:val="000000"/>
                <w:sz w:val="20"/>
                <w:szCs w:val="20"/>
              </w:rPr>
              <w:t xml:space="preserve">мы. </w:t>
            </w:r>
          </w:p>
        </w:tc>
        <w:tc>
          <w:tcPr>
            <w:tcW w:w="4536" w:type="dxa"/>
            <w:gridSpan w:val="2"/>
          </w:tcPr>
          <w:p w:rsidR="006A0743" w:rsidRPr="00E64DBF" w:rsidRDefault="006A0743" w:rsidP="007E4BA0">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суффикс, </w:t>
            </w:r>
            <w:r w:rsidRPr="00E64DBF">
              <w:rPr>
                <w:rFonts w:ascii="Times New Roman" w:hAnsi="Times New Roman"/>
                <w:iCs/>
                <w:color w:val="000000"/>
                <w:sz w:val="20"/>
                <w:szCs w:val="20"/>
              </w:rPr>
              <w:t>словообразующая функция суффикса, суффиксальный способ сл</w:t>
            </w:r>
            <w:r w:rsidRPr="00E64DBF">
              <w:rPr>
                <w:rFonts w:ascii="Times New Roman" w:hAnsi="Times New Roman"/>
                <w:iCs/>
                <w:color w:val="000000"/>
                <w:sz w:val="20"/>
                <w:szCs w:val="20"/>
              </w:rPr>
              <w:t>о</w:t>
            </w:r>
            <w:r w:rsidRPr="00E64DBF">
              <w:rPr>
                <w:rFonts w:ascii="Times New Roman" w:hAnsi="Times New Roman"/>
                <w:iCs/>
                <w:color w:val="000000"/>
                <w:sz w:val="20"/>
                <w:szCs w:val="20"/>
              </w:rPr>
              <w:t>вообразования.</w:t>
            </w:r>
          </w:p>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выделять суффикс из ос</w:t>
            </w:r>
            <w:r w:rsidRPr="00E64DBF">
              <w:rPr>
                <w:rFonts w:ascii="Times New Roman" w:hAnsi="Times New Roman"/>
                <w:color w:val="000000"/>
                <w:sz w:val="20"/>
                <w:szCs w:val="20"/>
              </w:rPr>
              <w:t>новы; подбирать однокоренные слова с указанными учител</w:t>
            </w:r>
            <w:r>
              <w:rPr>
                <w:rFonts w:ascii="Times New Roman" w:hAnsi="Times New Roman"/>
                <w:color w:val="000000"/>
                <w:sz w:val="20"/>
                <w:szCs w:val="20"/>
              </w:rPr>
              <w:t>ем суффиксами; определять лекси</w:t>
            </w:r>
            <w:r w:rsidRPr="00E64DBF">
              <w:rPr>
                <w:rFonts w:ascii="Times New Roman" w:hAnsi="Times New Roman"/>
                <w:color w:val="000000"/>
                <w:sz w:val="20"/>
                <w:szCs w:val="20"/>
              </w:rPr>
              <w:t>ческое значение слова, отра</w:t>
            </w:r>
            <w:r>
              <w:rPr>
                <w:rFonts w:ascii="Times New Roman" w:hAnsi="Times New Roman"/>
                <w:color w:val="000000"/>
                <w:sz w:val="20"/>
                <w:szCs w:val="20"/>
              </w:rPr>
              <w:t>жая в нем значение суффикса; вы</w:t>
            </w:r>
            <w:r w:rsidRPr="00E64DBF">
              <w:rPr>
                <w:rFonts w:ascii="Times New Roman" w:hAnsi="Times New Roman"/>
                <w:color w:val="000000"/>
                <w:sz w:val="20"/>
                <w:szCs w:val="20"/>
              </w:rPr>
              <w:t>по</w:t>
            </w:r>
            <w:r w:rsidRPr="00E64DBF">
              <w:rPr>
                <w:rFonts w:ascii="Times New Roman" w:hAnsi="Times New Roman"/>
                <w:color w:val="000000"/>
                <w:sz w:val="20"/>
                <w:szCs w:val="20"/>
              </w:rPr>
              <w:t>л</w:t>
            </w:r>
            <w:r w:rsidRPr="00E64DBF">
              <w:rPr>
                <w:rFonts w:ascii="Times New Roman" w:hAnsi="Times New Roman"/>
                <w:color w:val="000000"/>
                <w:sz w:val="20"/>
                <w:szCs w:val="20"/>
              </w:rPr>
              <w:t>нять морфемный разбор слов</w:t>
            </w:r>
          </w:p>
        </w:tc>
        <w:tc>
          <w:tcPr>
            <w:tcW w:w="297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морфемный анализ</w:t>
            </w:r>
            <w:r w:rsidRPr="00E64DBF">
              <w:rPr>
                <w:rFonts w:ascii="Times New Roman" w:hAnsi="Times New Roman"/>
                <w:color w:val="000000"/>
                <w:sz w:val="20"/>
                <w:szCs w:val="20"/>
              </w:rPr>
              <w:t xml:space="preserve"> Сл</w:t>
            </w:r>
            <w:r w:rsidRPr="00E64DBF">
              <w:rPr>
                <w:rFonts w:ascii="Times New Roman" w:hAnsi="Times New Roman"/>
                <w:color w:val="000000"/>
                <w:sz w:val="20"/>
                <w:szCs w:val="20"/>
              </w:rPr>
              <w:t>о</w:t>
            </w:r>
            <w:r w:rsidRPr="00E64DBF">
              <w:rPr>
                <w:rFonts w:ascii="Times New Roman" w:hAnsi="Times New Roman"/>
                <w:color w:val="000000"/>
                <w:sz w:val="20"/>
                <w:szCs w:val="20"/>
              </w:rPr>
              <w:t>варный диктант</w:t>
            </w: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51486E">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П.76,упр.413</w:t>
            </w:r>
          </w:p>
        </w:tc>
      </w:tr>
      <w:tr w:rsidR="006A0743" w:rsidRPr="00DF6F58"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91664" w:rsidRDefault="003B71EE" w:rsidP="00D91664">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98</w:t>
            </w:r>
          </w:p>
        </w:tc>
        <w:tc>
          <w:tcPr>
            <w:tcW w:w="1985" w:type="dxa"/>
          </w:tcPr>
          <w:p w:rsidR="006A0743" w:rsidRPr="00E64DBF" w:rsidRDefault="003B71EE"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7</w:t>
            </w:r>
            <w:r w:rsidR="006A0743">
              <w:rPr>
                <w:rFonts w:ascii="Times New Roman" w:hAnsi="Times New Roman"/>
                <w:color w:val="000000"/>
                <w:sz w:val="20"/>
                <w:szCs w:val="20"/>
              </w:rPr>
              <w:t>.</w:t>
            </w:r>
            <w:r w:rsidR="006A0743" w:rsidRPr="00E64DBF">
              <w:rPr>
                <w:rFonts w:ascii="Times New Roman" w:hAnsi="Times New Roman"/>
                <w:color w:val="000000"/>
                <w:sz w:val="20"/>
                <w:szCs w:val="20"/>
              </w:rPr>
              <w:t>Приставка</w:t>
            </w:r>
          </w:p>
        </w:tc>
        <w:tc>
          <w:tcPr>
            <w:tcW w:w="2551"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Приставка как словообр</w:t>
            </w:r>
            <w:r>
              <w:rPr>
                <w:rFonts w:ascii="Times New Roman" w:hAnsi="Times New Roman"/>
                <w:color w:val="000000"/>
                <w:sz w:val="20"/>
                <w:szCs w:val="20"/>
              </w:rPr>
              <w:t>а</w:t>
            </w:r>
            <w:r>
              <w:rPr>
                <w:rFonts w:ascii="Times New Roman" w:hAnsi="Times New Roman"/>
                <w:color w:val="000000"/>
                <w:sz w:val="20"/>
                <w:szCs w:val="20"/>
              </w:rPr>
              <w:t>зовательная морфема и как значимая часть слова. Членение слова на морф</w:t>
            </w:r>
            <w:r>
              <w:rPr>
                <w:rFonts w:ascii="Times New Roman" w:hAnsi="Times New Roman"/>
                <w:color w:val="000000"/>
                <w:sz w:val="20"/>
                <w:szCs w:val="20"/>
              </w:rPr>
              <w:t>е</w:t>
            </w:r>
            <w:r>
              <w:rPr>
                <w:rFonts w:ascii="Times New Roman" w:hAnsi="Times New Roman"/>
                <w:color w:val="000000"/>
                <w:sz w:val="20"/>
                <w:szCs w:val="20"/>
              </w:rPr>
              <w:t xml:space="preserve">мы. </w:t>
            </w:r>
          </w:p>
        </w:tc>
        <w:tc>
          <w:tcPr>
            <w:tcW w:w="4536" w:type="dxa"/>
            <w:gridSpan w:val="2"/>
          </w:tcPr>
          <w:p w:rsidR="006A0743" w:rsidRPr="00E64DBF" w:rsidRDefault="006A0743" w:rsidP="007E4BA0">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приставка, </w:t>
            </w:r>
            <w:r w:rsidRPr="00E64DBF">
              <w:rPr>
                <w:rFonts w:ascii="Times New Roman" w:hAnsi="Times New Roman"/>
                <w:iCs/>
                <w:color w:val="000000"/>
                <w:sz w:val="20"/>
                <w:szCs w:val="20"/>
              </w:rPr>
              <w:t>приставочный способ словообразования.</w:t>
            </w:r>
          </w:p>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 Уметь: </w:t>
            </w:r>
            <w:r w:rsidRPr="00E64DBF">
              <w:rPr>
                <w:rFonts w:ascii="Times New Roman" w:hAnsi="Times New Roman"/>
                <w:color w:val="000000"/>
                <w:sz w:val="20"/>
                <w:szCs w:val="20"/>
              </w:rPr>
              <w:t>выделять приставку из основы; разл</w:t>
            </w:r>
            <w:r w:rsidRPr="00E64DBF">
              <w:rPr>
                <w:rFonts w:ascii="Times New Roman" w:hAnsi="Times New Roman"/>
                <w:color w:val="000000"/>
                <w:sz w:val="20"/>
                <w:szCs w:val="20"/>
              </w:rPr>
              <w:t>и</w:t>
            </w:r>
            <w:r w:rsidRPr="00E64DBF">
              <w:rPr>
                <w:rFonts w:ascii="Times New Roman" w:hAnsi="Times New Roman"/>
                <w:color w:val="000000"/>
                <w:sz w:val="20"/>
                <w:szCs w:val="20"/>
              </w:rPr>
              <w:t>чать приставки и предлоги; писать приставки слитно со словами; определять значение прист</w:t>
            </w:r>
            <w:r w:rsidRPr="00E64DBF">
              <w:rPr>
                <w:rFonts w:ascii="Times New Roman" w:hAnsi="Times New Roman"/>
                <w:color w:val="000000"/>
                <w:sz w:val="20"/>
                <w:szCs w:val="20"/>
              </w:rPr>
              <w:t>а</w:t>
            </w:r>
            <w:r w:rsidRPr="00E64DBF">
              <w:rPr>
                <w:rFonts w:ascii="Times New Roman" w:hAnsi="Times New Roman"/>
                <w:color w:val="000000"/>
                <w:sz w:val="20"/>
                <w:szCs w:val="20"/>
              </w:rPr>
              <w:lastRenderedPageBreak/>
              <w:t>вок; выполнять морфемный разбор слов; подб</w:t>
            </w:r>
            <w:r w:rsidRPr="00E64DBF">
              <w:rPr>
                <w:rFonts w:ascii="Times New Roman" w:hAnsi="Times New Roman"/>
                <w:color w:val="000000"/>
                <w:sz w:val="20"/>
                <w:szCs w:val="20"/>
              </w:rPr>
              <w:t>и</w:t>
            </w:r>
            <w:r w:rsidRPr="00E64DBF">
              <w:rPr>
                <w:rFonts w:ascii="Times New Roman" w:hAnsi="Times New Roman"/>
                <w:color w:val="000000"/>
                <w:sz w:val="20"/>
                <w:szCs w:val="20"/>
              </w:rPr>
              <w:t>рать ряды однокоренных слов, образованным приставочным способом.</w:t>
            </w:r>
          </w:p>
        </w:tc>
        <w:tc>
          <w:tcPr>
            <w:tcW w:w="297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Морфемный разбор. Составл</w:t>
            </w:r>
            <w:r>
              <w:rPr>
                <w:rFonts w:ascii="Times New Roman" w:hAnsi="Times New Roman"/>
                <w:color w:val="000000"/>
                <w:sz w:val="20"/>
                <w:szCs w:val="20"/>
              </w:rPr>
              <w:t>е</w:t>
            </w:r>
            <w:r>
              <w:rPr>
                <w:rFonts w:ascii="Times New Roman" w:hAnsi="Times New Roman"/>
                <w:color w:val="000000"/>
                <w:sz w:val="20"/>
                <w:szCs w:val="20"/>
              </w:rPr>
              <w:t>ние слов по схемам.</w:t>
            </w:r>
          </w:p>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Провероч</w:t>
            </w:r>
            <w:r w:rsidRPr="00E64DBF">
              <w:rPr>
                <w:rFonts w:ascii="Times New Roman" w:hAnsi="Times New Roman"/>
                <w:color w:val="000000"/>
                <w:sz w:val="20"/>
                <w:szCs w:val="20"/>
              </w:rPr>
              <w:t>ная работа</w:t>
            </w: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П.77,упр. 418</w:t>
            </w:r>
          </w:p>
        </w:tc>
      </w:tr>
      <w:tr w:rsidR="006A0743" w:rsidRPr="00DF6F58"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Default="003B71EE" w:rsidP="00E94999">
            <w:pPr>
              <w:autoSpaceDE w:val="0"/>
              <w:autoSpaceDN w:val="0"/>
              <w:adjustRightInd w:val="0"/>
              <w:spacing w:after="0" w:line="240" w:lineRule="auto"/>
              <w:ind w:left="142"/>
              <w:rPr>
                <w:rFonts w:ascii="Times New Roman" w:hAnsi="Times New Roman"/>
                <w:color w:val="000000"/>
                <w:sz w:val="20"/>
                <w:szCs w:val="20"/>
              </w:rPr>
            </w:pPr>
            <w:r>
              <w:rPr>
                <w:rFonts w:ascii="Times New Roman" w:hAnsi="Times New Roman"/>
                <w:color w:val="000000"/>
                <w:sz w:val="20"/>
                <w:szCs w:val="20"/>
              </w:rPr>
              <w:t>99 100</w:t>
            </w:r>
          </w:p>
        </w:tc>
        <w:tc>
          <w:tcPr>
            <w:tcW w:w="1985" w:type="dxa"/>
          </w:tcPr>
          <w:p w:rsidR="006A0743" w:rsidRPr="00E64DBF" w:rsidRDefault="003B71EE" w:rsidP="00D4590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8,9</w:t>
            </w:r>
            <w:r w:rsidR="00BE369C">
              <w:rPr>
                <w:rFonts w:ascii="Times New Roman" w:hAnsi="Times New Roman"/>
                <w:b/>
                <w:color w:val="000000"/>
                <w:sz w:val="20"/>
                <w:szCs w:val="20"/>
              </w:rPr>
              <w:t>.</w:t>
            </w:r>
            <w:proofErr w:type="gramStart"/>
            <w:r w:rsidR="00BE369C">
              <w:rPr>
                <w:rFonts w:ascii="Times New Roman" w:hAnsi="Times New Roman"/>
                <w:b/>
                <w:color w:val="000000"/>
                <w:sz w:val="20"/>
                <w:szCs w:val="20"/>
              </w:rPr>
              <w:t>Р</w:t>
            </w:r>
            <w:proofErr w:type="gramEnd"/>
            <w:r w:rsidR="00BE369C">
              <w:rPr>
                <w:rFonts w:ascii="Times New Roman" w:hAnsi="Times New Roman"/>
                <w:b/>
                <w:color w:val="000000"/>
                <w:sz w:val="20"/>
                <w:szCs w:val="20"/>
              </w:rPr>
              <w:t>/Д</w:t>
            </w:r>
            <w:r w:rsidR="006A0743">
              <w:rPr>
                <w:rFonts w:ascii="Times New Roman" w:hAnsi="Times New Roman"/>
                <w:b/>
                <w:color w:val="000000"/>
                <w:sz w:val="20"/>
                <w:szCs w:val="20"/>
              </w:rPr>
              <w:t xml:space="preserve"> (23</w:t>
            </w:r>
            <w:r w:rsidR="006A0743" w:rsidRPr="003E1162">
              <w:rPr>
                <w:rFonts w:ascii="Times New Roman" w:hAnsi="Times New Roman"/>
                <w:b/>
                <w:color w:val="000000"/>
                <w:sz w:val="20"/>
                <w:szCs w:val="20"/>
              </w:rPr>
              <w:t>) Выб</w:t>
            </w:r>
            <w:r w:rsidR="006A0743" w:rsidRPr="003E1162">
              <w:rPr>
                <w:rFonts w:ascii="Times New Roman" w:hAnsi="Times New Roman"/>
                <w:b/>
                <w:color w:val="000000"/>
                <w:sz w:val="20"/>
                <w:szCs w:val="20"/>
              </w:rPr>
              <w:t>о</w:t>
            </w:r>
            <w:r w:rsidR="006A0743" w:rsidRPr="003E1162">
              <w:rPr>
                <w:rFonts w:ascii="Times New Roman" w:hAnsi="Times New Roman"/>
                <w:b/>
                <w:color w:val="000000"/>
                <w:sz w:val="20"/>
                <w:szCs w:val="20"/>
              </w:rPr>
              <w:t>рочное изложение «Последний лист» упр.419,420</w:t>
            </w:r>
            <w:r>
              <w:rPr>
                <w:rFonts w:ascii="Times New Roman" w:hAnsi="Times New Roman"/>
                <w:b/>
                <w:color w:val="000000"/>
                <w:sz w:val="20"/>
                <w:szCs w:val="20"/>
              </w:rPr>
              <w:t>.  Ан</w:t>
            </w:r>
            <w:r>
              <w:rPr>
                <w:rFonts w:ascii="Times New Roman" w:hAnsi="Times New Roman"/>
                <w:b/>
                <w:color w:val="000000"/>
                <w:sz w:val="20"/>
                <w:szCs w:val="20"/>
              </w:rPr>
              <w:t>а</w:t>
            </w:r>
            <w:r>
              <w:rPr>
                <w:rFonts w:ascii="Times New Roman" w:hAnsi="Times New Roman"/>
                <w:b/>
                <w:color w:val="000000"/>
                <w:sz w:val="20"/>
                <w:szCs w:val="20"/>
              </w:rPr>
              <w:t>лиз ошибок изл</w:t>
            </w:r>
            <w:r>
              <w:rPr>
                <w:rFonts w:ascii="Times New Roman" w:hAnsi="Times New Roman"/>
                <w:b/>
                <w:color w:val="000000"/>
                <w:sz w:val="20"/>
                <w:szCs w:val="20"/>
              </w:rPr>
              <w:t>о</w:t>
            </w:r>
            <w:r>
              <w:rPr>
                <w:rFonts w:ascii="Times New Roman" w:hAnsi="Times New Roman"/>
                <w:b/>
                <w:color w:val="000000"/>
                <w:sz w:val="20"/>
                <w:szCs w:val="20"/>
              </w:rPr>
              <w:t>жения</w:t>
            </w:r>
          </w:p>
        </w:tc>
        <w:tc>
          <w:tcPr>
            <w:tcW w:w="2551" w:type="dxa"/>
          </w:tcPr>
          <w:p w:rsidR="006A0743" w:rsidRDefault="006A0743" w:rsidP="00D4590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Как писать выборочное изложение? Главное и второстепенное в тексте. </w:t>
            </w:r>
            <w:r w:rsidRPr="00604296">
              <w:rPr>
                <w:rFonts w:ascii="Times New Roman" w:hAnsi="Times New Roman"/>
                <w:color w:val="000000"/>
                <w:sz w:val="20"/>
                <w:szCs w:val="20"/>
              </w:rPr>
              <w:t>Повествование как тип речи. Признаки повест</w:t>
            </w:r>
            <w:r>
              <w:rPr>
                <w:rFonts w:ascii="Times New Roman" w:hAnsi="Times New Roman"/>
                <w:color w:val="000000"/>
                <w:sz w:val="20"/>
                <w:szCs w:val="20"/>
              </w:rPr>
              <w:t>в</w:t>
            </w:r>
            <w:r>
              <w:rPr>
                <w:rFonts w:ascii="Times New Roman" w:hAnsi="Times New Roman"/>
                <w:color w:val="000000"/>
                <w:sz w:val="20"/>
                <w:szCs w:val="20"/>
              </w:rPr>
              <w:t>о</w:t>
            </w:r>
            <w:r>
              <w:rPr>
                <w:rFonts w:ascii="Times New Roman" w:hAnsi="Times New Roman"/>
                <w:color w:val="000000"/>
                <w:sz w:val="20"/>
                <w:szCs w:val="20"/>
              </w:rPr>
              <w:t>вания</w:t>
            </w:r>
            <w:r w:rsidRPr="00604296">
              <w:rPr>
                <w:rFonts w:ascii="Times New Roman" w:hAnsi="Times New Roman"/>
                <w:color w:val="000000"/>
                <w:sz w:val="20"/>
                <w:szCs w:val="20"/>
              </w:rPr>
              <w:t>.</w:t>
            </w:r>
            <w:r>
              <w:rPr>
                <w:rFonts w:ascii="Times New Roman" w:hAnsi="Times New Roman"/>
                <w:color w:val="000000"/>
                <w:sz w:val="20"/>
                <w:szCs w:val="20"/>
              </w:rPr>
              <w:t xml:space="preserve"> Стиль текста. Роль ИВС в художественном тексте. Авторский стиль.</w:t>
            </w:r>
          </w:p>
        </w:tc>
        <w:tc>
          <w:tcPr>
            <w:tcW w:w="4536" w:type="dxa"/>
            <w:gridSpan w:val="2"/>
          </w:tcPr>
          <w:p w:rsidR="006A0743" w:rsidRPr="00E64DBF" w:rsidRDefault="006A0743" w:rsidP="00D4590C">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повествование</w:t>
            </w:r>
            <w:r>
              <w:rPr>
                <w:rFonts w:ascii="Times New Roman" w:hAnsi="Times New Roman"/>
                <w:i/>
                <w:iCs/>
                <w:color w:val="000000"/>
                <w:sz w:val="20"/>
                <w:szCs w:val="20"/>
              </w:rPr>
              <w:t>, выборочное и</w:t>
            </w:r>
            <w:r>
              <w:rPr>
                <w:rFonts w:ascii="Times New Roman" w:hAnsi="Times New Roman"/>
                <w:i/>
                <w:iCs/>
                <w:color w:val="000000"/>
                <w:sz w:val="20"/>
                <w:szCs w:val="20"/>
              </w:rPr>
              <w:t>з</w:t>
            </w:r>
            <w:r>
              <w:rPr>
                <w:rFonts w:ascii="Times New Roman" w:hAnsi="Times New Roman"/>
                <w:i/>
                <w:iCs/>
                <w:color w:val="000000"/>
                <w:sz w:val="20"/>
                <w:szCs w:val="20"/>
              </w:rPr>
              <w:t>ложение</w:t>
            </w:r>
            <w:r w:rsidRPr="00E64DBF">
              <w:rPr>
                <w:rFonts w:ascii="Times New Roman" w:hAnsi="Times New Roman"/>
                <w:i/>
                <w:iCs/>
                <w:color w:val="000000"/>
                <w:sz w:val="20"/>
                <w:szCs w:val="20"/>
              </w:rPr>
              <w:t xml:space="preserve">; </w:t>
            </w:r>
            <w:r w:rsidRPr="00E64DBF">
              <w:rPr>
                <w:rFonts w:ascii="Times New Roman" w:hAnsi="Times New Roman"/>
                <w:color w:val="000000"/>
                <w:sz w:val="20"/>
                <w:szCs w:val="20"/>
              </w:rPr>
              <w:t>признаки повество</w:t>
            </w:r>
            <w:r>
              <w:rPr>
                <w:rFonts w:ascii="Times New Roman" w:hAnsi="Times New Roman"/>
                <w:color w:val="000000"/>
                <w:sz w:val="20"/>
                <w:szCs w:val="20"/>
              </w:rPr>
              <w:t>вательного текста; роль ИВС в тексте.</w:t>
            </w:r>
          </w:p>
          <w:p w:rsidR="006A0743" w:rsidRPr="00E64DBF" w:rsidRDefault="006A0743" w:rsidP="00D4590C">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анализировать тексты по</w:t>
            </w:r>
            <w:r w:rsidRPr="00E64DBF">
              <w:rPr>
                <w:rFonts w:ascii="Times New Roman" w:hAnsi="Times New Roman"/>
                <w:color w:val="000000"/>
                <w:sz w:val="20"/>
                <w:szCs w:val="20"/>
              </w:rPr>
              <w:t>вествовательн</w:t>
            </w:r>
            <w:r w:rsidRPr="00E64DBF">
              <w:rPr>
                <w:rFonts w:ascii="Times New Roman" w:hAnsi="Times New Roman"/>
                <w:color w:val="000000"/>
                <w:sz w:val="20"/>
                <w:szCs w:val="20"/>
              </w:rPr>
              <w:t>о</w:t>
            </w:r>
            <w:r w:rsidRPr="00E64DBF">
              <w:rPr>
                <w:rFonts w:ascii="Times New Roman" w:hAnsi="Times New Roman"/>
                <w:color w:val="000000"/>
                <w:sz w:val="20"/>
                <w:szCs w:val="20"/>
              </w:rPr>
              <w:t>го типа, доказывать принадлежность текста к о</w:t>
            </w:r>
            <w:r w:rsidRPr="00E64DBF">
              <w:rPr>
                <w:rFonts w:ascii="Times New Roman" w:hAnsi="Times New Roman"/>
                <w:color w:val="000000"/>
                <w:sz w:val="20"/>
                <w:szCs w:val="20"/>
              </w:rPr>
              <w:t>п</w:t>
            </w:r>
            <w:r w:rsidRPr="00E64DBF">
              <w:rPr>
                <w:rFonts w:ascii="Times New Roman" w:hAnsi="Times New Roman"/>
                <w:color w:val="000000"/>
                <w:sz w:val="20"/>
                <w:szCs w:val="20"/>
              </w:rPr>
              <w:t>ределенному стилю</w:t>
            </w:r>
            <w:r>
              <w:rPr>
                <w:rFonts w:ascii="Times New Roman" w:hAnsi="Times New Roman"/>
                <w:color w:val="000000"/>
                <w:sz w:val="20"/>
                <w:szCs w:val="20"/>
              </w:rPr>
              <w:t>; находить ИВС в тексте и использовать их в своей работе; сохранять авто</w:t>
            </w:r>
            <w:r>
              <w:rPr>
                <w:rFonts w:ascii="Times New Roman" w:hAnsi="Times New Roman"/>
                <w:color w:val="000000"/>
                <w:sz w:val="20"/>
                <w:szCs w:val="20"/>
              </w:rPr>
              <w:t>р</w:t>
            </w:r>
            <w:r>
              <w:rPr>
                <w:rFonts w:ascii="Times New Roman" w:hAnsi="Times New Roman"/>
                <w:color w:val="000000"/>
                <w:sz w:val="20"/>
                <w:szCs w:val="20"/>
              </w:rPr>
              <w:t>ский стиль; отбирать материал для изложения.</w:t>
            </w:r>
          </w:p>
        </w:tc>
        <w:tc>
          <w:tcPr>
            <w:tcW w:w="2977" w:type="dxa"/>
          </w:tcPr>
          <w:p w:rsidR="006A0743" w:rsidRPr="00031165" w:rsidRDefault="006A0743" w:rsidP="003E1162">
            <w:pPr>
              <w:autoSpaceDE w:val="0"/>
              <w:autoSpaceDN w:val="0"/>
              <w:adjustRightInd w:val="0"/>
              <w:spacing w:after="0" w:line="240" w:lineRule="auto"/>
              <w:rPr>
                <w:rFonts w:ascii="Times New Roman" w:hAnsi="Times New Roman"/>
                <w:color w:val="000000"/>
                <w:sz w:val="20"/>
                <w:szCs w:val="20"/>
              </w:rPr>
            </w:pPr>
            <w:r w:rsidRPr="00031165">
              <w:rPr>
                <w:rFonts w:ascii="Times New Roman" w:hAnsi="Times New Roman"/>
                <w:color w:val="000000"/>
                <w:sz w:val="20"/>
                <w:szCs w:val="20"/>
              </w:rPr>
              <w:t>Комплексный анализ текста</w:t>
            </w:r>
            <w:r>
              <w:rPr>
                <w:rFonts w:ascii="Times New Roman" w:hAnsi="Times New Roman"/>
                <w:color w:val="000000"/>
                <w:sz w:val="20"/>
                <w:szCs w:val="20"/>
              </w:rPr>
              <w:t>. Работа над планом. Лексич</w:t>
            </w:r>
            <w:r>
              <w:rPr>
                <w:rFonts w:ascii="Times New Roman" w:hAnsi="Times New Roman"/>
                <w:color w:val="000000"/>
                <w:sz w:val="20"/>
                <w:szCs w:val="20"/>
              </w:rPr>
              <w:t>е</w:t>
            </w:r>
            <w:r>
              <w:rPr>
                <w:rFonts w:ascii="Times New Roman" w:hAnsi="Times New Roman"/>
                <w:color w:val="000000"/>
                <w:sz w:val="20"/>
                <w:szCs w:val="20"/>
              </w:rPr>
              <w:t>ская работа. Написание изл</w:t>
            </w:r>
            <w:r>
              <w:rPr>
                <w:rFonts w:ascii="Times New Roman" w:hAnsi="Times New Roman"/>
                <w:color w:val="000000"/>
                <w:sz w:val="20"/>
                <w:szCs w:val="20"/>
              </w:rPr>
              <w:t>о</w:t>
            </w:r>
            <w:r>
              <w:rPr>
                <w:rFonts w:ascii="Times New Roman" w:hAnsi="Times New Roman"/>
                <w:color w:val="000000"/>
                <w:sz w:val="20"/>
                <w:szCs w:val="20"/>
              </w:rPr>
              <w:t>жения.</w:t>
            </w:r>
          </w:p>
        </w:tc>
        <w:tc>
          <w:tcPr>
            <w:tcW w:w="709" w:type="dxa"/>
          </w:tcPr>
          <w:p w:rsidR="006A0743" w:rsidRPr="00031165" w:rsidRDefault="006A0743" w:rsidP="003E1162">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Выписать все ИВС из упр.419</w:t>
            </w:r>
          </w:p>
        </w:tc>
      </w:tr>
      <w:tr w:rsidR="006A0743" w:rsidRPr="00DF6F58"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91664" w:rsidRDefault="003B71EE" w:rsidP="003B71E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101</w:t>
            </w:r>
          </w:p>
        </w:tc>
        <w:tc>
          <w:tcPr>
            <w:tcW w:w="1985" w:type="dxa"/>
          </w:tcPr>
          <w:p w:rsidR="006A0743" w:rsidRPr="00E64DBF" w:rsidRDefault="003B71EE" w:rsidP="00571E2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w:t>
            </w:r>
            <w:r w:rsidR="006A0743">
              <w:rPr>
                <w:rFonts w:ascii="Times New Roman" w:hAnsi="Times New Roman"/>
                <w:color w:val="000000"/>
                <w:sz w:val="20"/>
                <w:szCs w:val="20"/>
              </w:rPr>
              <w:t>.Чередова</w:t>
            </w:r>
            <w:r w:rsidR="006A0743" w:rsidRPr="00E64DBF">
              <w:rPr>
                <w:rFonts w:ascii="Times New Roman" w:hAnsi="Times New Roman"/>
                <w:color w:val="000000"/>
                <w:sz w:val="20"/>
                <w:szCs w:val="20"/>
              </w:rPr>
              <w:t>ние</w:t>
            </w:r>
            <w:r w:rsidR="006A0743">
              <w:rPr>
                <w:rFonts w:ascii="Times New Roman" w:hAnsi="Times New Roman"/>
                <w:color w:val="000000"/>
                <w:sz w:val="20"/>
                <w:szCs w:val="20"/>
              </w:rPr>
              <w:t xml:space="preserve"> гласных и согла</w:t>
            </w:r>
            <w:r w:rsidR="006A0743">
              <w:rPr>
                <w:rFonts w:ascii="Times New Roman" w:hAnsi="Times New Roman"/>
                <w:color w:val="000000"/>
                <w:sz w:val="20"/>
                <w:szCs w:val="20"/>
              </w:rPr>
              <w:t>с</w:t>
            </w:r>
            <w:r w:rsidR="006A0743">
              <w:rPr>
                <w:rFonts w:ascii="Times New Roman" w:hAnsi="Times New Roman"/>
                <w:color w:val="000000"/>
                <w:sz w:val="20"/>
                <w:szCs w:val="20"/>
              </w:rPr>
              <w:t xml:space="preserve">ных </w:t>
            </w:r>
            <w:r w:rsidR="006A0743" w:rsidRPr="00E64DBF">
              <w:rPr>
                <w:rFonts w:ascii="Times New Roman" w:hAnsi="Times New Roman"/>
                <w:color w:val="000000"/>
                <w:sz w:val="20"/>
                <w:szCs w:val="20"/>
              </w:rPr>
              <w:t xml:space="preserve"> звуков</w:t>
            </w:r>
            <w:r w:rsidR="006A0743">
              <w:rPr>
                <w:rFonts w:ascii="Times New Roman" w:hAnsi="Times New Roman"/>
                <w:color w:val="000000"/>
                <w:sz w:val="20"/>
                <w:szCs w:val="20"/>
              </w:rPr>
              <w:t xml:space="preserve">. </w:t>
            </w:r>
          </w:p>
        </w:tc>
        <w:tc>
          <w:tcPr>
            <w:tcW w:w="2551" w:type="dxa"/>
          </w:tcPr>
          <w:p w:rsidR="006A0743" w:rsidRPr="00E64DBF" w:rsidRDefault="006A0743" w:rsidP="00571E2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Чередование гласных в корне слова</w:t>
            </w:r>
            <w:proofErr w:type="gramStart"/>
            <w:r>
              <w:rPr>
                <w:rFonts w:ascii="Times New Roman" w:hAnsi="Times New Roman"/>
                <w:color w:val="000000"/>
                <w:sz w:val="20"/>
                <w:szCs w:val="20"/>
              </w:rPr>
              <w:t xml:space="preserve"> .</w:t>
            </w:r>
            <w:proofErr w:type="gramEnd"/>
            <w:r>
              <w:rPr>
                <w:rFonts w:ascii="Times New Roman" w:hAnsi="Times New Roman"/>
                <w:color w:val="000000"/>
                <w:sz w:val="20"/>
                <w:szCs w:val="20"/>
              </w:rPr>
              <w:t>.Историческое чередов</w:t>
            </w:r>
            <w:r>
              <w:rPr>
                <w:rFonts w:ascii="Times New Roman" w:hAnsi="Times New Roman"/>
                <w:color w:val="000000"/>
                <w:sz w:val="20"/>
                <w:szCs w:val="20"/>
              </w:rPr>
              <w:t>а</w:t>
            </w:r>
            <w:r>
              <w:rPr>
                <w:rFonts w:ascii="Times New Roman" w:hAnsi="Times New Roman"/>
                <w:color w:val="000000"/>
                <w:sz w:val="20"/>
                <w:szCs w:val="20"/>
              </w:rPr>
              <w:t>ние.  Варианты мо</w:t>
            </w:r>
            <w:r>
              <w:rPr>
                <w:rFonts w:ascii="Times New Roman" w:hAnsi="Times New Roman"/>
                <w:color w:val="000000"/>
                <w:sz w:val="20"/>
                <w:szCs w:val="20"/>
              </w:rPr>
              <w:t>р</w:t>
            </w:r>
            <w:r>
              <w:rPr>
                <w:rFonts w:ascii="Times New Roman" w:hAnsi="Times New Roman"/>
                <w:color w:val="000000"/>
                <w:sz w:val="20"/>
                <w:szCs w:val="20"/>
              </w:rPr>
              <w:t>фем</w:t>
            </w:r>
            <w:proofErr w:type="gramStart"/>
            <w:r>
              <w:rPr>
                <w:rFonts w:ascii="Times New Roman" w:hAnsi="Times New Roman"/>
                <w:color w:val="000000"/>
                <w:sz w:val="20"/>
                <w:szCs w:val="20"/>
              </w:rPr>
              <w:t>.ч</w:t>
            </w:r>
            <w:proofErr w:type="gramEnd"/>
            <w:r>
              <w:rPr>
                <w:rFonts w:ascii="Times New Roman" w:hAnsi="Times New Roman"/>
                <w:color w:val="000000"/>
                <w:sz w:val="20"/>
                <w:szCs w:val="20"/>
              </w:rPr>
              <w:t xml:space="preserve">ленение слова на морфемы. Применение знаний и умений по </w:t>
            </w:r>
            <w:proofErr w:type="spellStart"/>
            <w:r>
              <w:rPr>
                <w:rFonts w:ascii="Times New Roman" w:hAnsi="Times New Roman"/>
                <w:color w:val="000000"/>
                <w:sz w:val="20"/>
                <w:szCs w:val="20"/>
              </w:rPr>
              <w:t>мо</w:t>
            </w:r>
            <w:r>
              <w:rPr>
                <w:rFonts w:ascii="Times New Roman" w:hAnsi="Times New Roman"/>
                <w:color w:val="000000"/>
                <w:sz w:val="20"/>
                <w:szCs w:val="20"/>
              </w:rPr>
              <w:t>р</w:t>
            </w:r>
            <w:r>
              <w:rPr>
                <w:rFonts w:ascii="Times New Roman" w:hAnsi="Times New Roman"/>
                <w:color w:val="000000"/>
                <w:sz w:val="20"/>
                <w:szCs w:val="20"/>
              </w:rPr>
              <w:t>фемике</w:t>
            </w:r>
            <w:proofErr w:type="spellEnd"/>
            <w:r>
              <w:rPr>
                <w:rFonts w:ascii="Times New Roman" w:hAnsi="Times New Roman"/>
                <w:color w:val="000000"/>
                <w:sz w:val="20"/>
                <w:szCs w:val="20"/>
              </w:rPr>
              <w:t xml:space="preserve"> в практике нап</w:t>
            </w:r>
            <w:r>
              <w:rPr>
                <w:rFonts w:ascii="Times New Roman" w:hAnsi="Times New Roman"/>
                <w:color w:val="000000"/>
                <w:sz w:val="20"/>
                <w:szCs w:val="20"/>
              </w:rPr>
              <w:t>и</w:t>
            </w:r>
            <w:r>
              <w:rPr>
                <w:rFonts w:ascii="Times New Roman" w:hAnsi="Times New Roman"/>
                <w:color w:val="000000"/>
                <w:sz w:val="20"/>
                <w:szCs w:val="20"/>
              </w:rPr>
              <w:t xml:space="preserve">сания. </w:t>
            </w:r>
          </w:p>
        </w:tc>
        <w:tc>
          <w:tcPr>
            <w:tcW w:w="4536" w:type="dxa"/>
            <w:gridSpan w:val="2"/>
          </w:tcPr>
          <w:p w:rsidR="006A0743" w:rsidRPr="00E64DBF" w:rsidRDefault="006A0743" w:rsidP="00571E21">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Pr>
                <w:rFonts w:ascii="Times New Roman" w:hAnsi="Times New Roman"/>
                <w:i/>
                <w:iCs/>
                <w:color w:val="000000"/>
                <w:sz w:val="20"/>
                <w:szCs w:val="20"/>
              </w:rPr>
              <w:t>чередование зву</w:t>
            </w:r>
            <w:r w:rsidRPr="00E64DBF">
              <w:rPr>
                <w:rFonts w:ascii="Times New Roman" w:hAnsi="Times New Roman"/>
                <w:i/>
                <w:iCs/>
                <w:color w:val="000000"/>
                <w:sz w:val="20"/>
                <w:szCs w:val="20"/>
              </w:rPr>
              <w:t>ков</w:t>
            </w:r>
            <w:r>
              <w:rPr>
                <w:rFonts w:ascii="Times New Roman" w:hAnsi="Times New Roman"/>
                <w:i/>
                <w:iCs/>
                <w:color w:val="000000"/>
                <w:sz w:val="20"/>
                <w:szCs w:val="20"/>
              </w:rPr>
              <w:t>, историческое чередование</w:t>
            </w:r>
            <w:r w:rsidRPr="00E64DBF">
              <w:rPr>
                <w:rFonts w:ascii="Times New Roman" w:hAnsi="Times New Roman"/>
                <w:i/>
                <w:iCs/>
                <w:color w:val="000000"/>
                <w:sz w:val="20"/>
                <w:szCs w:val="20"/>
              </w:rPr>
              <w:t xml:space="preserve">; </w:t>
            </w:r>
            <w:r>
              <w:rPr>
                <w:rFonts w:ascii="Times New Roman" w:hAnsi="Times New Roman"/>
                <w:color w:val="000000"/>
                <w:sz w:val="20"/>
                <w:szCs w:val="20"/>
              </w:rPr>
              <w:t>чередующиеся гласные и со</w:t>
            </w:r>
            <w:r w:rsidRPr="00E64DBF">
              <w:rPr>
                <w:rFonts w:ascii="Times New Roman" w:hAnsi="Times New Roman"/>
                <w:color w:val="000000"/>
                <w:sz w:val="20"/>
                <w:szCs w:val="20"/>
              </w:rPr>
              <w:t xml:space="preserve">гласные звуки в корнях слов. </w:t>
            </w:r>
          </w:p>
          <w:p w:rsidR="006A0743" w:rsidRDefault="006A0743" w:rsidP="00571E21">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слова с че</w:t>
            </w:r>
            <w:r w:rsidRPr="00E64DBF">
              <w:rPr>
                <w:rFonts w:ascii="Times New Roman" w:hAnsi="Times New Roman"/>
                <w:color w:val="000000"/>
                <w:sz w:val="20"/>
                <w:szCs w:val="20"/>
              </w:rPr>
              <w:t>редованием зв</w:t>
            </w:r>
            <w:r w:rsidRPr="00E64DBF">
              <w:rPr>
                <w:rFonts w:ascii="Times New Roman" w:hAnsi="Times New Roman"/>
                <w:color w:val="000000"/>
                <w:sz w:val="20"/>
                <w:szCs w:val="20"/>
              </w:rPr>
              <w:t>у</w:t>
            </w:r>
            <w:r w:rsidRPr="00E64DBF">
              <w:rPr>
                <w:rFonts w:ascii="Times New Roman" w:hAnsi="Times New Roman"/>
                <w:color w:val="000000"/>
                <w:sz w:val="20"/>
                <w:szCs w:val="20"/>
              </w:rPr>
              <w:t>ков; выделять</w:t>
            </w:r>
            <w:r>
              <w:rPr>
                <w:rFonts w:ascii="Times New Roman" w:hAnsi="Times New Roman"/>
                <w:color w:val="000000"/>
                <w:sz w:val="20"/>
                <w:szCs w:val="20"/>
              </w:rPr>
              <w:t xml:space="preserve"> корни, в которых возможно чер</w:t>
            </w:r>
            <w:r>
              <w:rPr>
                <w:rFonts w:ascii="Times New Roman" w:hAnsi="Times New Roman"/>
                <w:color w:val="000000"/>
                <w:sz w:val="20"/>
                <w:szCs w:val="20"/>
              </w:rPr>
              <w:t>е</w:t>
            </w:r>
            <w:r w:rsidRPr="00E64DBF">
              <w:rPr>
                <w:rFonts w:ascii="Times New Roman" w:hAnsi="Times New Roman"/>
                <w:color w:val="000000"/>
                <w:sz w:val="20"/>
                <w:szCs w:val="20"/>
              </w:rPr>
              <w:t>дование; определять, при каких условиях прои</w:t>
            </w:r>
            <w:r w:rsidRPr="00E64DBF">
              <w:rPr>
                <w:rFonts w:ascii="Times New Roman" w:hAnsi="Times New Roman"/>
                <w:color w:val="000000"/>
                <w:sz w:val="20"/>
                <w:szCs w:val="20"/>
              </w:rPr>
              <w:t>с</w:t>
            </w:r>
            <w:r w:rsidRPr="00E64DBF">
              <w:rPr>
                <w:rFonts w:ascii="Times New Roman" w:hAnsi="Times New Roman"/>
                <w:color w:val="000000"/>
                <w:sz w:val="20"/>
                <w:szCs w:val="20"/>
              </w:rPr>
              <w:t>ходит чередование.</w:t>
            </w:r>
          </w:p>
          <w:p w:rsidR="006A0743" w:rsidRDefault="006A0743" w:rsidP="00571E21">
            <w:pPr>
              <w:autoSpaceDE w:val="0"/>
              <w:autoSpaceDN w:val="0"/>
              <w:adjustRightInd w:val="0"/>
              <w:spacing w:after="0" w:line="240" w:lineRule="auto"/>
              <w:rPr>
                <w:rFonts w:ascii="Times New Roman" w:hAnsi="Times New Roman"/>
                <w:color w:val="000000"/>
                <w:sz w:val="20"/>
                <w:szCs w:val="20"/>
              </w:rPr>
            </w:pPr>
          </w:p>
          <w:p w:rsidR="006A0743" w:rsidRPr="00E64DBF" w:rsidRDefault="006A0743" w:rsidP="00571E21">
            <w:pPr>
              <w:autoSpaceDE w:val="0"/>
              <w:autoSpaceDN w:val="0"/>
              <w:adjustRightInd w:val="0"/>
              <w:spacing w:after="0" w:line="240" w:lineRule="auto"/>
              <w:rPr>
                <w:rFonts w:ascii="Times New Roman" w:hAnsi="Times New Roman"/>
                <w:color w:val="000000"/>
                <w:sz w:val="20"/>
                <w:szCs w:val="20"/>
              </w:rPr>
            </w:pPr>
          </w:p>
        </w:tc>
        <w:tc>
          <w:tcPr>
            <w:tcW w:w="2977" w:type="dxa"/>
          </w:tcPr>
          <w:p w:rsidR="006A0743" w:rsidRPr="00E64DBF" w:rsidRDefault="006A0743" w:rsidP="00571E2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морфемный анализ.</w:t>
            </w:r>
            <w:r w:rsidRPr="00E64DBF">
              <w:rPr>
                <w:rFonts w:ascii="Times New Roman" w:hAnsi="Times New Roman"/>
                <w:color w:val="000000"/>
                <w:sz w:val="20"/>
                <w:szCs w:val="20"/>
              </w:rPr>
              <w:t xml:space="preserve"> Сл</w:t>
            </w:r>
            <w:r w:rsidRPr="00E64DBF">
              <w:rPr>
                <w:rFonts w:ascii="Times New Roman" w:hAnsi="Times New Roman"/>
                <w:color w:val="000000"/>
                <w:sz w:val="20"/>
                <w:szCs w:val="20"/>
              </w:rPr>
              <w:t>о</w:t>
            </w:r>
            <w:r w:rsidRPr="00E64DBF">
              <w:rPr>
                <w:rFonts w:ascii="Times New Roman" w:hAnsi="Times New Roman"/>
                <w:color w:val="000000"/>
                <w:sz w:val="20"/>
                <w:szCs w:val="20"/>
              </w:rPr>
              <w:t>варный диктант Словарно-орфографическая работа</w:t>
            </w: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571E2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П.78,упр.424</w:t>
            </w:r>
          </w:p>
        </w:tc>
      </w:tr>
      <w:tr w:rsidR="006A0743" w:rsidRPr="00DF6F58"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91664" w:rsidRDefault="003B71EE" w:rsidP="003B71E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102</w:t>
            </w:r>
          </w:p>
        </w:tc>
        <w:tc>
          <w:tcPr>
            <w:tcW w:w="1985" w:type="dxa"/>
          </w:tcPr>
          <w:p w:rsidR="006A0743" w:rsidRPr="00E64DBF" w:rsidRDefault="003B71EE" w:rsidP="003D0C87">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w:t>
            </w:r>
            <w:r w:rsidR="006A0743">
              <w:rPr>
                <w:rFonts w:ascii="Times New Roman" w:hAnsi="Times New Roman"/>
                <w:color w:val="000000"/>
                <w:sz w:val="20"/>
                <w:szCs w:val="20"/>
              </w:rPr>
              <w:t xml:space="preserve">.Полногласные и неполногласные сочетания. </w:t>
            </w:r>
            <w:r w:rsidR="006A0743" w:rsidRPr="00E64DBF">
              <w:rPr>
                <w:rFonts w:ascii="Times New Roman" w:hAnsi="Times New Roman"/>
                <w:color w:val="000000"/>
                <w:sz w:val="20"/>
                <w:szCs w:val="20"/>
              </w:rPr>
              <w:t>Беглые гласные</w:t>
            </w:r>
            <w:r w:rsidR="006A0743">
              <w:rPr>
                <w:rFonts w:ascii="Times New Roman" w:hAnsi="Times New Roman"/>
                <w:color w:val="000000"/>
                <w:sz w:val="20"/>
                <w:szCs w:val="20"/>
              </w:rPr>
              <w:t>. Варианты морфем.</w:t>
            </w:r>
          </w:p>
        </w:tc>
        <w:tc>
          <w:tcPr>
            <w:tcW w:w="2551" w:type="dxa"/>
          </w:tcPr>
          <w:p w:rsidR="006A0743" w:rsidRPr="00E64DBF" w:rsidRDefault="006A0743" w:rsidP="00571E2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Чередование гласных и согласных зв</w:t>
            </w:r>
            <w:r>
              <w:rPr>
                <w:rFonts w:ascii="Times New Roman" w:hAnsi="Times New Roman"/>
                <w:color w:val="000000"/>
                <w:sz w:val="20"/>
                <w:szCs w:val="20"/>
              </w:rPr>
              <w:t>у</w:t>
            </w:r>
            <w:r>
              <w:rPr>
                <w:rFonts w:ascii="Times New Roman" w:hAnsi="Times New Roman"/>
                <w:color w:val="000000"/>
                <w:sz w:val="20"/>
                <w:szCs w:val="20"/>
              </w:rPr>
              <w:t>ков</w:t>
            </w:r>
            <w:proofErr w:type="gramStart"/>
            <w:r>
              <w:rPr>
                <w:rFonts w:ascii="Times New Roman" w:hAnsi="Times New Roman"/>
                <w:color w:val="000000"/>
                <w:sz w:val="20"/>
                <w:szCs w:val="20"/>
              </w:rPr>
              <w:t>.п</w:t>
            </w:r>
            <w:proofErr w:type="gramEnd"/>
            <w:r>
              <w:rPr>
                <w:rFonts w:ascii="Times New Roman" w:hAnsi="Times New Roman"/>
                <w:color w:val="000000"/>
                <w:sz w:val="20"/>
                <w:szCs w:val="20"/>
              </w:rPr>
              <w:t>олногласные и н</w:t>
            </w:r>
            <w:r>
              <w:rPr>
                <w:rFonts w:ascii="Times New Roman" w:hAnsi="Times New Roman"/>
                <w:color w:val="000000"/>
                <w:sz w:val="20"/>
                <w:szCs w:val="20"/>
              </w:rPr>
              <w:t>е</w:t>
            </w:r>
            <w:r>
              <w:rPr>
                <w:rFonts w:ascii="Times New Roman" w:hAnsi="Times New Roman"/>
                <w:color w:val="000000"/>
                <w:sz w:val="20"/>
                <w:szCs w:val="20"/>
              </w:rPr>
              <w:t xml:space="preserve">полногласные сочетания. </w:t>
            </w:r>
          </w:p>
        </w:tc>
        <w:tc>
          <w:tcPr>
            <w:tcW w:w="4536" w:type="dxa"/>
            <w:gridSpan w:val="2"/>
          </w:tcPr>
          <w:p w:rsidR="006A0743" w:rsidRPr="00E64DBF" w:rsidRDefault="006A0743" w:rsidP="00571E21">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sidRPr="00E64DBF">
              <w:rPr>
                <w:rFonts w:ascii="Times New Roman" w:hAnsi="Times New Roman"/>
                <w:i/>
                <w:iCs/>
                <w:color w:val="000000"/>
                <w:sz w:val="20"/>
                <w:szCs w:val="20"/>
              </w:rPr>
              <w:t>беглые гласные, варианты мо</w:t>
            </w:r>
            <w:r w:rsidRPr="00E64DBF">
              <w:rPr>
                <w:rFonts w:ascii="Times New Roman" w:hAnsi="Times New Roman"/>
                <w:i/>
                <w:iCs/>
                <w:color w:val="000000"/>
                <w:sz w:val="20"/>
                <w:szCs w:val="20"/>
              </w:rPr>
              <w:t>р</w:t>
            </w:r>
            <w:r w:rsidRPr="00E64DBF">
              <w:rPr>
                <w:rFonts w:ascii="Times New Roman" w:hAnsi="Times New Roman"/>
                <w:i/>
                <w:iCs/>
                <w:color w:val="000000"/>
                <w:sz w:val="20"/>
                <w:szCs w:val="20"/>
              </w:rPr>
              <w:t xml:space="preserve">фем; </w:t>
            </w:r>
            <w:r>
              <w:rPr>
                <w:rFonts w:ascii="Times New Roman" w:hAnsi="Times New Roman"/>
                <w:color w:val="000000"/>
                <w:sz w:val="20"/>
                <w:szCs w:val="20"/>
              </w:rPr>
              <w:t>условия бегло</w:t>
            </w:r>
            <w:r w:rsidRPr="00E64DBF">
              <w:rPr>
                <w:rFonts w:ascii="Times New Roman" w:hAnsi="Times New Roman"/>
                <w:color w:val="000000"/>
                <w:sz w:val="20"/>
                <w:szCs w:val="20"/>
              </w:rPr>
              <w:t xml:space="preserve">сти гласных в слове. </w:t>
            </w:r>
          </w:p>
          <w:p w:rsidR="006A0743" w:rsidRPr="00E64DBF" w:rsidRDefault="006A0743" w:rsidP="00571E21">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распознавать сло</w:t>
            </w:r>
            <w:r>
              <w:rPr>
                <w:rFonts w:ascii="Times New Roman" w:hAnsi="Times New Roman"/>
                <w:color w:val="000000"/>
                <w:sz w:val="20"/>
                <w:szCs w:val="20"/>
              </w:rPr>
              <w:t>ва с бег</w:t>
            </w:r>
            <w:r w:rsidRPr="00E64DBF">
              <w:rPr>
                <w:rFonts w:ascii="Times New Roman" w:hAnsi="Times New Roman"/>
                <w:color w:val="000000"/>
                <w:sz w:val="20"/>
                <w:szCs w:val="20"/>
              </w:rPr>
              <w:t>лыми гласными; выделять части слов, в которых находятся беглые гласные</w:t>
            </w:r>
          </w:p>
        </w:tc>
        <w:tc>
          <w:tcPr>
            <w:tcW w:w="2977" w:type="dxa"/>
          </w:tcPr>
          <w:p w:rsidR="006A0743" w:rsidRPr="00E64DBF" w:rsidRDefault="006A0743" w:rsidP="00571E2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морфемный анализ.</w:t>
            </w:r>
            <w:r w:rsidRPr="00E64DBF">
              <w:rPr>
                <w:rFonts w:ascii="Times New Roman" w:hAnsi="Times New Roman"/>
                <w:color w:val="000000"/>
                <w:sz w:val="20"/>
                <w:szCs w:val="20"/>
              </w:rPr>
              <w:t xml:space="preserve"> Т</w:t>
            </w:r>
            <w:r w:rsidRPr="00E64DBF">
              <w:rPr>
                <w:rFonts w:ascii="Times New Roman" w:hAnsi="Times New Roman"/>
                <w:color w:val="000000"/>
                <w:sz w:val="20"/>
                <w:szCs w:val="20"/>
              </w:rPr>
              <w:t>е</w:t>
            </w:r>
            <w:r w:rsidRPr="00E64DBF">
              <w:rPr>
                <w:rFonts w:ascii="Times New Roman" w:hAnsi="Times New Roman"/>
                <w:color w:val="000000"/>
                <w:sz w:val="20"/>
                <w:szCs w:val="20"/>
              </w:rPr>
              <w:t>кущий контроль, пре</w:t>
            </w:r>
            <w:r>
              <w:rPr>
                <w:rFonts w:ascii="Times New Roman" w:hAnsi="Times New Roman"/>
                <w:color w:val="000000"/>
                <w:sz w:val="20"/>
                <w:szCs w:val="20"/>
              </w:rPr>
              <w:t>дупре</w:t>
            </w:r>
            <w:r w:rsidRPr="00E64DBF">
              <w:rPr>
                <w:rFonts w:ascii="Times New Roman" w:hAnsi="Times New Roman"/>
                <w:color w:val="000000"/>
                <w:sz w:val="20"/>
                <w:szCs w:val="20"/>
              </w:rPr>
              <w:t>д</w:t>
            </w:r>
            <w:r w:rsidRPr="00E64DBF">
              <w:rPr>
                <w:rFonts w:ascii="Times New Roman" w:hAnsi="Times New Roman"/>
                <w:color w:val="000000"/>
                <w:sz w:val="20"/>
                <w:szCs w:val="20"/>
              </w:rPr>
              <w:t>и</w:t>
            </w:r>
            <w:r w:rsidRPr="00E64DBF">
              <w:rPr>
                <w:rFonts w:ascii="Times New Roman" w:hAnsi="Times New Roman"/>
                <w:color w:val="000000"/>
                <w:sz w:val="20"/>
                <w:szCs w:val="20"/>
              </w:rPr>
              <w:t>тельный диктант</w:t>
            </w: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3E1162">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571E2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П.78,79, упр.428</w:t>
            </w:r>
          </w:p>
        </w:tc>
      </w:tr>
      <w:tr w:rsidR="006A0743" w:rsidRPr="00DF6F58"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91664" w:rsidRDefault="003B71EE" w:rsidP="003B71E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103</w:t>
            </w:r>
          </w:p>
        </w:tc>
        <w:tc>
          <w:tcPr>
            <w:tcW w:w="1985" w:type="dxa"/>
          </w:tcPr>
          <w:p w:rsidR="006A0743" w:rsidRPr="00E64DBF" w:rsidRDefault="003B71EE" w:rsidP="00E9499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12</w:t>
            </w:r>
            <w:r w:rsidR="006A0743">
              <w:rPr>
                <w:rFonts w:ascii="Times New Roman" w:hAnsi="Times New Roman"/>
                <w:color w:val="000000"/>
                <w:sz w:val="20"/>
                <w:szCs w:val="20"/>
              </w:rPr>
              <w:t xml:space="preserve">.Полногласные и неполногласные сочетания. </w:t>
            </w:r>
            <w:r w:rsidR="006A0743" w:rsidRPr="00E64DBF">
              <w:rPr>
                <w:rFonts w:ascii="Times New Roman" w:hAnsi="Times New Roman"/>
                <w:color w:val="000000"/>
                <w:sz w:val="20"/>
                <w:szCs w:val="20"/>
              </w:rPr>
              <w:t>Беглые гласные</w:t>
            </w:r>
            <w:r w:rsidR="006A0743">
              <w:rPr>
                <w:rFonts w:ascii="Times New Roman" w:hAnsi="Times New Roman"/>
                <w:color w:val="000000"/>
                <w:sz w:val="20"/>
                <w:szCs w:val="20"/>
              </w:rPr>
              <w:t>. Варианты морфем.</w:t>
            </w:r>
          </w:p>
        </w:tc>
        <w:tc>
          <w:tcPr>
            <w:tcW w:w="2551" w:type="dxa"/>
          </w:tcPr>
          <w:p w:rsidR="006A0743" w:rsidRPr="00E64DBF" w:rsidRDefault="006A0743" w:rsidP="00571E21">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Чередование гласных и согласных зв</w:t>
            </w:r>
            <w:r>
              <w:rPr>
                <w:rFonts w:ascii="Times New Roman" w:hAnsi="Times New Roman"/>
                <w:color w:val="000000"/>
                <w:sz w:val="20"/>
                <w:szCs w:val="20"/>
              </w:rPr>
              <w:t>у</w:t>
            </w:r>
            <w:r>
              <w:rPr>
                <w:rFonts w:ascii="Times New Roman" w:hAnsi="Times New Roman"/>
                <w:color w:val="000000"/>
                <w:sz w:val="20"/>
                <w:szCs w:val="20"/>
              </w:rPr>
              <w:t>ков</w:t>
            </w:r>
            <w:proofErr w:type="gramStart"/>
            <w:r>
              <w:rPr>
                <w:rFonts w:ascii="Times New Roman" w:hAnsi="Times New Roman"/>
                <w:color w:val="000000"/>
                <w:sz w:val="20"/>
                <w:szCs w:val="20"/>
              </w:rPr>
              <w:t>.п</w:t>
            </w:r>
            <w:proofErr w:type="gramEnd"/>
            <w:r>
              <w:rPr>
                <w:rFonts w:ascii="Times New Roman" w:hAnsi="Times New Roman"/>
                <w:color w:val="000000"/>
                <w:sz w:val="20"/>
                <w:szCs w:val="20"/>
              </w:rPr>
              <w:t>олногласные и н</w:t>
            </w:r>
            <w:r>
              <w:rPr>
                <w:rFonts w:ascii="Times New Roman" w:hAnsi="Times New Roman"/>
                <w:color w:val="000000"/>
                <w:sz w:val="20"/>
                <w:szCs w:val="20"/>
              </w:rPr>
              <w:t>е</w:t>
            </w:r>
            <w:r>
              <w:rPr>
                <w:rFonts w:ascii="Times New Roman" w:hAnsi="Times New Roman"/>
                <w:color w:val="000000"/>
                <w:sz w:val="20"/>
                <w:szCs w:val="20"/>
              </w:rPr>
              <w:t xml:space="preserve">полногласные сочетания Варианты морфем. </w:t>
            </w:r>
          </w:p>
        </w:tc>
        <w:tc>
          <w:tcPr>
            <w:tcW w:w="4536" w:type="dxa"/>
            <w:gridSpan w:val="2"/>
          </w:tcPr>
          <w:p w:rsidR="006A0743" w:rsidRPr="00E64DBF" w:rsidRDefault="006A0743" w:rsidP="00571E21">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Pr>
                <w:rFonts w:ascii="Times New Roman" w:hAnsi="Times New Roman"/>
                <w:i/>
                <w:iCs/>
                <w:color w:val="000000"/>
                <w:sz w:val="20"/>
                <w:szCs w:val="20"/>
              </w:rPr>
              <w:t>варианты мор</w:t>
            </w:r>
            <w:r w:rsidRPr="00E64DBF">
              <w:rPr>
                <w:rFonts w:ascii="Times New Roman" w:hAnsi="Times New Roman"/>
                <w:i/>
                <w:iCs/>
                <w:color w:val="000000"/>
                <w:sz w:val="20"/>
                <w:szCs w:val="20"/>
              </w:rPr>
              <w:t>фем.</w:t>
            </w:r>
          </w:p>
          <w:p w:rsidR="006A0743" w:rsidRPr="00E64DBF" w:rsidRDefault="006A0743" w:rsidP="00571E21">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выделять части слов с че</w:t>
            </w:r>
            <w:r w:rsidRPr="00E64DBF">
              <w:rPr>
                <w:rFonts w:ascii="Times New Roman" w:hAnsi="Times New Roman"/>
                <w:color w:val="000000"/>
                <w:sz w:val="20"/>
                <w:szCs w:val="20"/>
              </w:rPr>
              <w:t>редованием зв</w:t>
            </w:r>
            <w:r w:rsidRPr="00E64DBF">
              <w:rPr>
                <w:rFonts w:ascii="Times New Roman" w:hAnsi="Times New Roman"/>
                <w:color w:val="000000"/>
                <w:sz w:val="20"/>
                <w:szCs w:val="20"/>
              </w:rPr>
              <w:t>у</w:t>
            </w:r>
            <w:r w:rsidRPr="00E64DBF">
              <w:rPr>
                <w:rFonts w:ascii="Times New Roman" w:hAnsi="Times New Roman"/>
                <w:color w:val="000000"/>
                <w:sz w:val="20"/>
                <w:szCs w:val="20"/>
              </w:rPr>
              <w:t>ков; выделять однокоренные слова с вариантами корней, приставок, суффиксов.</w:t>
            </w:r>
          </w:p>
        </w:tc>
        <w:tc>
          <w:tcPr>
            <w:tcW w:w="2977" w:type="dxa"/>
          </w:tcPr>
          <w:p w:rsidR="006A0743" w:rsidRPr="00E64DBF" w:rsidRDefault="006A0743" w:rsidP="009E0DC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морфемный и орфогр</w:t>
            </w:r>
            <w:r>
              <w:rPr>
                <w:rFonts w:ascii="Times New Roman" w:hAnsi="Times New Roman"/>
                <w:color w:val="000000"/>
                <w:sz w:val="20"/>
                <w:szCs w:val="20"/>
              </w:rPr>
              <w:t>а</w:t>
            </w:r>
            <w:r>
              <w:rPr>
                <w:rFonts w:ascii="Times New Roman" w:hAnsi="Times New Roman"/>
                <w:color w:val="000000"/>
                <w:sz w:val="20"/>
                <w:szCs w:val="20"/>
              </w:rPr>
              <w:t>фический анализ.</w:t>
            </w:r>
            <w:r w:rsidRPr="00E64DBF">
              <w:rPr>
                <w:rFonts w:ascii="Times New Roman" w:hAnsi="Times New Roman"/>
                <w:color w:val="000000"/>
                <w:sz w:val="20"/>
                <w:szCs w:val="20"/>
              </w:rPr>
              <w:t xml:space="preserve"> Текущий контроль, </w:t>
            </w:r>
            <w:r>
              <w:rPr>
                <w:rFonts w:ascii="Times New Roman" w:hAnsi="Times New Roman"/>
                <w:color w:val="000000"/>
                <w:sz w:val="20"/>
                <w:szCs w:val="20"/>
              </w:rPr>
              <w:t>Объясни</w:t>
            </w:r>
            <w:r w:rsidRPr="00E64DBF">
              <w:rPr>
                <w:rFonts w:ascii="Times New Roman" w:hAnsi="Times New Roman"/>
                <w:color w:val="000000"/>
                <w:sz w:val="20"/>
                <w:szCs w:val="20"/>
              </w:rPr>
              <w:t>тельный диктант</w:t>
            </w:r>
          </w:p>
        </w:tc>
        <w:tc>
          <w:tcPr>
            <w:tcW w:w="709" w:type="dxa"/>
          </w:tcPr>
          <w:p w:rsidR="006A0743" w:rsidRPr="00E64DBF" w:rsidRDefault="006A0743" w:rsidP="006E7705">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6E7705">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6E770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П.79,80, упр.431</w:t>
            </w:r>
          </w:p>
        </w:tc>
      </w:tr>
      <w:tr w:rsidR="006A0743" w:rsidRPr="00DF6F58"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91664" w:rsidRDefault="003B71EE" w:rsidP="003B71E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104</w:t>
            </w:r>
          </w:p>
        </w:tc>
        <w:tc>
          <w:tcPr>
            <w:tcW w:w="1985" w:type="dxa"/>
          </w:tcPr>
          <w:p w:rsidR="006A0743" w:rsidRPr="00E64DBF" w:rsidRDefault="003B71EE" w:rsidP="007E4BA0">
            <w:pPr>
              <w:autoSpaceDE w:val="0"/>
              <w:autoSpaceDN w:val="0"/>
              <w:adjustRightInd w:val="0"/>
              <w:spacing w:after="0" w:line="240" w:lineRule="auto"/>
              <w:rPr>
                <w:rFonts w:ascii="Times New Roman" w:hAnsi="Times New Roman"/>
                <w:b/>
                <w:bCs/>
                <w:sz w:val="20"/>
                <w:szCs w:val="20"/>
              </w:rPr>
            </w:pPr>
            <w:r>
              <w:rPr>
                <w:rFonts w:ascii="Times New Roman" w:hAnsi="Times New Roman"/>
                <w:color w:val="000000"/>
                <w:sz w:val="20"/>
                <w:szCs w:val="20"/>
              </w:rPr>
              <w:t>13</w:t>
            </w:r>
            <w:r w:rsidR="006A0743">
              <w:rPr>
                <w:rFonts w:ascii="Times New Roman" w:hAnsi="Times New Roman"/>
                <w:color w:val="000000"/>
                <w:sz w:val="20"/>
                <w:szCs w:val="20"/>
              </w:rPr>
              <w:t>.Морфем</w:t>
            </w:r>
            <w:r w:rsidR="006A0743" w:rsidRPr="00E64DBF">
              <w:rPr>
                <w:rFonts w:ascii="Times New Roman" w:hAnsi="Times New Roman"/>
                <w:color w:val="000000"/>
                <w:sz w:val="20"/>
                <w:szCs w:val="20"/>
              </w:rPr>
              <w:t>ный ра</w:t>
            </w:r>
            <w:r w:rsidR="006A0743" w:rsidRPr="00E64DBF">
              <w:rPr>
                <w:rFonts w:ascii="Times New Roman" w:hAnsi="Times New Roman"/>
                <w:color w:val="000000"/>
                <w:sz w:val="20"/>
                <w:szCs w:val="20"/>
              </w:rPr>
              <w:t>з</w:t>
            </w:r>
            <w:r w:rsidR="006A0743" w:rsidRPr="00E64DBF">
              <w:rPr>
                <w:rFonts w:ascii="Times New Roman" w:hAnsi="Times New Roman"/>
                <w:color w:val="000000"/>
                <w:sz w:val="20"/>
                <w:szCs w:val="20"/>
              </w:rPr>
              <w:t>бор слова</w:t>
            </w:r>
          </w:p>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p>
        </w:tc>
        <w:tc>
          <w:tcPr>
            <w:tcW w:w="2551"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Членение слова на морф</w:t>
            </w:r>
            <w:r>
              <w:rPr>
                <w:rFonts w:ascii="Times New Roman" w:hAnsi="Times New Roman"/>
                <w:color w:val="000000"/>
                <w:sz w:val="20"/>
                <w:szCs w:val="20"/>
              </w:rPr>
              <w:t>е</w:t>
            </w:r>
            <w:r>
              <w:rPr>
                <w:rFonts w:ascii="Times New Roman" w:hAnsi="Times New Roman"/>
                <w:color w:val="000000"/>
                <w:sz w:val="20"/>
                <w:szCs w:val="20"/>
              </w:rPr>
              <w:t xml:space="preserve">мы. Морфемные словари русского языка. </w:t>
            </w:r>
          </w:p>
        </w:tc>
        <w:tc>
          <w:tcPr>
            <w:tcW w:w="4536" w:type="dxa"/>
            <w:gridSpan w:val="2"/>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порядок морфемного раз</w:t>
            </w:r>
            <w:r w:rsidRPr="00E64DBF">
              <w:rPr>
                <w:rFonts w:ascii="Times New Roman" w:hAnsi="Times New Roman"/>
                <w:color w:val="000000"/>
                <w:sz w:val="20"/>
                <w:szCs w:val="20"/>
              </w:rPr>
              <w:t>бора слова.</w:t>
            </w:r>
          </w:p>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выделять морфемы в словах и определять их значение</w:t>
            </w:r>
            <w:proofErr w:type="gramStart"/>
            <w:r w:rsidRPr="00E64DBF">
              <w:rPr>
                <w:rFonts w:ascii="Times New Roman" w:hAnsi="Times New Roman"/>
                <w:iCs/>
                <w:color w:val="000000"/>
                <w:sz w:val="20"/>
                <w:szCs w:val="20"/>
              </w:rPr>
              <w:t>;</w:t>
            </w:r>
            <w:r w:rsidRPr="00E64DBF">
              <w:rPr>
                <w:rFonts w:ascii="Times New Roman" w:hAnsi="Times New Roman"/>
                <w:color w:val="000000"/>
                <w:sz w:val="20"/>
                <w:szCs w:val="20"/>
              </w:rPr>
              <w:t>в</w:t>
            </w:r>
            <w:proofErr w:type="gramEnd"/>
            <w:r w:rsidRPr="00E64DBF">
              <w:rPr>
                <w:rFonts w:ascii="Times New Roman" w:hAnsi="Times New Roman"/>
                <w:color w:val="000000"/>
                <w:sz w:val="20"/>
                <w:szCs w:val="20"/>
              </w:rPr>
              <w:t>ыполнять устный и письменный морфемный разбор слов</w:t>
            </w:r>
          </w:p>
        </w:tc>
        <w:tc>
          <w:tcPr>
            <w:tcW w:w="297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Практиче</w:t>
            </w:r>
            <w:r w:rsidRPr="00E64DBF">
              <w:rPr>
                <w:rFonts w:ascii="Times New Roman" w:hAnsi="Times New Roman"/>
                <w:color w:val="000000"/>
                <w:sz w:val="20"/>
                <w:szCs w:val="20"/>
              </w:rPr>
              <w:t xml:space="preserve">ская работа, </w:t>
            </w:r>
          </w:p>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тест (тематический контроль)</w:t>
            </w:r>
          </w:p>
        </w:tc>
        <w:tc>
          <w:tcPr>
            <w:tcW w:w="709" w:type="dxa"/>
          </w:tcPr>
          <w:p w:rsidR="006A0743" w:rsidRPr="00E64DBF" w:rsidRDefault="006A0743" w:rsidP="006E7705">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6E7705">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П.81,упр.432</w:t>
            </w:r>
          </w:p>
        </w:tc>
      </w:tr>
      <w:tr w:rsidR="006A0743" w:rsidRPr="00DF6F58"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6E7705" w:rsidRDefault="00D63BF6" w:rsidP="00D63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105</w:t>
            </w:r>
          </w:p>
        </w:tc>
        <w:tc>
          <w:tcPr>
            <w:tcW w:w="1985" w:type="dxa"/>
          </w:tcPr>
          <w:p w:rsidR="006A0743" w:rsidRPr="00E64DBF" w:rsidRDefault="00D63BF6" w:rsidP="00B56FC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w:t>
            </w:r>
            <w:r w:rsidR="006A0743">
              <w:rPr>
                <w:rFonts w:ascii="Times New Roman" w:hAnsi="Times New Roman"/>
                <w:color w:val="000000"/>
                <w:sz w:val="20"/>
                <w:szCs w:val="20"/>
              </w:rPr>
              <w:t>.Право</w:t>
            </w:r>
            <w:r w:rsidR="006A0743" w:rsidRPr="00E64DBF">
              <w:rPr>
                <w:rFonts w:ascii="Times New Roman" w:hAnsi="Times New Roman"/>
                <w:color w:val="000000"/>
                <w:sz w:val="20"/>
                <w:szCs w:val="20"/>
              </w:rPr>
              <w:t xml:space="preserve">писание </w:t>
            </w:r>
            <w:r w:rsidR="006A0743">
              <w:rPr>
                <w:rFonts w:ascii="Times New Roman" w:hAnsi="Times New Roman"/>
                <w:color w:val="000000"/>
                <w:sz w:val="20"/>
                <w:szCs w:val="20"/>
              </w:rPr>
              <w:t>гласных и согла</w:t>
            </w:r>
            <w:r w:rsidR="006A0743">
              <w:rPr>
                <w:rFonts w:ascii="Times New Roman" w:hAnsi="Times New Roman"/>
                <w:color w:val="000000"/>
                <w:sz w:val="20"/>
                <w:szCs w:val="20"/>
              </w:rPr>
              <w:t>с</w:t>
            </w:r>
            <w:r w:rsidR="006A0743">
              <w:rPr>
                <w:rFonts w:ascii="Times New Roman" w:hAnsi="Times New Roman"/>
                <w:color w:val="000000"/>
                <w:sz w:val="20"/>
                <w:szCs w:val="20"/>
              </w:rPr>
              <w:t>ных в приставках</w:t>
            </w:r>
          </w:p>
        </w:tc>
        <w:tc>
          <w:tcPr>
            <w:tcW w:w="2551"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Приставка. Значения пр</w:t>
            </w:r>
            <w:r>
              <w:rPr>
                <w:rFonts w:ascii="Times New Roman" w:hAnsi="Times New Roman"/>
                <w:color w:val="000000"/>
                <w:sz w:val="20"/>
                <w:szCs w:val="20"/>
              </w:rPr>
              <w:t>и</w:t>
            </w:r>
            <w:r>
              <w:rPr>
                <w:rFonts w:ascii="Times New Roman" w:hAnsi="Times New Roman"/>
                <w:color w:val="000000"/>
                <w:sz w:val="20"/>
                <w:szCs w:val="20"/>
              </w:rPr>
              <w:t xml:space="preserve">ставок. Единообразное написание приставок. </w:t>
            </w:r>
          </w:p>
        </w:tc>
        <w:tc>
          <w:tcPr>
            <w:tcW w:w="4536" w:type="dxa"/>
            <w:gridSpan w:val="2"/>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правильно писать при</w:t>
            </w:r>
            <w:r w:rsidRPr="00E64DBF">
              <w:rPr>
                <w:rFonts w:ascii="Times New Roman" w:hAnsi="Times New Roman"/>
                <w:color w:val="000000"/>
                <w:sz w:val="20"/>
                <w:szCs w:val="20"/>
              </w:rPr>
              <w:t>ставки в словах</w:t>
            </w:r>
          </w:p>
        </w:tc>
        <w:tc>
          <w:tcPr>
            <w:tcW w:w="2977" w:type="dxa"/>
          </w:tcPr>
          <w:p w:rsidR="006A0743" w:rsidRPr="00E64DBF" w:rsidRDefault="006A0743" w:rsidP="009E0DC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морфемный и орфогр</w:t>
            </w:r>
            <w:r>
              <w:rPr>
                <w:rFonts w:ascii="Times New Roman" w:hAnsi="Times New Roman"/>
                <w:color w:val="000000"/>
                <w:sz w:val="20"/>
                <w:szCs w:val="20"/>
              </w:rPr>
              <w:t>а</w:t>
            </w:r>
            <w:r>
              <w:rPr>
                <w:rFonts w:ascii="Times New Roman" w:hAnsi="Times New Roman"/>
                <w:color w:val="000000"/>
                <w:sz w:val="20"/>
                <w:szCs w:val="20"/>
              </w:rPr>
              <w:t>фический анализ</w:t>
            </w:r>
            <w:r w:rsidRPr="00E64DBF">
              <w:rPr>
                <w:rFonts w:ascii="Times New Roman" w:hAnsi="Times New Roman"/>
                <w:color w:val="000000"/>
                <w:sz w:val="20"/>
                <w:szCs w:val="20"/>
              </w:rPr>
              <w:t xml:space="preserve"> Словарный диктант</w:t>
            </w:r>
          </w:p>
        </w:tc>
        <w:tc>
          <w:tcPr>
            <w:tcW w:w="709" w:type="dxa"/>
          </w:tcPr>
          <w:p w:rsidR="006A0743" w:rsidRPr="00E64DBF" w:rsidRDefault="006A0743" w:rsidP="006E7705">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6E7705">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9E0DC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П.81, упр.434,</w:t>
            </w:r>
          </w:p>
          <w:p w:rsidR="006A0743" w:rsidRPr="00E64DBF" w:rsidRDefault="006A0743" w:rsidP="009E0DC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435</w:t>
            </w:r>
          </w:p>
        </w:tc>
      </w:tr>
      <w:tr w:rsidR="006A0743" w:rsidRPr="00DF6F58"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6E7705" w:rsidRDefault="00D63BF6" w:rsidP="006E770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106</w:t>
            </w:r>
          </w:p>
        </w:tc>
        <w:tc>
          <w:tcPr>
            <w:tcW w:w="1985" w:type="dxa"/>
          </w:tcPr>
          <w:p w:rsidR="006A0743" w:rsidRDefault="00D63BF6" w:rsidP="00D63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w:t>
            </w:r>
            <w:r w:rsidR="006A0743">
              <w:rPr>
                <w:rFonts w:ascii="Times New Roman" w:hAnsi="Times New Roman"/>
                <w:color w:val="000000"/>
                <w:sz w:val="20"/>
                <w:szCs w:val="20"/>
              </w:rPr>
              <w:t xml:space="preserve">.Буквы </w:t>
            </w:r>
            <w:r w:rsidR="006A0743" w:rsidRPr="007C396F">
              <w:rPr>
                <w:rFonts w:ascii="Times New Roman" w:hAnsi="Times New Roman"/>
                <w:i/>
                <w:color w:val="000000"/>
                <w:sz w:val="20"/>
                <w:szCs w:val="20"/>
              </w:rPr>
              <w:t>з</w:t>
            </w:r>
            <w:r w:rsidR="006A0743">
              <w:rPr>
                <w:rFonts w:ascii="Times New Roman" w:hAnsi="Times New Roman"/>
                <w:color w:val="000000"/>
                <w:sz w:val="20"/>
                <w:szCs w:val="20"/>
              </w:rPr>
              <w:t xml:space="preserve"> и</w:t>
            </w:r>
            <w:r w:rsidR="006A0743" w:rsidRPr="007C396F">
              <w:rPr>
                <w:rFonts w:ascii="Times New Roman" w:hAnsi="Times New Roman"/>
                <w:i/>
                <w:color w:val="000000"/>
                <w:sz w:val="20"/>
                <w:szCs w:val="20"/>
              </w:rPr>
              <w:t>с</w:t>
            </w:r>
            <w:r w:rsidR="006A0743">
              <w:rPr>
                <w:rFonts w:ascii="Times New Roman" w:hAnsi="Times New Roman"/>
                <w:color w:val="000000"/>
                <w:sz w:val="20"/>
                <w:szCs w:val="20"/>
              </w:rPr>
              <w:t xml:space="preserve">на </w:t>
            </w:r>
            <w:proofErr w:type="gramStart"/>
            <w:r w:rsidR="006A0743">
              <w:rPr>
                <w:rFonts w:ascii="Times New Roman" w:hAnsi="Times New Roman"/>
                <w:color w:val="000000"/>
                <w:sz w:val="20"/>
                <w:szCs w:val="20"/>
              </w:rPr>
              <w:t>конце</w:t>
            </w:r>
            <w:proofErr w:type="gramEnd"/>
            <w:r w:rsidR="006A0743">
              <w:rPr>
                <w:rFonts w:ascii="Times New Roman" w:hAnsi="Times New Roman"/>
                <w:color w:val="000000"/>
                <w:sz w:val="20"/>
                <w:szCs w:val="20"/>
              </w:rPr>
              <w:t xml:space="preserve"> приставок.</w:t>
            </w:r>
          </w:p>
        </w:tc>
        <w:tc>
          <w:tcPr>
            <w:tcW w:w="2551" w:type="dxa"/>
          </w:tcPr>
          <w:p w:rsidR="006A0743"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Правописание приставок на </w:t>
            </w:r>
            <w:proofErr w:type="gramStart"/>
            <w:r>
              <w:rPr>
                <w:rFonts w:ascii="Times New Roman" w:hAnsi="Times New Roman"/>
                <w:color w:val="000000"/>
                <w:sz w:val="20"/>
                <w:szCs w:val="20"/>
              </w:rPr>
              <w:t>–з</w:t>
            </w:r>
            <w:proofErr w:type="gramEnd"/>
            <w:r>
              <w:rPr>
                <w:rFonts w:ascii="Times New Roman" w:hAnsi="Times New Roman"/>
                <w:color w:val="000000"/>
                <w:sz w:val="20"/>
                <w:szCs w:val="20"/>
              </w:rPr>
              <w:t>(-с)</w:t>
            </w:r>
          </w:p>
        </w:tc>
        <w:tc>
          <w:tcPr>
            <w:tcW w:w="4536" w:type="dxa"/>
            <w:gridSpan w:val="2"/>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условия выбора букв З и</w:t>
            </w:r>
            <w:proofErr w:type="gramStart"/>
            <w:r>
              <w:rPr>
                <w:rFonts w:ascii="Times New Roman" w:hAnsi="Times New Roman"/>
                <w:color w:val="000000"/>
                <w:sz w:val="20"/>
                <w:szCs w:val="20"/>
              </w:rPr>
              <w:t xml:space="preserve"> С</w:t>
            </w:r>
            <w:proofErr w:type="gramEnd"/>
            <w:r>
              <w:rPr>
                <w:rFonts w:ascii="Times New Roman" w:hAnsi="Times New Roman"/>
                <w:color w:val="000000"/>
                <w:sz w:val="20"/>
                <w:szCs w:val="20"/>
              </w:rPr>
              <w:t xml:space="preserve"> в приставках.</w:t>
            </w:r>
          </w:p>
          <w:p w:rsidR="006A0743" w:rsidRPr="00E64DBF" w:rsidRDefault="006A0743" w:rsidP="00006233">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приставками</w:t>
            </w:r>
            <w:r>
              <w:rPr>
                <w:rFonts w:ascii="Times New Roman" w:hAnsi="Times New Roman"/>
                <w:color w:val="000000"/>
                <w:sz w:val="20"/>
                <w:szCs w:val="20"/>
              </w:rPr>
              <w:t xml:space="preserve"> на </w:t>
            </w:r>
            <w:proofErr w:type="gramStart"/>
            <w:r>
              <w:rPr>
                <w:rFonts w:ascii="Times New Roman" w:hAnsi="Times New Roman"/>
                <w:color w:val="000000"/>
                <w:sz w:val="20"/>
                <w:szCs w:val="20"/>
              </w:rPr>
              <w:t>-з</w:t>
            </w:r>
            <w:proofErr w:type="gramEnd"/>
            <w:r>
              <w:rPr>
                <w:rFonts w:ascii="Times New Roman" w:hAnsi="Times New Roman"/>
                <w:color w:val="000000"/>
                <w:sz w:val="20"/>
                <w:szCs w:val="20"/>
              </w:rPr>
              <w:t xml:space="preserve"> (-с); выделять в словах изученную орфо</w:t>
            </w:r>
            <w:r w:rsidRPr="00E64DBF">
              <w:rPr>
                <w:rFonts w:ascii="Times New Roman" w:hAnsi="Times New Roman"/>
                <w:color w:val="000000"/>
                <w:sz w:val="20"/>
                <w:szCs w:val="20"/>
              </w:rPr>
              <w:t>грамму</w:t>
            </w:r>
            <w:r>
              <w:rPr>
                <w:rFonts w:ascii="Times New Roman" w:hAnsi="Times New Roman"/>
                <w:color w:val="000000"/>
                <w:sz w:val="20"/>
                <w:szCs w:val="20"/>
              </w:rPr>
              <w:t>.</w:t>
            </w:r>
          </w:p>
        </w:tc>
        <w:tc>
          <w:tcPr>
            <w:tcW w:w="2977" w:type="dxa"/>
          </w:tcPr>
          <w:p w:rsidR="006A0743" w:rsidRPr="00E64DBF" w:rsidRDefault="006A0743" w:rsidP="009E0DC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морфемный и орфогр</w:t>
            </w:r>
            <w:r>
              <w:rPr>
                <w:rFonts w:ascii="Times New Roman" w:hAnsi="Times New Roman"/>
                <w:color w:val="000000"/>
                <w:sz w:val="20"/>
                <w:szCs w:val="20"/>
              </w:rPr>
              <w:t>а</w:t>
            </w:r>
            <w:r>
              <w:rPr>
                <w:rFonts w:ascii="Times New Roman" w:hAnsi="Times New Roman"/>
                <w:color w:val="000000"/>
                <w:sz w:val="20"/>
                <w:szCs w:val="20"/>
              </w:rPr>
              <w:t>фический анализ. Объясн</w:t>
            </w:r>
            <w:r>
              <w:rPr>
                <w:rFonts w:ascii="Times New Roman" w:hAnsi="Times New Roman"/>
                <w:color w:val="000000"/>
                <w:sz w:val="20"/>
                <w:szCs w:val="20"/>
              </w:rPr>
              <w:t>и</w:t>
            </w:r>
            <w:r w:rsidRPr="00E64DBF">
              <w:rPr>
                <w:rFonts w:ascii="Times New Roman" w:hAnsi="Times New Roman"/>
                <w:color w:val="000000"/>
                <w:sz w:val="20"/>
                <w:szCs w:val="20"/>
              </w:rPr>
              <w:t>тельный диктант</w:t>
            </w:r>
          </w:p>
        </w:tc>
        <w:tc>
          <w:tcPr>
            <w:tcW w:w="709" w:type="dxa"/>
          </w:tcPr>
          <w:p w:rsidR="006A0743" w:rsidRPr="00E64DBF" w:rsidRDefault="006A0743" w:rsidP="004C4C10">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4C4C10">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П.83, упр.443</w:t>
            </w:r>
          </w:p>
        </w:tc>
      </w:tr>
      <w:tr w:rsidR="006A0743" w:rsidRPr="00DF6F58"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9E0DC4" w:rsidRDefault="00D63BF6" w:rsidP="009E0DC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107</w:t>
            </w:r>
          </w:p>
        </w:tc>
        <w:tc>
          <w:tcPr>
            <w:tcW w:w="1985" w:type="dxa"/>
          </w:tcPr>
          <w:p w:rsidR="006A0743" w:rsidRPr="00E64DBF" w:rsidRDefault="00D63BF6" w:rsidP="00E94999">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color w:val="000000"/>
                <w:sz w:val="20"/>
                <w:szCs w:val="20"/>
              </w:rPr>
              <w:t>16</w:t>
            </w:r>
            <w:r w:rsidR="006A0743">
              <w:rPr>
                <w:rFonts w:ascii="Times New Roman" w:hAnsi="Times New Roman"/>
                <w:color w:val="000000"/>
                <w:sz w:val="20"/>
                <w:szCs w:val="20"/>
              </w:rPr>
              <w:t>.Чередова</w:t>
            </w:r>
            <w:r w:rsidR="006A0743" w:rsidRPr="00E64DBF">
              <w:rPr>
                <w:rFonts w:ascii="Times New Roman" w:hAnsi="Times New Roman"/>
                <w:color w:val="000000"/>
                <w:sz w:val="20"/>
                <w:szCs w:val="20"/>
              </w:rPr>
              <w:t xml:space="preserve">ние букв </w:t>
            </w:r>
            <w:r w:rsidR="006A0743" w:rsidRPr="00E64DBF">
              <w:rPr>
                <w:rFonts w:ascii="Times New Roman" w:hAnsi="Times New Roman"/>
                <w:i/>
                <w:iCs/>
                <w:color w:val="000000"/>
                <w:sz w:val="20"/>
                <w:szCs w:val="20"/>
              </w:rPr>
              <w:t xml:space="preserve">о — а </w:t>
            </w:r>
            <w:r w:rsidR="006A0743" w:rsidRPr="00E64DBF">
              <w:rPr>
                <w:rFonts w:ascii="Times New Roman" w:hAnsi="Times New Roman"/>
                <w:color w:val="000000"/>
                <w:sz w:val="20"/>
                <w:szCs w:val="20"/>
              </w:rPr>
              <w:t>в кор</w:t>
            </w:r>
            <w:r w:rsidR="006A0743" w:rsidRPr="00E64DBF">
              <w:rPr>
                <w:rFonts w:ascii="Times New Roman" w:hAnsi="Times New Roman"/>
                <w:color w:val="000000"/>
                <w:sz w:val="20"/>
                <w:szCs w:val="20"/>
              </w:rPr>
              <w:softHyphen/>
              <w:t xml:space="preserve">не </w:t>
            </w:r>
            <w:proofErr w:type="gramStart"/>
            <w:r w:rsidR="006A0743" w:rsidRPr="00E64DBF">
              <w:rPr>
                <w:rFonts w:ascii="Times New Roman" w:hAnsi="Times New Roman"/>
                <w:i/>
                <w:iCs/>
                <w:color w:val="000000"/>
                <w:sz w:val="20"/>
                <w:szCs w:val="20"/>
              </w:rPr>
              <w:t>–л</w:t>
            </w:r>
            <w:proofErr w:type="gramEnd"/>
            <w:r w:rsidR="006A0743" w:rsidRPr="00E64DBF">
              <w:rPr>
                <w:rFonts w:ascii="Times New Roman" w:hAnsi="Times New Roman"/>
                <w:i/>
                <w:iCs/>
                <w:color w:val="000000"/>
                <w:sz w:val="20"/>
                <w:szCs w:val="20"/>
              </w:rPr>
              <w:t>аг</w:t>
            </w:r>
            <w:r w:rsidR="006A0743" w:rsidRPr="00E64DBF">
              <w:rPr>
                <w:rFonts w:ascii="Times New Roman" w:hAnsi="Times New Roman"/>
                <w:color w:val="000000"/>
                <w:sz w:val="20"/>
                <w:szCs w:val="20"/>
              </w:rPr>
              <w:t xml:space="preserve">-/ </w:t>
            </w:r>
            <w:r w:rsidR="006A0743" w:rsidRPr="00E64DBF">
              <w:rPr>
                <w:rFonts w:ascii="Times New Roman" w:hAnsi="Times New Roman"/>
                <w:i/>
                <w:iCs/>
                <w:color w:val="000000"/>
                <w:sz w:val="20"/>
                <w:szCs w:val="20"/>
              </w:rPr>
              <w:t>-лож-</w:t>
            </w:r>
          </w:p>
        </w:tc>
        <w:tc>
          <w:tcPr>
            <w:tcW w:w="2551"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Правописание корней с чередованием гласных А-О в корнях </w:t>
            </w:r>
            <w:proofErr w:type="gramStart"/>
            <w:r>
              <w:rPr>
                <w:rFonts w:ascii="Times New Roman" w:hAnsi="Times New Roman"/>
                <w:color w:val="000000"/>
                <w:sz w:val="20"/>
                <w:szCs w:val="20"/>
              </w:rPr>
              <w:t>–Л</w:t>
            </w:r>
            <w:proofErr w:type="gramEnd"/>
            <w:r>
              <w:rPr>
                <w:rFonts w:ascii="Times New Roman" w:hAnsi="Times New Roman"/>
                <w:color w:val="000000"/>
                <w:sz w:val="20"/>
                <w:szCs w:val="20"/>
              </w:rPr>
              <w:t>АГ-/-ЛОЖ-</w:t>
            </w:r>
          </w:p>
        </w:tc>
        <w:tc>
          <w:tcPr>
            <w:tcW w:w="4536" w:type="dxa"/>
            <w:gridSpan w:val="2"/>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условия выбора гласных</w:t>
            </w:r>
          </w:p>
          <w:p w:rsidR="006A0743" w:rsidRPr="00E64DBF" w:rsidRDefault="006A0743" w:rsidP="007E4BA0">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color w:val="000000"/>
                <w:sz w:val="20"/>
                <w:szCs w:val="20"/>
              </w:rPr>
              <w:t xml:space="preserve">о — </w:t>
            </w:r>
            <w:r w:rsidRPr="00E64DBF">
              <w:rPr>
                <w:rFonts w:ascii="Times New Roman" w:hAnsi="Times New Roman"/>
                <w:i/>
                <w:iCs/>
                <w:color w:val="000000"/>
                <w:sz w:val="20"/>
                <w:szCs w:val="20"/>
              </w:rPr>
              <w:t xml:space="preserve">а в </w:t>
            </w:r>
            <w:r w:rsidRPr="00E64DBF">
              <w:rPr>
                <w:rFonts w:ascii="Times New Roman" w:hAnsi="Times New Roman"/>
                <w:color w:val="000000"/>
                <w:sz w:val="20"/>
                <w:szCs w:val="20"/>
              </w:rPr>
              <w:t xml:space="preserve">корне </w:t>
            </w:r>
            <w:proofErr w:type="gramStart"/>
            <w:r w:rsidRPr="00E64DBF">
              <w:rPr>
                <w:rFonts w:ascii="Times New Roman" w:hAnsi="Times New Roman"/>
                <w:i/>
                <w:iCs/>
                <w:color w:val="000000"/>
                <w:sz w:val="20"/>
                <w:szCs w:val="20"/>
              </w:rPr>
              <w:t>-л</w:t>
            </w:r>
            <w:proofErr w:type="gramEnd"/>
            <w:r w:rsidRPr="00E64DBF">
              <w:rPr>
                <w:rFonts w:ascii="Times New Roman" w:hAnsi="Times New Roman"/>
                <w:i/>
                <w:iCs/>
                <w:color w:val="000000"/>
                <w:sz w:val="20"/>
                <w:szCs w:val="20"/>
              </w:rPr>
              <w:t>аг-/-лож-.</w:t>
            </w:r>
          </w:p>
          <w:p w:rsidR="006A0743" w:rsidRPr="00E64DBF" w:rsidRDefault="006A0743" w:rsidP="007E4BA0">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правильно писать сло</w:t>
            </w:r>
            <w:r w:rsidRPr="00E64DBF">
              <w:rPr>
                <w:rFonts w:ascii="Times New Roman" w:hAnsi="Times New Roman"/>
                <w:color w:val="000000"/>
                <w:sz w:val="20"/>
                <w:szCs w:val="20"/>
              </w:rPr>
              <w:t>ва с изученной о</w:t>
            </w:r>
            <w:r w:rsidRPr="00E64DBF">
              <w:rPr>
                <w:rFonts w:ascii="Times New Roman" w:hAnsi="Times New Roman"/>
                <w:color w:val="000000"/>
                <w:sz w:val="20"/>
                <w:szCs w:val="20"/>
              </w:rPr>
              <w:t>р</w:t>
            </w:r>
            <w:r w:rsidRPr="00E64DBF">
              <w:rPr>
                <w:rFonts w:ascii="Times New Roman" w:hAnsi="Times New Roman"/>
                <w:color w:val="000000"/>
                <w:sz w:val="20"/>
                <w:szCs w:val="20"/>
              </w:rPr>
              <w:lastRenderedPageBreak/>
              <w:t xml:space="preserve">фограммой; обозначать условия выбора букв </w:t>
            </w:r>
            <w:r w:rsidRPr="00E64DBF">
              <w:rPr>
                <w:rFonts w:ascii="Times New Roman" w:hAnsi="Times New Roman"/>
                <w:i/>
                <w:iCs/>
                <w:color w:val="000000"/>
                <w:sz w:val="20"/>
                <w:szCs w:val="20"/>
              </w:rPr>
              <w:t xml:space="preserve">о — а </w:t>
            </w:r>
            <w:r w:rsidRPr="00E64DBF">
              <w:rPr>
                <w:rFonts w:ascii="Times New Roman" w:hAnsi="Times New Roman"/>
                <w:color w:val="000000"/>
                <w:sz w:val="20"/>
                <w:szCs w:val="20"/>
              </w:rPr>
              <w:t xml:space="preserve">в корне </w:t>
            </w:r>
            <w:proofErr w:type="gramStart"/>
            <w:r w:rsidRPr="00E64DBF">
              <w:rPr>
                <w:rFonts w:ascii="Times New Roman" w:hAnsi="Times New Roman"/>
                <w:i/>
                <w:iCs/>
                <w:color w:val="000000"/>
                <w:sz w:val="20"/>
                <w:szCs w:val="20"/>
              </w:rPr>
              <w:t>-л</w:t>
            </w:r>
            <w:proofErr w:type="gramEnd"/>
            <w:r w:rsidRPr="00E64DBF">
              <w:rPr>
                <w:rFonts w:ascii="Times New Roman" w:hAnsi="Times New Roman"/>
                <w:i/>
                <w:iCs/>
                <w:color w:val="000000"/>
                <w:sz w:val="20"/>
                <w:szCs w:val="20"/>
              </w:rPr>
              <w:t>аг-/-лож-</w:t>
            </w:r>
          </w:p>
        </w:tc>
        <w:tc>
          <w:tcPr>
            <w:tcW w:w="297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морфемный и орфогр</w:t>
            </w:r>
            <w:r>
              <w:rPr>
                <w:rFonts w:ascii="Times New Roman" w:hAnsi="Times New Roman"/>
                <w:color w:val="000000"/>
                <w:sz w:val="20"/>
                <w:szCs w:val="20"/>
              </w:rPr>
              <w:t>а</w:t>
            </w:r>
            <w:r>
              <w:rPr>
                <w:rFonts w:ascii="Times New Roman" w:hAnsi="Times New Roman"/>
                <w:color w:val="000000"/>
                <w:sz w:val="20"/>
                <w:szCs w:val="20"/>
              </w:rPr>
              <w:t xml:space="preserve">фический анализ. </w:t>
            </w:r>
            <w:r w:rsidRPr="00E64DBF">
              <w:rPr>
                <w:rFonts w:ascii="Times New Roman" w:hAnsi="Times New Roman"/>
                <w:color w:val="000000"/>
                <w:sz w:val="20"/>
                <w:szCs w:val="20"/>
              </w:rPr>
              <w:t xml:space="preserve">Словарный </w:t>
            </w:r>
            <w:r w:rsidRPr="00E64DBF">
              <w:rPr>
                <w:rFonts w:ascii="Times New Roman" w:hAnsi="Times New Roman"/>
                <w:color w:val="000000"/>
                <w:sz w:val="20"/>
                <w:szCs w:val="20"/>
              </w:rPr>
              <w:lastRenderedPageBreak/>
              <w:t>диктант</w:t>
            </w:r>
          </w:p>
        </w:tc>
        <w:tc>
          <w:tcPr>
            <w:tcW w:w="709" w:type="dxa"/>
          </w:tcPr>
          <w:p w:rsidR="006A0743" w:rsidRPr="00E64DBF" w:rsidRDefault="006A0743" w:rsidP="0051486E">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4C4C10">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П.84, упр.449</w:t>
            </w:r>
          </w:p>
        </w:tc>
      </w:tr>
      <w:tr w:rsidR="006A0743" w:rsidRPr="00DF6F58"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9E0DC4" w:rsidRDefault="00D63BF6" w:rsidP="009E0DC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108</w:t>
            </w:r>
          </w:p>
        </w:tc>
        <w:tc>
          <w:tcPr>
            <w:tcW w:w="1985" w:type="dxa"/>
          </w:tcPr>
          <w:p w:rsidR="006A0743" w:rsidRPr="00E64DBF" w:rsidRDefault="00D63BF6" w:rsidP="00E9499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17</w:t>
            </w:r>
            <w:r w:rsidR="006A0743">
              <w:rPr>
                <w:rFonts w:ascii="Times New Roman" w:hAnsi="Times New Roman"/>
                <w:color w:val="000000"/>
                <w:sz w:val="20"/>
                <w:szCs w:val="20"/>
              </w:rPr>
              <w:t>.</w:t>
            </w:r>
            <w:r w:rsidR="006A0743" w:rsidRPr="00E64DBF">
              <w:rPr>
                <w:rFonts w:ascii="Times New Roman" w:hAnsi="Times New Roman"/>
                <w:color w:val="000000"/>
                <w:sz w:val="20"/>
                <w:szCs w:val="20"/>
              </w:rPr>
              <w:t xml:space="preserve">Чередование букв </w:t>
            </w:r>
            <w:r w:rsidR="006A0743" w:rsidRPr="00E64DBF">
              <w:rPr>
                <w:rFonts w:ascii="Times New Roman" w:hAnsi="Times New Roman"/>
                <w:i/>
                <w:iCs/>
                <w:color w:val="000000"/>
                <w:sz w:val="20"/>
                <w:szCs w:val="20"/>
              </w:rPr>
              <w:t xml:space="preserve">о — а </w:t>
            </w:r>
            <w:r w:rsidR="006A0743" w:rsidRPr="00E64DBF">
              <w:rPr>
                <w:rFonts w:ascii="Times New Roman" w:hAnsi="Times New Roman"/>
                <w:color w:val="000000"/>
                <w:sz w:val="20"/>
                <w:szCs w:val="20"/>
              </w:rPr>
              <w:t>в кор</w:t>
            </w:r>
            <w:r w:rsidR="006A0743" w:rsidRPr="00E64DBF">
              <w:rPr>
                <w:rFonts w:ascii="Times New Roman" w:hAnsi="Times New Roman"/>
                <w:color w:val="000000"/>
                <w:sz w:val="20"/>
                <w:szCs w:val="20"/>
              </w:rPr>
              <w:softHyphen/>
              <w:t xml:space="preserve">не </w:t>
            </w:r>
            <w:proofErr w:type="gramStart"/>
            <w:r w:rsidR="006A0743" w:rsidRPr="00E64DBF">
              <w:rPr>
                <w:rFonts w:ascii="Times New Roman" w:hAnsi="Times New Roman"/>
                <w:i/>
                <w:iCs/>
                <w:color w:val="000000"/>
                <w:sz w:val="20"/>
                <w:szCs w:val="20"/>
              </w:rPr>
              <w:t>–</w:t>
            </w:r>
            <w:proofErr w:type="spellStart"/>
            <w:r w:rsidR="006A0743" w:rsidRPr="00E64DBF">
              <w:rPr>
                <w:rFonts w:ascii="Times New Roman" w:hAnsi="Times New Roman"/>
                <w:i/>
                <w:iCs/>
                <w:color w:val="000000"/>
                <w:sz w:val="20"/>
                <w:szCs w:val="20"/>
              </w:rPr>
              <w:t>р</w:t>
            </w:r>
            <w:proofErr w:type="gramEnd"/>
            <w:r w:rsidR="006A0743" w:rsidRPr="00E64DBF">
              <w:rPr>
                <w:rFonts w:ascii="Times New Roman" w:hAnsi="Times New Roman"/>
                <w:i/>
                <w:iCs/>
                <w:color w:val="000000"/>
                <w:sz w:val="20"/>
                <w:szCs w:val="20"/>
              </w:rPr>
              <w:t>аст</w:t>
            </w:r>
            <w:proofErr w:type="spellEnd"/>
            <w:r w:rsidR="006A0743" w:rsidRPr="00E64DBF">
              <w:rPr>
                <w:rFonts w:ascii="Times New Roman" w:hAnsi="Times New Roman"/>
                <w:color w:val="000000"/>
                <w:sz w:val="20"/>
                <w:szCs w:val="20"/>
              </w:rPr>
              <w:t xml:space="preserve"> - /-</w:t>
            </w:r>
            <w:r w:rsidR="006A0743" w:rsidRPr="00E64DBF">
              <w:rPr>
                <w:rFonts w:ascii="Times New Roman" w:hAnsi="Times New Roman"/>
                <w:i/>
                <w:color w:val="000000"/>
                <w:sz w:val="20"/>
                <w:szCs w:val="20"/>
              </w:rPr>
              <w:t>рос-</w:t>
            </w:r>
          </w:p>
        </w:tc>
        <w:tc>
          <w:tcPr>
            <w:tcW w:w="2551"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Правописание гласных А-О в корнях </w:t>
            </w:r>
            <w:proofErr w:type="gramStart"/>
            <w:r>
              <w:rPr>
                <w:rFonts w:ascii="Times New Roman" w:hAnsi="Times New Roman"/>
                <w:color w:val="000000"/>
                <w:sz w:val="20"/>
                <w:szCs w:val="20"/>
              </w:rPr>
              <w:t>–Р</w:t>
            </w:r>
            <w:proofErr w:type="gramEnd"/>
            <w:r>
              <w:rPr>
                <w:rFonts w:ascii="Times New Roman" w:hAnsi="Times New Roman"/>
                <w:color w:val="000000"/>
                <w:sz w:val="20"/>
                <w:szCs w:val="20"/>
              </w:rPr>
              <w:t>АСТ-/-РАЩ-/-РОС-</w:t>
            </w:r>
          </w:p>
        </w:tc>
        <w:tc>
          <w:tcPr>
            <w:tcW w:w="4536" w:type="dxa"/>
            <w:gridSpan w:val="2"/>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условия выбора гласных </w:t>
            </w:r>
            <w:r w:rsidRPr="00E64DBF">
              <w:rPr>
                <w:rFonts w:ascii="Times New Roman" w:hAnsi="Times New Roman"/>
                <w:i/>
                <w:iCs/>
                <w:color w:val="000000"/>
                <w:sz w:val="20"/>
                <w:szCs w:val="20"/>
              </w:rPr>
              <w:t xml:space="preserve">о — а </w:t>
            </w:r>
            <w:r w:rsidRPr="00E64DBF">
              <w:rPr>
                <w:rFonts w:ascii="Times New Roman" w:hAnsi="Times New Roman"/>
                <w:color w:val="000000"/>
                <w:sz w:val="20"/>
                <w:szCs w:val="20"/>
              </w:rPr>
              <w:t xml:space="preserve">в корне </w:t>
            </w:r>
            <w:proofErr w:type="gramStart"/>
            <w:r w:rsidRPr="00E64DBF">
              <w:rPr>
                <w:rFonts w:ascii="Times New Roman" w:hAnsi="Times New Roman"/>
                <w:i/>
                <w:iCs/>
                <w:color w:val="000000"/>
                <w:sz w:val="20"/>
                <w:szCs w:val="20"/>
              </w:rPr>
              <w:t>–</w:t>
            </w:r>
            <w:proofErr w:type="spellStart"/>
            <w:r w:rsidRPr="00E64DBF">
              <w:rPr>
                <w:rFonts w:ascii="Times New Roman" w:hAnsi="Times New Roman"/>
                <w:i/>
                <w:iCs/>
                <w:color w:val="000000"/>
                <w:sz w:val="20"/>
                <w:szCs w:val="20"/>
              </w:rPr>
              <w:t>р</w:t>
            </w:r>
            <w:proofErr w:type="gramEnd"/>
            <w:r w:rsidRPr="00E64DBF">
              <w:rPr>
                <w:rFonts w:ascii="Times New Roman" w:hAnsi="Times New Roman"/>
                <w:i/>
                <w:iCs/>
                <w:color w:val="000000"/>
                <w:sz w:val="20"/>
                <w:szCs w:val="20"/>
              </w:rPr>
              <w:t>аст</w:t>
            </w:r>
            <w:proofErr w:type="spellEnd"/>
            <w:r w:rsidRPr="00E64DBF">
              <w:rPr>
                <w:rFonts w:ascii="Times New Roman" w:hAnsi="Times New Roman"/>
                <w:i/>
                <w:iCs/>
                <w:color w:val="000000"/>
                <w:sz w:val="20"/>
                <w:szCs w:val="20"/>
              </w:rPr>
              <w:t xml:space="preserve">-/-рос-; </w:t>
            </w:r>
            <w:r>
              <w:rPr>
                <w:rFonts w:ascii="Times New Roman" w:hAnsi="Times New Roman"/>
                <w:color w:val="000000"/>
                <w:sz w:val="20"/>
                <w:szCs w:val="20"/>
              </w:rPr>
              <w:t>сло</w:t>
            </w:r>
            <w:r w:rsidRPr="00E64DBF">
              <w:rPr>
                <w:rFonts w:ascii="Times New Roman" w:hAnsi="Times New Roman"/>
                <w:color w:val="000000"/>
                <w:sz w:val="20"/>
                <w:szCs w:val="20"/>
              </w:rPr>
              <w:t xml:space="preserve">ва-исключения. </w:t>
            </w:r>
          </w:p>
          <w:p w:rsidR="006A0743" w:rsidRDefault="006A0743" w:rsidP="007E4BA0">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правильно писать сло</w:t>
            </w:r>
            <w:r w:rsidRPr="00E64DBF">
              <w:rPr>
                <w:rFonts w:ascii="Times New Roman" w:hAnsi="Times New Roman"/>
                <w:color w:val="000000"/>
                <w:sz w:val="20"/>
                <w:szCs w:val="20"/>
              </w:rPr>
              <w:t>ва с изученной о</w:t>
            </w:r>
            <w:r w:rsidRPr="00E64DBF">
              <w:rPr>
                <w:rFonts w:ascii="Times New Roman" w:hAnsi="Times New Roman"/>
                <w:color w:val="000000"/>
                <w:sz w:val="20"/>
                <w:szCs w:val="20"/>
              </w:rPr>
              <w:t>р</w:t>
            </w:r>
            <w:r w:rsidRPr="00E64DBF">
              <w:rPr>
                <w:rFonts w:ascii="Times New Roman" w:hAnsi="Times New Roman"/>
                <w:color w:val="000000"/>
                <w:sz w:val="20"/>
                <w:szCs w:val="20"/>
              </w:rPr>
              <w:t xml:space="preserve">фограммой; обозначать условия выбора букв </w:t>
            </w:r>
            <w:r w:rsidRPr="00E64DBF">
              <w:rPr>
                <w:rFonts w:ascii="Times New Roman" w:hAnsi="Times New Roman"/>
                <w:i/>
                <w:iCs/>
                <w:color w:val="000000"/>
                <w:sz w:val="20"/>
                <w:szCs w:val="20"/>
              </w:rPr>
              <w:t xml:space="preserve">о — а </w:t>
            </w:r>
            <w:r w:rsidRPr="00E64DBF">
              <w:rPr>
                <w:rFonts w:ascii="Times New Roman" w:hAnsi="Times New Roman"/>
                <w:color w:val="000000"/>
                <w:sz w:val="20"/>
                <w:szCs w:val="20"/>
              </w:rPr>
              <w:t xml:space="preserve">в корне </w:t>
            </w:r>
            <w:proofErr w:type="gramStart"/>
            <w:r w:rsidRPr="00E64DBF">
              <w:rPr>
                <w:rFonts w:ascii="Times New Roman" w:hAnsi="Times New Roman"/>
                <w:i/>
                <w:iCs/>
                <w:color w:val="000000"/>
                <w:sz w:val="20"/>
                <w:szCs w:val="20"/>
              </w:rPr>
              <w:t>-</w:t>
            </w:r>
            <w:proofErr w:type="spellStart"/>
            <w:r w:rsidRPr="00E64DBF">
              <w:rPr>
                <w:rFonts w:ascii="Times New Roman" w:hAnsi="Times New Roman"/>
                <w:i/>
                <w:iCs/>
                <w:color w:val="000000"/>
                <w:sz w:val="20"/>
                <w:szCs w:val="20"/>
              </w:rPr>
              <w:t>р</w:t>
            </w:r>
            <w:proofErr w:type="gramEnd"/>
            <w:r w:rsidRPr="00E64DBF">
              <w:rPr>
                <w:rFonts w:ascii="Times New Roman" w:hAnsi="Times New Roman"/>
                <w:i/>
                <w:iCs/>
                <w:color w:val="000000"/>
                <w:sz w:val="20"/>
                <w:szCs w:val="20"/>
              </w:rPr>
              <w:t>аст</w:t>
            </w:r>
            <w:proofErr w:type="spellEnd"/>
            <w:r w:rsidRPr="00E64DBF">
              <w:rPr>
                <w:rFonts w:ascii="Times New Roman" w:hAnsi="Times New Roman"/>
                <w:i/>
                <w:iCs/>
                <w:color w:val="000000"/>
                <w:sz w:val="20"/>
                <w:szCs w:val="20"/>
              </w:rPr>
              <w:t xml:space="preserve">-/-рос-; </w:t>
            </w:r>
            <w:r w:rsidRPr="00E64DBF">
              <w:rPr>
                <w:rFonts w:ascii="Times New Roman" w:hAnsi="Times New Roman"/>
                <w:iCs/>
                <w:color w:val="000000"/>
                <w:sz w:val="20"/>
                <w:szCs w:val="20"/>
              </w:rPr>
              <w:t>подбирать к данным в у</w:t>
            </w:r>
            <w:r w:rsidRPr="00E64DBF">
              <w:rPr>
                <w:rFonts w:ascii="Times New Roman" w:hAnsi="Times New Roman"/>
                <w:iCs/>
                <w:color w:val="000000"/>
                <w:sz w:val="20"/>
                <w:szCs w:val="20"/>
              </w:rPr>
              <w:t>п</w:t>
            </w:r>
            <w:r w:rsidRPr="00E64DBF">
              <w:rPr>
                <w:rFonts w:ascii="Times New Roman" w:hAnsi="Times New Roman"/>
                <w:iCs/>
                <w:color w:val="000000"/>
                <w:sz w:val="20"/>
                <w:szCs w:val="20"/>
              </w:rPr>
              <w:t xml:space="preserve">ражнениях словам однокоренные с </w:t>
            </w:r>
            <w:proofErr w:type="spellStart"/>
            <w:r w:rsidRPr="00E64DBF">
              <w:rPr>
                <w:rFonts w:ascii="Times New Roman" w:hAnsi="Times New Roman"/>
                <w:iCs/>
                <w:color w:val="000000"/>
                <w:sz w:val="20"/>
                <w:szCs w:val="20"/>
              </w:rPr>
              <w:t>чередова</w:t>
            </w:r>
            <w:proofErr w:type="spellEnd"/>
          </w:p>
          <w:p w:rsidR="006A0743" w:rsidRDefault="006A0743" w:rsidP="007E4BA0">
            <w:pPr>
              <w:autoSpaceDE w:val="0"/>
              <w:autoSpaceDN w:val="0"/>
              <w:adjustRightInd w:val="0"/>
              <w:spacing w:after="0" w:line="240" w:lineRule="auto"/>
              <w:rPr>
                <w:rFonts w:ascii="Times New Roman" w:hAnsi="Times New Roman"/>
                <w:iCs/>
                <w:color w:val="000000"/>
                <w:sz w:val="20"/>
                <w:szCs w:val="20"/>
              </w:rPr>
            </w:pPr>
            <w:proofErr w:type="spellStart"/>
            <w:r>
              <w:rPr>
                <w:rFonts w:ascii="Times New Roman" w:hAnsi="Times New Roman"/>
                <w:iCs/>
                <w:color w:val="000000"/>
                <w:sz w:val="20"/>
                <w:szCs w:val="20"/>
              </w:rPr>
              <w:t>н</w:t>
            </w:r>
            <w:r w:rsidRPr="00E64DBF">
              <w:rPr>
                <w:rFonts w:ascii="Times New Roman" w:hAnsi="Times New Roman"/>
                <w:iCs/>
                <w:color w:val="000000"/>
                <w:sz w:val="20"/>
                <w:szCs w:val="20"/>
              </w:rPr>
              <w:t>ием</w:t>
            </w:r>
            <w:proofErr w:type="spellEnd"/>
            <w:r w:rsidRPr="00E64DBF">
              <w:rPr>
                <w:rFonts w:ascii="Times New Roman" w:hAnsi="Times New Roman"/>
                <w:iCs/>
                <w:color w:val="000000"/>
                <w:sz w:val="20"/>
                <w:szCs w:val="20"/>
              </w:rPr>
              <w:t xml:space="preserve"> гласных.</w:t>
            </w:r>
          </w:p>
          <w:p w:rsidR="006A0743" w:rsidRDefault="006A0743" w:rsidP="007E4BA0">
            <w:pPr>
              <w:autoSpaceDE w:val="0"/>
              <w:autoSpaceDN w:val="0"/>
              <w:adjustRightInd w:val="0"/>
              <w:spacing w:after="0" w:line="240" w:lineRule="auto"/>
              <w:rPr>
                <w:rFonts w:ascii="Times New Roman" w:hAnsi="Times New Roman"/>
                <w:iCs/>
                <w:color w:val="000000"/>
                <w:sz w:val="20"/>
                <w:szCs w:val="20"/>
              </w:rPr>
            </w:pPr>
          </w:p>
          <w:p w:rsidR="006A0743" w:rsidRPr="00E64DBF" w:rsidRDefault="006A0743" w:rsidP="007E4BA0">
            <w:pPr>
              <w:autoSpaceDE w:val="0"/>
              <w:autoSpaceDN w:val="0"/>
              <w:adjustRightInd w:val="0"/>
              <w:spacing w:after="0" w:line="240" w:lineRule="auto"/>
              <w:rPr>
                <w:rFonts w:ascii="Times New Roman" w:hAnsi="Times New Roman"/>
                <w:i/>
                <w:iCs/>
                <w:color w:val="000000"/>
                <w:sz w:val="20"/>
                <w:szCs w:val="20"/>
              </w:rPr>
            </w:pPr>
          </w:p>
        </w:tc>
        <w:tc>
          <w:tcPr>
            <w:tcW w:w="297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морфемный и орфогр</w:t>
            </w:r>
            <w:r>
              <w:rPr>
                <w:rFonts w:ascii="Times New Roman" w:hAnsi="Times New Roman"/>
                <w:color w:val="000000"/>
                <w:sz w:val="20"/>
                <w:szCs w:val="20"/>
              </w:rPr>
              <w:t>а</w:t>
            </w:r>
            <w:r>
              <w:rPr>
                <w:rFonts w:ascii="Times New Roman" w:hAnsi="Times New Roman"/>
                <w:color w:val="000000"/>
                <w:sz w:val="20"/>
                <w:szCs w:val="20"/>
              </w:rPr>
              <w:t>фический анализ Распреде</w:t>
            </w:r>
            <w:r w:rsidRPr="00E64DBF">
              <w:rPr>
                <w:rFonts w:ascii="Times New Roman" w:hAnsi="Times New Roman"/>
                <w:color w:val="000000"/>
                <w:sz w:val="20"/>
                <w:szCs w:val="20"/>
              </w:rPr>
              <w:t>л</w:t>
            </w:r>
            <w:r w:rsidRPr="00E64DBF">
              <w:rPr>
                <w:rFonts w:ascii="Times New Roman" w:hAnsi="Times New Roman"/>
                <w:color w:val="000000"/>
                <w:sz w:val="20"/>
                <w:szCs w:val="20"/>
              </w:rPr>
              <w:t>и</w:t>
            </w:r>
            <w:r w:rsidRPr="00E64DBF">
              <w:rPr>
                <w:rFonts w:ascii="Times New Roman" w:hAnsi="Times New Roman"/>
                <w:color w:val="000000"/>
                <w:sz w:val="20"/>
                <w:szCs w:val="20"/>
              </w:rPr>
              <w:t>тельный словарный диктант</w:t>
            </w:r>
            <w:r>
              <w:rPr>
                <w:rFonts w:ascii="Times New Roman" w:hAnsi="Times New Roman"/>
                <w:color w:val="000000"/>
                <w:sz w:val="20"/>
                <w:szCs w:val="20"/>
              </w:rPr>
              <w:t>. Проектирование выполнение домашнего задания</w:t>
            </w:r>
          </w:p>
        </w:tc>
        <w:tc>
          <w:tcPr>
            <w:tcW w:w="709" w:type="dxa"/>
          </w:tcPr>
          <w:p w:rsidR="006A0743" w:rsidRPr="00E64DBF" w:rsidRDefault="006A0743" w:rsidP="004C4C10">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4C4C10">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П.85,Составить предлож</w:t>
            </w:r>
            <w:r>
              <w:rPr>
                <w:rFonts w:ascii="Times New Roman" w:hAnsi="Times New Roman"/>
                <w:color w:val="000000"/>
                <w:sz w:val="20"/>
                <w:szCs w:val="20"/>
              </w:rPr>
              <w:t>е</w:t>
            </w:r>
            <w:r>
              <w:rPr>
                <w:rFonts w:ascii="Times New Roman" w:hAnsi="Times New Roman"/>
                <w:color w:val="000000"/>
                <w:sz w:val="20"/>
                <w:szCs w:val="20"/>
              </w:rPr>
              <w:t>ния, испол</w:t>
            </w:r>
            <w:r>
              <w:rPr>
                <w:rFonts w:ascii="Times New Roman" w:hAnsi="Times New Roman"/>
                <w:color w:val="000000"/>
                <w:sz w:val="20"/>
                <w:szCs w:val="20"/>
              </w:rPr>
              <w:t>ь</w:t>
            </w:r>
            <w:r>
              <w:rPr>
                <w:rFonts w:ascii="Times New Roman" w:hAnsi="Times New Roman"/>
                <w:color w:val="000000"/>
                <w:sz w:val="20"/>
                <w:szCs w:val="20"/>
              </w:rPr>
              <w:t>зуя слова с чередован</w:t>
            </w:r>
            <w:r>
              <w:rPr>
                <w:rFonts w:ascii="Times New Roman" w:hAnsi="Times New Roman"/>
                <w:color w:val="000000"/>
                <w:sz w:val="20"/>
                <w:szCs w:val="20"/>
              </w:rPr>
              <w:t>и</w:t>
            </w:r>
            <w:r>
              <w:rPr>
                <w:rFonts w:ascii="Times New Roman" w:hAnsi="Times New Roman"/>
                <w:color w:val="000000"/>
                <w:sz w:val="20"/>
                <w:szCs w:val="20"/>
              </w:rPr>
              <w:t>ем.</w:t>
            </w:r>
          </w:p>
        </w:tc>
      </w:tr>
      <w:tr w:rsidR="006A0743" w:rsidRPr="00DF6F58"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9E0DC4" w:rsidRDefault="00D63BF6" w:rsidP="00D63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109</w:t>
            </w:r>
          </w:p>
        </w:tc>
        <w:tc>
          <w:tcPr>
            <w:tcW w:w="1985" w:type="dxa"/>
          </w:tcPr>
          <w:p w:rsidR="006A0743" w:rsidRPr="00E64DBF" w:rsidRDefault="00D63BF6" w:rsidP="00E9499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18</w:t>
            </w:r>
            <w:r w:rsidR="006A0743">
              <w:rPr>
                <w:rFonts w:ascii="Times New Roman" w:hAnsi="Times New Roman"/>
                <w:color w:val="000000"/>
                <w:sz w:val="20"/>
                <w:szCs w:val="20"/>
              </w:rPr>
              <w:t>.</w:t>
            </w:r>
            <w:r w:rsidR="006A0743" w:rsidRPr="00E64DBF">
              <w:rPr>
                <w:rFonts w:ascii="Times New Roman" w:hAnsi="Times New Roman"/>
                <w:color w:val="000000"/>
                <w:sz w:val="20"/>
                <w:szCs w:val="20"/>
              </w:rPr>
              <w:t xml:space="preserve">Буквы </w:t>
            </w:r>
            <w:r w:rsidR="006A0743" w:rsidRPr="00E64DBF">
              <w:rPr>
                <w:rFonts w:ascii="Times New Roman" w:hAnsi="Times New Roman"/>
                <w:i/>
                <w:iCs/>
                <w:color w:val="000000"/>
                <w:sz w:val="20"/>
                <w:szCs w:val="20"/>
              </w:rPr>
              <w:t>ё—о</w:t>
            </w:r>
            <w:r w:rsidR="006A0743" w:rsidRPr="00E64DBF">
              <w:rPr>
                <w:rFonts w:ascii="Times New Roman" w:hAnsi="Times New Roman"/>
                <w:color w:val="000000"/>
                <w:sz w:val="20"/>
                <w:szCs w:val="20"/>
              </w:rPr>
              <w:t>после шипящих в корне</w:t>
            </w:r>
          </w:p>
        </w:tc>
        <w:tc>
          <w:tcPr>
            <w:tcW w:w="2551"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Шипящие согласные зв</w:t>
            </w:r>
            <w:r>
              <w:rPr>
                <w:rFonts w:ascii="Times New Roman" w:hAnsi="Times New Roman"/>
                <w:color w:val="000000"/>
                <w:sz w:val="20"/>
                <w:szCs w:val="20"/>
              </w:rPr>
              <w:t>у</w:t>
            </w:r>
            <w:r>
              <w:rPr>
                <w:rFonts w:ascii="Times New Roman" w:hAnsi="Times New Roman"/>
                <w:color w:val="000000"/>
                <w:sz w:val="20"/>
                <w:szCs w:val="20"/>
              </w:rPr>
              <w:t>ки. Правописание гласных</w:t>
            </w:r>
            <w:proofErr w:type="gramStart"/>
            <w:r>
              <w:rPr>
                <w:rFonts w:ascii="Times New Roman" w:hAnsi="Times New Roman"/>
                <w:color w:val="000000"/>
                <w:sz w:val="20"/>
                <w:szCs w:val="20"/>
              </w:rPr>
              <w:t xml:space="preserve"> Ё</w:t>
            </w:r>
            <w:proofErr w:type="gramEnd"/>
            <w:r>
              <w:rPr>
                <w:rFonts w:ascii="Times New Roman" w:hAnsi="Times New Roman"/>
                <w:color w:val="000000"/>
                <w:sz w:val="20"/>
                <w:szCs w:val="20"/>
              </w:rPr>
              <w:t xml:space="preserve"> – О в корне слов после шипящих под ударением. </w:t>
            </w:r>
          </w:p>
        </w:tc>
        <w:tc>
          <w:tcPr>
            <w:tcW w:w="4536" w:type="dxa"/>
            <w:gridSpan w:val="2"/>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правило правописания гласных </w:t>
            </w:r>
            <w:r w:rsidRPr="00E64DBF">
              <w:rPr>
                <w:rFonts w:ascii="Times New Roman" w:hAnsi="Times New Roman"/>
                <w:i/>
                <w:iCs/>
                <w:color w:val="000000"/>
                <w:sz w:val="20"/>
                <w:szCs w:val="20"/>
              </w:rPr>
              <w:t>ё — о</w:t>
            </w:r>
            <w:r w:rsidRPr="00E64DBF">
              <w:rPr>
                <w:rFonts w:ascii="Times New Roman" w:hAnsi="Times New Roman"/>
                <w:i/>
                <w:iCs/>
                <w:color w:val="000000"/>
                <w:sz w:val="20"/>
                <w:szCs w:val="20"/>
              </w:rPr>
              <w:t>в</w:t>
            </w:r>
            <w:r w:rsidRPr="00E64DBF">
              <w:rPr>
                <w:rFonts w:ascii="Times New Roman" w:hAnsi="Times New Roman"/>
                <w:color w:val="000000"/>
                <w:sz w:val="20"/>
                <w:szCs w:val="20"/>
              </w:rPr>
              <w:t>корне слов после шипящих под ударением; слова-исключения.</w:t>
            </w:r>
          </w:p>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w:t>
            </w:r>
            <w:r>
              <w:rPr>
                <w:rFonts w:ascii="Times New Roman" w:hAnsi="Times New Roman"/>
                <w:color w:val="000000"/>
                <w:sz w:val="20"/>
                <w:szCs w:val="20"/>
              </w:rPr>
              <w:t>ва с изученной о</w:t>
            </w:r>
            <w:r>
              <w:rPr>
                <w:rFonts w:ascii="Times New Roman" w:hAnsi="Times New Roman"/>
                <w:color w:val="000000"/>
                <w:sz w:val="20"/>
                <w:szCs w:val="20"/>
              </w:rPr>
              <w:t>р</w:t>
            </w:r>
            <w:r>
              <w:rPr>
                <w:rFonts w:ascii="Times New Roman" w:hAnsi="Times New Roman"/>
                <w:color w:val="000000"/>
                <w:sz w:val="20"/>
                <w:szCs w:val="20"/>
              </w:rPr>
              <w:t>фограммой; обо</w:t>
            </w:r>
            <w:r w:rsidRPr="00E64DBF">
              <w:rPr>
                <w:rFonts w:ascii="Times New Roman" w:hAnsi="Times New Roman"/>
                <w:color w:val="000000"/>
                <w:sz w:val="20"/>
                <w:szCs w:val="20"/>
              </w:rPr>
              <w:t>значать орфограмму графически.</w:t>
            </w:r>
          </w:p>
        </w:tc>
        <w:tc>
          <w:tcPr>
            <w:tcW w:w="297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морфемный и орфогр</w:t>
            </w:r>
            <w:r>
              <w:rPr>
                <w:rFonts w:ascii="Times New Roman" w:hAnsi="Times New Roman"/>
                <w:color w:val="000000"/>
                <w:sz w:val="20"/>
                <w:szCs w:val="20"/>
              </w:rPr>
              <w:t>а</w:t>
            </w:r>
            <w:r>
              <w:rPr>
                <w:rFonts w:ascii="Times New Roman" w:hAnsi="Times New Roman"/>
                <w:color w:val="000000"/>
                <w:sz w:val="20"/>
                <w:szCs w:val="20"/>
              </w:rPr>
              <w:t xml:space="preserve">фический анализ. </w:t>
            </w:r>
            <w:r w:rsidRPr="00E64DBF">
              <w:rPr>
                <w:rFonts w:ascii="Times New Roman" w:hAnsi="Times New Roman"/>
                <w:color w:val="000000"/>
                <w:sz w:val="20"/>
                <w:szCs w:val="20"/>
              </w:rPr>
              <w:t>Словарный диктант, тест</w:t>
            </w:r>
          </w:p>
        </w:tc>
        <w:tc>
          <w:tcPr>
            <w:tcW w:w="709" w:type="dxa"/>
          </w:tcPr>
          <w:p w:rsidR="006A0743" w:rsidRPr="00E64DBF" w:rsidRDefault="006A0743" w:rsidP="004C4C10">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4C4C10">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П.86, упр.460</w:t>
            </w:r>
          </w:p>
        </w:tc>
      </w:tr>
      <w:tr w:rsidR="006A0743" w:rsidRPr="00DF6F58"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9E0DC4" w:rsidRDefault="00D63BF6" w:rsidP="009E0DC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110</w:t>
            </w:r>
          </w:p>
        </w:tc>
        <w:tc>
          <w:tcPr>
            <w:tcW w:w="1985" w:type="dxa"/>
          </w:tcPr>
          <w:p w:rsidR="006A0743" w:rsidRPr="00E64DBF" w:rsidRDefault="00D63BF6" w:rsidP="00B56FC9">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color w:val="000000"/>
                <w:sz w:val="20"/>
                <w:szCs w:val="20"/>
              </w:rPr>
              <w:t>19</w:t>
            </w:r>
            <w:r w:rsidR="006A0743">
              <w:rPr>
                <w:rFonts w:ascii="Times New Roman" w:hAnsi="Times New Roman"/>
                <w:color w:val="000000"/>
                <w:sz w:val="20"/>
                <w:szCs w:val="20"/>
              </w:rPr>
              <w:t>.</w:t>
            </w:r>
            <w:r w:rsidR="006A0743" w:rsidRPr="00E64DBF">
              <w:rPr>
                <w:rFonts w:ascii="Times New Roman" w:hAnsi="Times New Roman"/>
                <w:color w:val="000000"/>
                <w:sz w:val="20"/>
                <w:szCs w:val="20"/>
              </w:rPr>
              <w:t xml:space="preserve">Буквы </w:t>
            </w:r>
            <w:r w:rsidR="006A0743" w:rsidRPr="00E64DBF">
              <w:rPr>
                <w:rFonts w:ascii="Times New Roman" w:hAnsi="Times New Roman"/>
                <w:i/>
                <w:iCs/>
                <w:color w:val="000000"/>
                <w:sz w:val="20"/>
                <w:szCs w:val="20"/>
              </w:rPr>
              <w:t xml:space="preserve">и </w:t>
            </w:r>
            <w:r w:rsidR="006A0743" w:rsidRPr="00E64DBF">
              <w:rPr>
                <w:rFonts w:ascii="Times New Roman" w:hAnsi="Times New Roman"/>
                <w:color w:val="000000"/>
                <w:sz w:val="20"/>
                <w:szCs w:val="20"/>
              </w:rPr>
              <w:t xml:space="preserve">— </w:t>
            </w:r>
            <w:r w:rsidR="006A0743" w:rsidRPr="00E64DBF">
              <w:rPr>
                <w:rFonts w:ascii="Times New Roman" w:hAnsi="Times New Roman"/>
                <w:i/>
                <w:iCs/>
                <w:color w:val="000000"/>
                <w:sz w:val="20"/>
                <w:szCs w:val="20"/>
              </w:rPr>
              <w:t xml:space="preserve">ы </w:t>
            </w:r>
            <w:r w:rsidR="006A0743" w:rsidRPr="00E64DBF">
              <w:rPr>
                <w:rFonts w:ascii="Times New Roman" w:hAnsi="Times New Roman"/>
                <w:color w:val="000000"/>
                <w:sz w:val="20"/>
                <w:szCs w:val="20"/>
              </w:rPr>
              <w:t xml:space="preserve">после </w:t>
            </w:r>
            <w:r w:rsidR="006A0743" w:rsidRPr="00E64DBF">
              <w:rPr>
                <w:rFonts w:ascii="Times New Roman" w:hAnsi="Times New Roman"/>
                <w:i/>
                <w:iCs/>
                <w:color w:val="000000"/>
                <w:sz w:val="20"/>
                <w:szCs w:val="20"/>
              </w:rPr>
              <w:t>ц</w:t>
            </w:r>
          </w:p>
        </w:tc>
        <w:tc>
          <w:tcPr>
            <w:tcW w:w="2551"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Условия выбора букв И – </w:t>
            </w:r>
            <w:proofErr w:type="gramStart"/>
            <w:r>
              <w:rPr>
                <w:rFonts w:ascii="Times New Roman" w:hAnsi="Times New Roman"/>
                <w:color w:val="000000"/>
                <w:sz w:val="20"/>
                <w:szCs w:val="20"/>
              </w:rPr>
              <w:t>Ы</w:t>
            </w:r>
            <w:proofErr w:type="gramEnd"/>
            <w:r>
              <w:rPr>
                <w:rFonts w:ascii="Times New Roman" w:hAnsi="Times New Roman"/>
                <w:color w:val="000000"/>
                <w:sz w:val="20"/>
                <w:szCs w:val="20"/>
              </w:rPr>
              <w:t xml:space="preserve"> после Ц. </w:t>
            </w:r>
          </w:p>
        </w:tc>
        <w:tc>
          <w:tcPr>
            <w:tcW w:w="4536" w:type="dxa"/>
            <w:gridSpan w:val="2"/>
          </w:tcPr>
          <w:p w:rsidR="006A0743" w:rsidRPr="00E64DBF" w:rsidRDefault="006A0743" w:rsidP="007E4BA0">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условия выбора букв </w:t>
            </w:r>
            <w:r w:rsidRPr="00E64DBF">
              <w:rPr>
                <w:rFonts w:ascii="Times New Roman" w:hAnsi="Times New Roman"/>
                <w:i/>
                <w:iCs/>
                <w:color w:val="000000"/>
                <w:sz w:val="20"/>
                <w:szCs w:val="20"/>
              </w:rPr>
              <w:t xml:space="preserve">и </w:t>
            </w:r>
            <w:r w:rsidRPr="00E64DBF">
              <w:rPr>
                <w:rFonts w:ascii="Times New Roman" w:hAnsi="Times New Roman"/>
                <w:color w:val="000000"/>
                <w:sz w:val="20"/>
                <w:szCs w:val="20"/>
              </w:rPr>
              <w:t xml:space="preserve">— </w:t>
            </w:r>
            <w:r w:rsidRPr="00E64DBF">
              <w:rPr>
                <w:rFonts w:ascii="Times New Roman" w:hAnsi="Times New Roman"/>
                <w:i/>
                <w:iCs/>
                <w:color w:val="000000"/>
                <w:sz w:val="20"/>
                <w:szCs w:val="20"/>
              </w:rPr>
              <w:t xml:space="preserve">ы </w:t>
            </w:r>
            <w:r w:rsidRPr="00E64DBF">
              <w:rPr>
                <w:rFonts w:ascii="Times New Roman" w:hAnsi="Times New Roman"/>
                <w:color w:val="000000"/>
                <w:sz w:val="20"/>
                <w:szCs w:val="20"/>
              </w:rPr>
              <w:t xml:space="preserve">после </w:t>
            </w:r>
            <w:r w:rsidRPr="00E64DBF">
              <w:rPr>
                <w:rFonts w:ascii="Times New Roman" w:hAnsi="Times New Roman"/>
                <w:i/>
                <w:iCs/>
                <w:color w:val="000000"/>
                <w:sz w:val="20"/>
                <w:szCs w:val="20"/>
              </w:rPr>
              <w:t>ц.</w:t>
            </w:r>
          </w:p>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писать слова с изученной орфограммой и обозначать ее графически.</w:t>
            </w:r>
          </w:p>
        </w:tc>
        <w:tc>
          <w:tcPr>
            <w:tcW w:w="297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морфемный и орфогр</w:t>
            </w:r>
            <w:r>
              <w:rPr>
                <w:rFonts w:ascii="Times New Roman" w:hAnsi="Times New Roman"/>
                <w:color w:val="000000"/>
                <w:sz w:val="20"/>
                <w:szCs w:val="20"/>
              </w:rPr>
              <w:t>а</w:t>
            </w:r>
            <w:r>
              <w:rPr>
                <w:rFonts w:ascii="Times New Roman" w:hAnsi="Times New Roman"/>
                <w:color w:val="000000"/>
                <w:sz w:val="20"/>
                <w:szCs w:val="20"/>
              </w:rPr>
              <w:t>фический анализ. Объясн</w:t>
            </w:r>
            <w:r>
              <w:rPr>
                <w:rFonts w:ascii="Times New Roman" w:hAnsi="Times New Roman"/>
                <w:color w:val="000000"/>
                <w:sz w:val="20"/>
                <w:szCs w:val="20"/>
              </w:rPr>
              <w:t>и</w:t>
            </w:r>
            <w:r>
              <w:rPr>
                <w:rFonts w:ascii="Times New Roman" w:hAnsi="Times New Roman"/>
                <w:color w:val="000000"/>
                <w:sz w:val="20"/>
                <w:szCs w:val="20"/>
              </w:rPr>
              <w:t>тельный диктант</w:t>
            </w:r>
          </w:p>
        </w:tc>
        <w:tc>
          <w:tcPr>
            <w:tcW w:w="709" w:type="dxa"/>
          </w:tcPr>
          <w:p w:rsidR="006A0743" w:rsidRPr="00E64DBF" w:rsidRDefault="006A0743" w:rsidP="004C4C10">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4C4C10">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П.87, унр.463, </w:t>
            </w:r>
          </w:p>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proofErr w:type="spellStart"/>
            <w:r>
              <w:rPr>
                <w:rFonts w:ascii="Times New Roman" w:hAnsi="Times New Roman"/>
                <w:color w:val="000000"/>
                <w:sz w:val="20"/>
                <w:szCs w:val="20"/>
              </w:rPr>
              <w:t>вопр</w:t>
            </w:r>
            <w:proofErr w:type="spellEnd"/>
            <w:r>
              <w:rPr>
                <w:rFonts w:ascii="Times New Roman" w:hAnsi="Times New Roman"/>
                <w:color w:val="000000"/>
                <w:sz w:val="20"/>
                <w:szCs w:val="20"/>
              </w:rPr>
              <w:t>. стр.41</w:t>
            </w:r>
          </w:p>
        </w:tc>
      </w:tr>
      <w:tr w:rsidR="006A0743" w:rsidRPr="00DF6F58"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4F2FC0" w:rsidRDefault="00D63BF6" w:rsidP="004F2FC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111</w:t>
            </w:r>
          </w:p>
        </w:tc>
        <w:tc>
          <w:tcPr>
            <w:tcW w:w="1985" w:type="dxa"/>
          </w:tcPr>
          <w:p w:rsidR="006A0743" w:rsidRPr="00E64DBF" w:rsidRDefault="00D63BF6"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20</w:t>
            </w:r>
            <w:r w:rsidR="006A0743">
              <w:rPr>
                <w:rFonts w:ascii="Times New Roman" w:hAnsi="Times New Roman"/>
                <w:color w:val="000000"/>
                <w:sz w:val="20"/>
                <w:szCs w:val="20"/>
              </w:rPr>
              <w:t>.П.овторение и об</w:t>
            </w:r>
            <w:r w:rsidR="006A0743" w:rsidRPr="00E64DBF">
              <w:rPr>
                <w:rFonts w:ascii="Times New Roman" w:hAnsi="Times New Roman"/>
                <w:color w:val="000000"/>
                <w:sz w:val="20"/>
                <w:szCs w:val="20"/>
              </w:rPr>
              <w:t>общение изуче</w:t>
            </w:r>
            <w:r w:rsidR="006A0743" w:rsidRPr="00E64DBF">
              <w:rPr>
                <w:rFonts w:ascii="Times New Roman" w:hAnsi="Times New Roman"/>
                <w:color w:val="000000"/>
                <w:sz w:val="20"/>
                <w:szCs w:val="20"/>
              </w:rPr>
              <w:t>н</w:t>
            </w:r>
            <w:r w:rsidR="006A0743" w:rsidRPr="00E64DBF">
              <w:rPr>
                <w:rFonts w:ascii="Times New Roman" w:hAnsi="Times New Roman"/>
                <w:color w:val="000000"/>
                <w:sz w:val="20"/>
                <w:szCs w:val="20"/>
              </w:rPr>
              <w:t>ного матери</w:t>
            </w:r>
            <w:r w:rsidR="006A0743">
              <w:rPr>
                <w:rFonts w:ascii="Times New Roman" w:hAnsi="Times New Roman"/>
                <w:color w:val="000000"/>
                <w:sz w:val="20"/>
                <w:szCs w:val="20"/>
              </w:rPr>
              <w:t xml:space="preserve">ала </w:t>
            </w:r>
            <w:r w:rsidR="006A0743" w:rsidRPr="00E64DBF">
              <w:rPr>
                <w:rFonts w:ascii="Times New Roman" w:hAnsi="Times New Roman"/>
                <w:color w:val="000000"/>
                <w:sz w:val="20"/>
                <w:szCs w:val="20"/>
              </w:rPr>
              <w:t>в разделе «</w:t>
            </w:r>
            <w:proofErr w:type="spellStart"/>
            <w:r w:rsidR="006A0743" w:rsidRPr="00E64DBF">
              <w:rPr>
                <w:rFonts w:ascii="Times New Roman" w:hAnsi="Times New Roman"/>
                <w:color w:val="000000"/>
                <w:sz w:val="20"/>
                <w:szCs w:val="20"/>
              </w:rPr>
              <w:t>Морфе</w:t>
            </w:r>
            <w:r w:rsidR="006A0743">
              <w:rPr>
                <w:rFonts w:ascii="Times New Roman" w:hAnsi="Times New Roman"/>
                <w:color w:val="000000"/>
                <w:sz w:val="20"/>
                <w:szCs w:val="20"/>
              </w:rPr>
              <w:t>м</w:t>
            </w:r>
            <w:r w:rsidR="006A0743">
              <w:rPr>
                <w:rFonts w:ascii="Times New Roman" w:hAnsi="Times New Roman"/>
                <w:color w:val="000000"/>
                <w:sz w:val="20"/>
                <w:szCs w:val="20"/>
              </w:rPr>
              <w:t>и</w:t>
            </w:r>
            <w:r w:rsidR="006A0743">
              <w:rPr>
                <w:rFonts w:ascii="Times New Roman" w:hAnsi="Times New Roman"/>
                <w:color w:val="000000"/>
                <w:sz w:val="20"/>
                <w:szCs w:val="20"/>
              </w:rPr>
              <w:t>ка</w:t>
            </w:r>
            <w:proofErr w:type="spellEnd"/>
            <w:r w:rsidR="006A0743">
              <w:rPr>
                <w:rFonts w:ascii="Times New Roman" w:hAnsi="Times New Roman"/>
                <w:color w:val="000000"/>
                <w:sz w:val="20"/>
                <w:szCs w:val="20"/>
              </w:rPr>
              <w:t>. Ор</w:t>
            </w:r>
            <w:r w:rsidR="006A0743" w:rsidRPr="00E64DBF">
              <w:rPr>
                <w:rFonts w:ascii="Times New Roman" w:hAnsi="Times New Roman"/>
                <w:color w:val="000000"/>
                <w:sz w:val="20"/>
                <w:szCs w:val="20"/>
              </w:rPr>
              <w:t>фография. Культура речи»</w:t>
            </w:r>
          </w:p>
        </w:tc>
        <w:tc>
          <w:tcPr>
            <w:tcW w:w="2551"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Состав слова. Орфогра</w:t>
            </w:r>
            <w:r>
              <w:rPr>
                <w:rFonts w:ascii="Times New Roman" w:hAnsi="Times New Roman"/>
                <w:color w:val="000000"/>
                <w:sz w:val="20"/>
                <w:szCs w:val="20"/>
              </w:rPr>
              <w:t>м</w:t>
            </w:r>
            <w:r>
              <w:rPr>
                <w:rFonts w:ascii="Times New Roman" w:hAnsi="Times New Roman"/>
                <w:color w:val="000000"/>
                <w:sz w:val="20"/>
                <w:szCs w:val="20"/>
              </w:rPr>
              <w:t>мы в конях слов</w:t>
            </w:r>
            <w:proofErr w:type="gramStart"/>
            <w:r>
              <w:rPr>
                <w:rFonts w:ascii="Times New Roman" w:hAnsi="Times New Roman"/>
                <w:color w:val="000000"/>
                <w:sz w:val="20"/>
                <w:szCs w:val="20"/>
              </w:rPr>
              <w:t>.м</w:t>
            </w:r>
            <w:proofErr w:type="gramEnd"/>
            <w:r>
              <w:rPr>
                <w:rFonts w:ascii="Times New Roman" w:hAnsi="Times New Roman"/>
                <w:color w:val="000000"/>
                <w:sz w:val="20"/>
                <w:szCs w:val="20"/>
              </w:rPr>
              <w:t xml:space="preserve">орфемный разбор слов. </w:t>
            </w:r>
          </w:p>
        </w:tc>
        <w:tc>
          <w:tcPr>
            <w:tcW w:w="4536" w:type="dxa"/>
            <w:gridSpan w:val="2"/>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теоретический матери</w:t>
            </w:r>
            <w:r>
              <w:rPr>
                <w:rFonts w:ascii="Times New Roman" w:hAnsi="Times New Roman"/>
                <w:color w:val="000000"/>
                <w:sz w:val="20"/>
                <w:szCs w:val="20"/>
              </w:rPr>
              <w:t>ал, изученный на предыдущих уро</w:t>
            </w:r>
            <w:r w:rsidRPr="00E64DBF">
              <w:rPr>
                <w:rFonts w:ascii="Times New Roman" w:hAnsi="Times New Roman"/>
                <w:color w:val="000000"/>
                <w:sz w:val="20"/>
                <w:szCs w:val="20"/>
              </w:rPr>
              <w:t>ках.</w:t>
            </w:r>
          </w:p>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изученными орфограмма</w:t>
            </w:r>
            <w:r>
              <w:rPr>
                <w:rFonts w:ascii="Times New Roman" w:hAnsi="Times New Roman"/>
                <w:color w:val="000000"/>
                <w:sz w:val="20"/>
                <w:szCs w:val="20"/>
              </w:rPr>
              <w:t>ми; обозначать орфограммы графи</w:t>
            </w:r>
            <w:r w:rsidRPr="00E64DBF">
              <w:rPr>
                <w:rFonts w:ascii="Times New Roman" w:hAnsi="Times New Roman"/>
                <w:color w:val="000000"/>
                <w:sz w:val="20"/>
                <w:szCs w:val="20"/>
              </w:rPr>
              <w:t>ч</w:t>
            </w:r>
            <w:r w:rsidRPr="00E64DBF">
              <w:rPr>
                <w:rFonts w:ascii="Times New Roman" w:hAnsi="Times New Roman"/>
                <w:color w:val="000000"/>
                <w:sz w:val="20"/>
                <w:szCs w:val="20"/>
              </w:rPr>
              <w:t>е</w:t>
            </w:r>
            <w:r w:rsidRPr="00E64DBF">
              <w:rPr>
                <w:rFonts w:ascii="Times New Roman" w:hAnsi="Times New Roman"/>
                <w:color w:val="000000"/>
                <w:sz w:val="20"/>
                <w:szCs w:val="20"/>
              </w:rPr>
              <w:t>ски; выполнять морфемный разбор слов</w:t>
            </w:r>
          </w:p>
        </w:tc>
        <w:tc>
          <w:tcPr>
            <w:tcW w:w="297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Словарный диктант с взаим</w:t>
            </w:r>
            <w:r>
              <w:rPr>
                <w:rFonts w:ascii="Times New Roman" w:hAnsi="Times New Roman"/>
                <w:color w:val="000000"/>
                <w:sz w:val="20"/>
                <w:szCs w:val="20"/>
              </w:rPr>
              <w:t>о</w:t>
            </w:r>
            <w:r>
              <w:rPr>
                <w:rFonts w:ascii="Times New Roman" w:hAnsi="Times New Roman"/>
                <w:color w:val="000000"/>
                <w:sz w:val="20"/>
                <w:szCs w:val="20"/>
              </w:rPr>
              <w:t>про</w:t>
            </w:r>
            <w:r w:rsidRPr="00E64DBF">
              <w:rPr>
                <w:rFonts w:ascii="Times New Roman" w:hAnsi="Times New Roman"/>
                <w:color w:val="000000"/>
                <w:sz w:val="20"/>
                <w:szCs w:val="20"/>
              </w:rPr>
              <w:t>веркой, тест</w:t>
            </w:r>
          </w:p>
        </w:tc>
        <w:tc>
          <w:tcPr>
            <w:tcW w:w="709" w:type="dxa"/>
          </w:tcPr>
          <w:p w:rsidR="006A0743" w:rsidRPr="00E64DBF" w:rsidRDefault="006A0743" w:rsidP="004C4C10">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4C4C10">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Упр.467</w:t>
            </w:r>
          </w:p>
        </w:tc>
      </w:tr>
      <w:tr w:rsidR="006A0743" w:rsidRPr="00851907"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851907" w:rsidRDefault="00D63BF6" w:rsidP="00851907">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112</w:t>
            </w:r>
          </w:p>
        </w:tc>
        <w:tc>
          <w:tcPr>
            <w:tcW w:w="1985" w:type="dxa"/>
          </w:tcPr>
          <w:p w:rsidR="006A0743" w:rsidRPr="00851907" w:rsidRDefault="00D63BF6" w:rsidP="00D63B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21</w:t>
            </w:r>
            <w:r w:rsidR="006A0743">
              <w:rPr>
                <w:rFonts w:ascii="Times New Roman" w:hAnsi="Times New Roman"/>
                <w:b/>
                <w:color w:val="000000"/>
                <w:sz w:val="20"/>
                <w:szCs w:val="20"/>
              </w:rPr>
              <w:t>.</w:t>
            </w:r>
            <w:r w:rsidR="006A0743" w:rsidRPr="00851907">
              <w:rPr>
                <w:rFonts w:ascii="Times New Roman" w:hAnsi="Times New Roman"/>
                <w:b/>
                <w:color w:val="000000"/>
                <w:sz w:val="20"/>
                <w:szCs w:val="20"/>
              </w:rPr>
              <w:t>Контрольная работа</w:t>
            </w:r>
            <w:r w:rsidR="006A0743">
              <w:rPr>
                <w:rFonts w:ascii="Times New Roman" w:hAnsi="Times New Roman"/>
                <w:b/>
                <w:color w:val="000000"/>
                <w:sz w:val="20"/>
                <w:szCs w:val="20"/>
              </w:rPr>
              <w:t>(№6</w:t>
            </w:r>
            <w:proofErr w:type="gramStart"/>
            <w:r w:rsidR="006A0743">
              <w:rPr>
                <w:rFonts w:ascii="Times New Roman" w:hAnsi="Times New Roman"/>
                <w:b/>
                <w:color w:val="000000"/>
                <w:sz w:val="20"/>
                <w:szCs w:val="20"/>
              </w:rPr>
              <w:t xml:space="preserve"> )</w:t>
            </w:r>
            <w:proofErr w:type="gramEnd"/>
            <w:r w:rsidR="006A0743" w:rsidRPr="00851907">
              <w:rPr>
                <w:rFonts w:ascii="Times New Roman" w:hAnsi="Times New Roman"/>
                <w:b/>
                <w:color w:val="000000"/>
                <w:sz w:val="20"/>
                <w:szCs w:val="20"/>
              </w:rPr>
              <w:t xml:space="preserve"> по т</w:t>
            </w:r>
            <w:r w:rsidR="006A0743" w:rsidRPr="00851907">
              <w:rPr>
                <w:rFonts w:ascii="Times New Roman" w:hAnsi="Times New Roman"/>
                <w:b/>
                <w:color w:val="000000"/>
                <w:sz w:val="20"/>
                <w:szCs w:val="20"/>
              </w:rPr>
              <w:t>е</w:t>
            </w:r>
            <w:r w:rsidR="006A0743" w:rsidRPr="00851907">
              <w:rPr>
                <w:rFonts w:ascii="Times New Roman" w:hAnsi="Times New Roman"/>
                <w:b/>
                <w:color w:val="000000"/>
                <w:sz w:val="20"/>
                <w:szCs w:val="20"/>
              </w:rPr>
              <w:t>ме «</w:t>
            </w:r>
            <w:proofErr w:type="spellStart"/>
            <w:r w:rsidR="006A0743" w:rsidRPr="00851907">
              <w:rPr>
                <w:rFonts w:ascii="Times New Roman" w:hAnsi="Times New Roman"/>
                <w:b/>
                <w:color w:val="000000"/>
                <w:sz w:val="20"/>
                <w:szCs w:val="20"/>
              </w:rPr>
              <w:t>Морфемика</w:t>
            </w:r>
            <w:proofErr w:type="spellEnd"/>
            <w:r w:rsidR="006A0743" w:rsidRPr="00851907">
              <w:rPr>
                <w:rFonts w:ascii="Times New Roman" w:hAnsi="Times New Roman"/>
                <w:b/>
                <w:color w:val="000000"/>
                <w:sz w:val="20"/>
                <w:szCs w:val="20"/>
              </w:rPr>
              <w:t>»</w:t>
            </w:r>
          </w:p>
        </w:tc>
        <w:tc>
          <w:tcPr>
            <w:tcW w:w="2551" w:type="dxa"/>
          </w:tcPr>
          <w:p w:rsidR="006A0743" w:rsidRPr="00851907" w:rsidRDefault="006A0743" w:rsidP="007E4BA0">
            <w:pPr>
              <w:autoSpaceDE w:val="0"/>
              <w:autoSpaceDN w:val="0"/>
              <w:adjustRightInd w:val="0"/>
              <w:spacing w:after="0" w:line="240" w:lineRule="auto"/>
              <w:rPr>
                <w:rFonts w:ascii="Times New Roman" w:hAnsi="Times New Roman"/>
                <w:color w:val="000000"/>
                <w:sz w:val="20"/>
                <w:szCs w:val="20"/>
              </w:rPr>
            </w:pPr>
            <w:r w:rsidRPr="00851907">
              <w:rPr>
                <w:rFonts w:ascii="Times New Roman" w:hAnsi="Times New Roman"/>
                <w:color w:val="000000"/>
                <w:sz w:val="20"/>
                <w:szCs w:val="20"/>
              </w:rPr>
              <w:t>Орфография</w:t>
            </w:r>
            <w:proofErr w:type="gramStart"/>
            <w:r w:rsidRPr="00851907">
              <w:rPr>
                <w:rFonts w:ascii="Times New Roman" w:hAnsi="Times New Roman"/>
                <w:color w:val="000000"/>
                <w:sz w:val="20"/>
                <w:szCs w:val="20"/>
              </w:rPr>
              <w:t>.п</w:t>
            </w:r>
            <w:proofErr w:type="gramEnd"/>
            <w:r w:rsidRPr="00851907">
              <w:rPr>
                <w:rFonts w:ascii="Times New Roman" w:hAnsi="Times New Roman"/>
                <w:color w:val="000000"/>
                <w:sz w:val="20"/>
                <w:szCs w:val="20"/>
              </w:rPr>
              <w:t xml:space="preserve">унктуация. Грамматические разборы. </w:t>
            </w:r>
          </w:p>
        </w:tc>
        <w:tc>
          <w:tcPr>
            <w:tcW w:w="4536" w:type="dxa"/>
            <w:gridSpan w:val="2"/>
          </w:tcPr>
          <w:p w:rsidR="006A0743" w:rsidRPr="00851907" w:rsidRDefault="006A0743" w:rsidP="007E4BA0">
            <w:pPr>
              <w:autoSpaceDE w:val="0"/>
              <w:autoSpaceDN w:val="0"/>
              <w:adjustRightInd w:val="0"/>
              <w:spacing w:after="0" w:line="240" w:lineRule="auto"/>
              <w:rPr>
                <w:rFonts w:ascii="Times New Roman" w:hAnsi="Times New Roman"/>
                <w:color w:val="000000"/>
                <w:sz w:val="20"/>
                <w:szCs w:val="20"/>
              </w:rPr>
            </w:pPr>
            <w:r w:rsidRPr="00851907">
              <w:rPr>
                <w:rFonts w:ascii="Times New Roman" w:hAnsi="Times New Roman"/>
                <w:i/>
                <w:iCs/>
                <w:color w:val="000000"/>
                <w:sz w:val="20"/>
                <w:szCs w:val="20"/>
              </w:rPr>
              <w:t xml:space="preserve">Уметь: </w:t>
            </w:r>
            <w:r w:rsidRPr="00851907">
              <w:rPr>
                <w:rFonts w:ascii="Times New Roman" w:hAnsi="Times New Roman"/>
                <w:color w:val="000000"/>
                <w:sz w:val="20"/>
                <w:szCs w:val="20"/>
              </w:rPr>
              <w:t>выделять морфемы на основе смыслового анализа, опираться на морфемный разбор при проведении орфографического анализа и опред</w:t>
            </w:r>
            <w:r w:rsidRPr="00851907">
              <w:rPr>
                <w:rFonts w:ascii="Times New Roman" w:hAnsi="Times New Roman"/>
                <w:color w:val="000000"/>
                <w:sz w:val="20"/>
                <w:szCs w:val="20"/>
              </w:rPr>
              <w:t>е</w:t>
            </w:r>
            <w:r w:rsidRPr="00851907">
              <w:rPr>
                <w:rFonts w:ascii="Times New Roman" w:hAnsi="Times New Roman"/>
                <w:color w:val="000000"/>
                <w:sz w:val="20"/>
                <w:szCs w:val="20"/>
              </w:rPr>
              <w:t>лении грамматических свой</w:t>
            </w:r>
            <w:proofErr w:type="gramStart"/>
            <w:r w:rsidRPr="00851907">
              <w:rPr>
                <w:rFonts w:ascii="Times New Roman" w:hAnsi="Times New Roman"/>
                <w:color w:val="000000"/>
                <w:sz w:val="20"/>
                <w:szCs w:val="20"/>
              </w:rPr>
              <w:t>ств сл</w:t>
            </w:r>
            <w:proofErr w:type="gramEnd"/>
            <w:r w:rsidRPr="00851907">
              <w:rPr>
                <w:rFonts w:ascii="Times New Roman" w:hAnsi="Times New Roman"/>
                <w:color w:val="000000"/>
                <w:sz w:val="20"/>
                <w:szCs w:val="20"/>
              </w:rPr>
              <w:t>ова, безош</w:t>
            </w:r>
            <w:r w:rsidRPr="00851907">
              <w:rPr>
                <w:rFonts w:ascii="Times New Roman" w:hAnsi="Times New Roman"/>
                <w:color w:val="000000"/>
                <w:sz w:val="20"/>
                <w:szCs w:val="20"/>
              </w:rPr>
              <w:t>и</w:t>
            </w:r>
            <w:r w:rsidRPr="00851907">
              <w:rPr>
                <w:rFonts w:ascii="Times New Roman" w:hAnsi="Times New Roman"/>
                <w:color w:val="000000"/>
                <w:sz w:val="20"/>
                <w:szCs w:val="20"/>
              </w:rPr>
              <w:t xml:space="preserve">бочно писать слова с чередующейся гласной и согласной в корне. </w:t>
            </w:r>
          </w:p>
        </w:tc>
        <w:tc>
          <w:tcPr>
            <w:tcW w:w="2977" w:type="dxa"/>
          </w:tcPr>
          <w:p w:rsidR="006A0743" w:rsidRPr="00851907" w:rsidRDefault="006A0743" w:rsidP="007E4BA0">
            <w:pPr>
              <w:autoSpaceDE w:val="0"/>
              <w:autoSpaceDN w:val="0"/>
              <w:adjustRightInd w:val="0"/>
              <w:spacing w:after="0" w:line="240" w:lineRule="auto"/>
              <w:rPr>
                <w:rFonts w:ascii="Times New Roman" w:hAnsi="Times New Roman"/>
                <w:color w:val="000000"/>
                <w:sz w:val="20"/>
                <w:szCs w:val="20"/>
              </w:rPr>
            </w:pPr>
            <w:r w:rsidRPr="00851907">
              <w:rPr>
                <w:rFonts w:ascii="Times New Roman" w:hAnsi="Times New Roman"/>
                <w:color w:val="000000"/>
                <w:sz w:val="20"/>
                <w:szCs w:val="20"/>
              </w:rPr>
              <w:t>Диктант с грамматическим з</w:t>
            </w:r>
            <w:r w:rsidRPr="00851907">
              <w:rPr>
                <w:rFonts w:ascii="Times New Roman" w:hAnsi="Times New Roman"/>
                <w:color w:val="000000"/>
                <w:sz w:val="20"/>
                <w:szCs w:val="20"/>
              </w:rPr>
              <w:t>а</w:t>
            </w:r>
            <w:r w:rsidRPr="00851907">
              <w:rPr>
                <w:rFonts w:ascii="Times New Roman" w:hAnsi="Times New Roman"/>
                <w:color w:val="000000"/>
                <w:sz w:val="20"/>
                <w:szCs w:val="20"/>
              </w:rPr>
              <w:t>данием</w:t>
            </w:r>
          </w:p>
        </w:tc>
        <w:tc>
          <w:tcPr>
            <w:tcW w:w="709" w:type="dxa"/>
            <w:vMerge w:val="restart"/>
          </w:tcPr>
          <w:p w:rsidR="006A0743" w:rsidRPr="00E64DBF" w:rsidRDefault="006A0743" w:rsidP="004C4C10">
            <w:pPr>
              <w:autoSpaceDE w:val="0"/>
              <w:autoSpaceDN w:val="0"/>
              <w:adjustRightInd w:val="0"/>
              <w:spacing w:after="0" w:line="240" w:lineRule="auto"/>
              <w:rPr>
                <w:rFonts w:ascii="Times New Roman" w:hAnsi="Times New Roman"/>
                <w:color w:val="000000"/>
                <w:sz w:val="20"/>
                <w:szCs w:val="20"/>
              </w:rPr>
            </w:pPr>
          </w:p>
        </w:tc>
        <w:tc>
          <w:tcPr>
            <w:tcW w:w="709" w:type="dxa"/>
            <w:vMerge w:val="restart"/>
          </w:tcPr>
          <w:p w:rsidR="006A0743" w:rsidRPr="00E64DBF" w:rsidRDefault="006A0743" w:rsidP="004C4C10">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851907" w:rsidRDefault="006A0743" w:rsidP="007E4BA0">
            <w:pPr>
              <w:autoSpaceDE w:val="0"/>
              <w:autoSpaceDN w:val="0"/>
              <w:adjustRightInd w:val="0"/>
              <w:spacing w:after="0" w:line="240" w:lineRule="auto"/>
              <w:rPr>
                <w:rFonts w:ascii="Times New Roman" w:hAnsi="Times New Roman"/>
                <w:sz w:val="20"/>
                <w:szCs w:val="20"/>
                <w:highlight w:val="red"/>
              </w:rPr>
            </w:pPr>
            <w:r w:rsidRPr="00851907">
              <w:rPr>
                <w:rFonts w:ascii="Times New Roman" w:hAnsi="Times New Roman"/>
                <w:sz w:val="20"/>
                <w:szCs w:val="20"/>
              </w:rPr>
              <w:t>Задания нет</w:t>
            </w:r>
          </w:p>
        </w:tc>
      </w:tr>
      <w:tr w:rsidR="006A0743" w:rsidRPr="00DF6F58"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C69C9" w:rsidRDefault="00D63BF6" w:rsidP="00CC69C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113</w:t>
            </w:r>
          </w:p>
        </w:tc>
        <w:tc>
          <w:tcPr>
            <w:tcW w:w="1985" w:type="dxa"/>
          </w:tcPr>
          <w:p w:rsidR="006A0743" w:rsidRPr="008911A2" w:rsidRDefault="00D63BF6" w:rsidP="00B56FC9">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22</w:t>
            </w:r>
            <w:r w:rsidR="006A0743">
              <w:rPr>
                <w:rFonts w:ascii="Times New Roman" w:hAnsi="Times New Roman"/>
                <w:sz w:val="20"/>
                <w:szCs w:val="20"/>
              </w:rPr>
              <w:t>.</w:t>
            </w:r>
            <w:r w:rsidR="006A0743" w:rsidRPr="008911A2">
              <w:rPr>
                <w:rFonts w:ascii="Times New Roman" w:hAnsi="Times New Roman"/>
                <w:sz w:val="20"/>
                <w:szCs w:val="20"/>
              </w:rPr>
              <w:t>Анализ ко</w:t>
            </w:r>
            <w:r w:rsidR="006A0743" w:rsidRPr="008911A2">
              <w:rPr>
                <w:rFonts w:ascii="Times New Roman" w:hAnsi="Times New Roman"/>
                <w:sz w:val="20"/>
                <w:szCs w:val="20"/>
              </w:rPr>
              <w:t>н</w:t>
            </w:r>
            <w:r w:rsidR="006A0743" w:rsidRPr="008911A2">
              <w:rPr>
                <w:rFonts w:ascii="Times New Roman" w:hAnsi="Times New Roman"/>
                <w:sz w:val="20"/>
                <w:szCs w:val="20"/>
              </w:rPr>
              <w:t xml:space="preserve">трольной работы. </w:t>
            </w:r>
          </w:p>
        </w:tc>
        <w:tc>
          <w:tcPr>
            <w:tcW w:w="2551" w:type="dxa"/>
          </w:tcPr>
          <w:p w:rsidR="006A0743" w:rsidRPr="008911A2" w:rsidRDefault="006A0743" w:rsidP="007E4BA0">
            <w:pPr>
              <w:autoSpaceDE w:val="0"/>
              <w:autoSpaceDN w:val="0"/>
              <w:adjustRightInd w:val="0"/>
              <w:spacing w:after="0" w:line="240" w:lineRule="auto"/>
              <w:rPr>
                <w:rFonts w:ascii="Times New Roman" w:hAnsi="Times New Roman"/>
                <w:sz w:val="20"/>
                <w:szCs w:val="20"/>
              </w:rPr>
            </w:pPr>
            <w:r w:rsidRPr="008911A2">
              <w:rPr>
                <w:rFonts w:ascii="Times New Roman" w:hAnsi="Times New Roman"/>
                <w:sz w:val="20"/>
                <w:szCs w:val="20"/>
              </w:rPr>
              <w:t>Анализ ошибок</w:t>
            </w:r>
          </w:p>
        </w:tc>
        <w:tc>
          <w:tcPr>
            <w:tcW w:w="4536" w:type="dxa"/>
            <w:gridSpan w:val="2"/>
          </w:tcPr>
          <w:p w:rsidR="006A0743" w:rsidRPr="00147E9F" w:rsidRDefault="006A0743" w:rsidP="007E4BA0">
            <w:pPr>
              <w:autoSpaceDE w:val="0"/>
              <w:autoSpaceDN w:val="0"/>
              <w:adjustRightInd w:val="0"/>
              <w:spacing w:after="0" w:line="240" w:lineRule="auto"/>
              <w:rPr>
                <w:rFonts w:ascii="Times New Roman" w:hAnsi="Times New Roman"/>
                <w:sz w:val="20"/>
                <w:szCs w:val="20"/>
              </w:rPr>
            </w:pPr>
            <w:r w:rsidRPr="00147E9F">
              <w:rPr>
                <w:rFonts w:ascii="Times New Roman" w:hAnsi="Times New Roman"/>
                <w:i/>
                <w:iCs/>
                <w:sz w:val="20"/>
                <w:szCs w:val="20"/>
              </w:rPr>
              <w:t xml:space="preserve">Уметь: </w:t>
            </w:r>
            <w:r w:rsidRPr="00147E9F">
              <w:rPr>
                <w:rFonts w:ascii="Times New Roman" w:hAnsi="Times New Roman"/>
                <w:sz w:val="20"/>
                <w:szCs w:val="20"/>
              </w:rPr>
              <w:t>выполнять работу над ошибками, доп</w:t>
            </w:r>
            <w:r w:rsidRPr="00147E9F">
              <w:rPr>
                <w:rFonts w:ascii="Times New Roman" w:hAnsi="Times New Roman"/>
                <w:sz w:val="20"/>
                <w:szCs w:val="20"/>
              </w:rPr>
              <w:t>у</w:t>
            </w:r>
            <w:r w:rsidRPr="00147E9F">
              <w:rPr>
                <w:rFonts w:ascii="Times New Roman" w:hAnsi="Times New Roman"/>
                <w:sz w:val="20"/>
                <w:szCs w:val="20"/>
              </w:rPr>
              <w:t>щенными в контрольном диктанте и грамматич</w:t>
            </w:r>
            <w:r w:rsidRPr="00147E9F">
              <w:rPr>
                <w:rFonts w:ascii="Times New Roman" w:hAnsi="Times New Roman"/>
                <w:sz w:val="20"/>
                <w:szCs w:val="20"/>
              </w:rPr>
              <w:t>е</w:t>
            </w:r>
            <w:r w:rsidRPr="00147E9F">
              <w:rPr>
                <w:rFonts w:ascii="Times New Roman" w:hAnsi="Times New Roman"/>
                <w:sz w:val="20"/>
                <w:szCs w:val="20"/>
              </w:rPr>
              <w:t>ском задании к нему</w:t>
            </w:r>
          </w:p>
        </w:tc>
        <w:tc>
          <w:tcPr>
            <w:tcW w:w="2977" w:type="dxa"/>
          </w:tcPr>
          <w:p w:rsidR="006A0743" w:rsidRPr="00147E9F" w:rsidRDefault="006A0743" w:rsidP="007E4BA0">
            <w:pPr>
              <w:autoSpaceDE w:val="0"/>
              <w:autoSpaceDN w:val="0"/>
              <w:adjustRightInd w:val="0"/>
              <w:spacing w:after="0" w:line="240" w:lineRule="auto"/>
              <w:rPr>
                <w:rFonts w:ascii="Times New Roman" w:hAnsi="Times New Roman"/>
                <w:sz w:val="20"/>
                <w:szCs w:val="20"/>
              </w:rPr>
            </w:pPr>
            <w:r w:rsidRPr="00147E9F">
              <w:rPr>
                <w:rFonts w:ascii="Times New Roman" w:hAnsi="Times New Roman"/>
                <w:sz w:val="20"/>
                <w:szCs w:val="20"/>
              </w:rPr>
              <w:t>Работа над ошибками</w:t>
            </w:r>
          </w:p>
        </w:tc>
        <w:tc>
          <w:tcPr>
            <w:tcW w:w="709" w:type="dxa"/>
            <w:vMerge/>
          </w:tcPr>
          <w:p w:rsidR="006A0743" w:rsidRPr="00147E9F" w:rsidRDefault="006A0743" w:rsidP="007E4BA0">
            <w:pPr>
              <w:autoSpaceDE w:val="0"/>
              <w:autoSpaceDN w:val="0"/>
              <w:adjustRightInd w:val="0"/>
              <w:spacing w:after="0" w:line="240" w:lineRule="auto"/>
              <w:rPr>
                <w:rFonts w:ascii="Times New Roman" w:hAnsi="Times New Roman"/>
                <w:sz w:val="20"/>
                <w:szCs w:val="20"/>
              </w:rPr>
            </w:pPr>
          </w:p>
        </w:tc>
        <w:tc>
          <w:tcPr>
            <w:tcW w:w="709" w:type="dxa"/>
            <w:vMerge/>
          </w:tcPr>
          <w:p w:rsidR="006A0743" w:rsidRPr="00147E9F" w:rsidRDefault="006A0743" w:rsidP="007E4BA0">
            <w:pPr>
              <w:autoSpaceDE w:val="0"/>
              <w:autoSpaceDN w:val="0"/>
              <w:adjustRightInd w:val="0"/>
              <w:spacing w:after="0" w:line="240" w:lineRule="auto"/>
              <w:rPr>
                <w:rFonts w:ascii="Times New Roman" w:hAnsi="Times New Roman"/>
                <w:sz w:val="20"/>
                <w:szCs w:val="20"/>
              </w:rPr>
            </w:pPr>
          </w:p>
        </w:tc>
        <w:tc>
          <w:tcPr>
            <w:tcW w:w="1417" w:type="dxa"/>
          </w:tcPr>
          <w:p w:rsidR="006A0743" w:rsidRPr="00147E9F" w:rsidRDefault="006A0743" w:rsidP="007E4BA0">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Упр.468.</w:t>
            </w:r>
          </w:p>
        </w:tc>
      </w:tr>
      <w:tr w:rsidR="006A0743" w:rsidRPr="00DF6F58"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Default="00D63BF6" w:rsidP="00CC69C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114</w:t>
            </w:r>
          </w:p>
        </w:tc>
        <w:tc>
          <w:tcPr>
            <w:tcW w:w="1985" w:type="dxa"/>
          </w:tcPr>
          <w:p w:rsidR="006A0743" w:rsidRPr="00584C3F" w:rsidRDefault="006A0743" w:rsidP="00D63BF6">
            <w:pPr>
              <w:autoSpaceDE w:val="0"/>
              <w:autoSpaceDN w:val="0"/>
              <w:adjustRightInd w:val="0"/>
              <w:spacing w:after="0" w:line="240" w:lineRule="auto"/>
              <w:rPr>
                <w:rFonts w:ascii="Times New Roman" w:hAnsi="Times New Roman"/>
                <w:b/>
                <w:sz w:val="20"/>
                <w:szCs w:val="20"/>
              </w:rPr>
            </w:pPr>
            <w:r w:rsidRPr="00584C3F">
              <w:rPr>
                <w:rFonts w:ascii="Times New Roman" w:hAnsi="Times New Roman"/>
                <w:b/>
                <w:sz w:val="20"/>
                <w:szCs w:val="20"/>
              </w:rPr>
              <w:t>2</w:t>
            </w:r>
            <w:r w:rsidR="00D63BF6">
              <w:rPr>
                <w:rFonts w:ascii="Times New Roman" w:hAnsi="Times New Roman"/>
                <w:b/>
                <w:sz w:val="20"/>
                <w:szCs w:val="20"/>
              </w:rPr>
              <w:t>3</w:t>
            </w:r>
            <w:r w:rsidR="00BE369C">
              <w:rPr>
                <w:rFonts w:ascii="Times New Roman" w:hAnsi="Times New Roman"/>
                <w:b/>
                <w:sz w:val="20"/>
                <w:szCs w:val="20"/>
              </w:rPr>
              <w:t>.</w:t>
            </w:r>
            <w:proofErr w:type="gramStart"/>
            <w:r w:rsidR="00BE369C">
              <w:rPr>
                <w:rFonts w:ascii="Times New Roman" w:hAnsi="Times New Roman"/>
                <w:b/>
                <w:sz w:val="20"/>
                <w:szCs w:val="20"/>
              </w:rPr>
              <w:t>Р</w:t>
            </w:r>
            <w:proofErr w:type="gramEnd"/>
            <w:r w:rsidR="00BE369C">
              <w:rPr>
                <w:rFonts w:ascii="Times New Roman" w:hAnsi="Times New Roman"/>
                <w:b/>
                <w:sz w:val="20"/>
                <w:szCs w:val="20"/>
              </w:rPr>
              <w:t>/Д</w:t>
            </w:r>
            <w:r w:rsidRPr="00584C3F">
              <w:rPr>
                <w:rFonts w:ascii="Times New Roman" w:hAnsi="Times New Roman"/>
                <w:b/>
                <w:sz w:val="20"/>
                <w:szCs w:val="20"/>
              </w:rPr>
              <w:t xml:space="preserve"> (24) Об</w:t>
            </w:r>
            <w:r w:rsidRPr="00584C3F">
              <w:rPr>
                <w:rFonts w:ascii="Times New Roman" w:hAnsi="Times New Roman"/>
                <w:b/>
                <w:sz w:val="20"/>
                <w:szCs w:val="20"/>
              </w:rPr>
              <w:t>у</w:t>
            </w:r>
            <w:r w:rsidRPr="00584C3F">
              <w:rPr>
                <w:rFonts w:ascii="Times New Roman" w:hAnsi="Times New Roman"/>
                <w:b/>
                <w:sz w:val="20"/>
                <w:szCs w:val="20"/>
              </w:rPr>
              <w:t>чающее сочинение- описание картины с элементами ра</w:t>
            </w:r>
            <w:r w:rsidRPr="00584C3F">
              <w:rPr>
                <w:rFonts w:ascii="Times New Roman" w:hAnsi="Times New Roman"/>
                <w:b/>
                <w:sz w:val="20"/>
                <w:szCs w:val="20"/>
              </w:rPr>
              <w:t>с</w:t>
            </w:r>
            <w:r w:rsidRPr="00584C3F">
              <w:rPr>
                <w:rFonts w:ascii="Times New Roman" w:hAnsi="Times New Roman"/>
                <w:b/>
                <w:sz w:val="20"/>
                <w:szCs w:val="20"/>
              </w:rPr>
              <w:t>суждения. (Конч</w:t>
            </w:r>
            <w:r w:rsidRPr="00584C3F">
              <w:rPr>
                <w:rFonts w:ascii="Times New Roman" w:hAnsi="Times New Roman"/>
                <w:b/>
                <w:sz w:val="20"/>
                <w:szCs w:val="20"/>
              </w:rPr>
              <w:t>а</w:t>
            </w:r>
            <w:r w:rsidRPr="00584C3F">
              <w:rPr>
                <w:rFonts w:ascii="Times New Roman" w:hAnsi="Times New Roman"/>
                <w:b/>
                <w:sz w:val="20"/>
                <w:szCs w:val="20"/>
              </w:rPr>
              <w:t>ловский «Сирень») упр.457</w:t>
            </w:r>
          </w:p>
        </w:tc>
        <w:tc>
          <w:tcPr>
            <w:tcW w:w="2551" w:type="dxa"/>
          </w:tcPr>
          <w:p w:rsidR="006A0743" w:rsidRPr="008911A2" w:rsidRDefault="006A0743" w:rsidP="007E4BA0">
            <w:pPr>
              <w:autoSpaceDE w:val="0"/>
              <w:autoSpaceDN w:val="0"/>
              <w:adjustRightInd w:val="0"/>
              <w:spacing w:after="0" w:line="240" w:lineRule="auto"/>
              <w:rPr>
                <w:rFonts w:ascii="Times New Roman" w:hAnsi="Times New Roman"/>
                <w:sz w:val="20"/>
                <w:szCs w:val="20"/>
              </w:rPr>
            </w:pPr>
            <w:r w:rsidRPr="00470B50">
              <w:rPr>
                <w:rFonts w:ascii="Times New Roman" w:hAnsi="Times New Roman"/>
                <w:color w:val="000000"/>
                <w:sz w:val="20"/>
                <w:szCs w:val="20"/>
              </w:rPr>
              <w:t>.Описание. Отличительные признаки делового и х</w:t>
            </w:r>
            <w:r w:rsidRPr="00470B50">
              <w:rPr>
                <w:rFonts w:ascii="Times New Roman" w:hAnsi="Times New Roman"/>
                <w:color w:val="000000"/>
                <w:sz w:val="20"/>
                <w:szCs w:val="20"/>
              </w:rPr>
              <w:t>у</w:t>
            </w:r>
            <w:r w:rsidRPr="00470B50">
              <w:rPr>
                <w:rFonts w:ascii="Times New Roman" w:hAnsi="Times New Roman"/>
                <w:color w:val="000000"/>
                <w:sz w:val="20"/>
                <w:szCs w:val="20"/>
              </w:rPr>
              <w:t>дожественного описания</w:t>
            </w:r>
            <w:r>
              <w:rPr>
                <w:rFonts w:ascii="Times New Roman" w:hAnsi="Times New Roman"/>
                <w:color w:val="000000"/>
                <w:sz w:val="20"/>
                <w:szCs w:val="20"/>
              </w:rPr>
              <w:t>. Сбор материала для соч</w:t>
            </w:r>
            <w:r>
              <w:rPr>
                <w:rFonts w:ascii="Times New Roman" w:hAnsi="Times New Roman"/>
                <w:color w:val="000000"/>
                <w:sz w:val="20"/>
                <w:szCs w:val="20"/>
              </w:rPr>
              <w:t>и</w:t>
            </w:r>
            <w:r>
              <w:rPr>
                <w:rFonts w:ascii="Times New Roman" w:hAnsi="Times New Roman"/>
                <w:color w:val="000000"/>
                <w:sz w:val="20"/>
                <w:szCs w:val="20"/>
              </w:rPr>
              <w:t>нения. Композиция карт</w:t>
            </w:r>
            <w:r>
              <w:rPr>
                <w:rFonts w:ascii="Times New Roman" w:hAnsi="Times New Roman"/>
                <w:color w:val="000000"/>
                <w:sz w:val="20"/>
                <w:szCs w:val="20"/>
              </w:rPr>
              <w:t>и</w:t>
            </w:r>
            <w:r>
              <w:rPr>
                <w:rFonts w:ascii="Times New Roman" w:hAnsi="Times New Roman"/>
                <w:color w:val="000000"/>
                <w:sz w:val="20"/>
                <w:szCs w:val="20"/>
              </w:rPr>
              <w:t>ны. Колорит</w:t>
            </w:r>
          </w:p>
        </w:tc>
        <w:tc>
          <w:tcPr>
            <w:tcW w:w="4536" w:type="dxa"/>
            <w:gridSpan w:val="2"/>
          </w:tcPr>
          <w:p w:rsidR="006A0743" w:rsidRPr="00E64DBF" w:rsidRDefault="006A0743" w:rsidP="00E94999">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особенности сочинения-описания</w:t>
            </w:r>
            <w:r w:rsidRPr="00E64DBF">
              <w:rPr>
                <w:rFonts w:ascii="Times New Roman" w:hAnsi="Times New Roman"/>
                <w:color w:val="000000"/>
                <w:sz w:val="20"/>
                <w:szCs w:val="20"/>
              </w:rPr>
              <w:t xml:space="preserve">. </w:t>
            </w:r>
          </w:p>
          <w:p w:rsidR="006A0743" w:rsidRPr="00147E9F" w:rsidRDefault="006A0743" w:rsidP="00E94999">
            <w:pPr>
              <w:autoSpaceDE w:val="0"/>
              <w:autoSpaceDN w:val="0"/>
              <w:adjustRightInd w:val="0"/>
              <w:spacing w:after="0" w:line="240" w:lineRule="auto"/>
              <w:rPr>
                <w:rFonts w:ascii="Times New Roman" w:hAnsi="Times New Roman"/>
                <w:i/>
                <w:iCs/>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самостоятельно писать сочинение по ка</w:t>
            </w:r>
            <w:r w:rsidRPr="00E64DBF">
              <w:rPr>
                <w:rFonts w:ascii="Times New Roman" w:hAnsi="Times New Roman"/>
                <w:color w:val="000000"/>
                <w:sz w:val="20"/>
                <w:szCs w:val="20"/>
              </w:rPr>
              <w:t>р</w:t>
            </w:r>
            <w:r w:rsidRPr="00E64DBF">
              <w:rPr>
                <w:rFonts w:ascii="Times New Roman" w:hAnsi="Times New Roman"/>
                <w:color w:val="000000"/>
                <w:sz w:val="20"/>
                <w:szCs w:val="20"/>
              </w:rPr>
              <w:t>тине, рас</w:t>
            </w:r>
            <w:r>
              <w:rPr>
                <w:rFonts w:ascii="Times New Roman" w:hAnsi="Times New Roman"/>
                <w:color w:val="000000"/>
                <w:sz w:val="20"/>
                <w:szCs w:val="20"/>
              </w:rPr>
              <w:t>кры</w:t>
            </w:r>
            <w:r w:rsidRPr="00E64DBF">
              <w:rPr>
                <w:rFonts w:ascii="Times New Roman" w:hAnsi="Times New Roman"/>
                <w:color w:val="000000"/>
                <w:sz w:val="20"/>
                <w:szCs w:val="20"/>
              </w:rPr>
              <w:t>вая замысел художни</w:t>
            </w:r>
            <w:r>
              <w:rPr>
                <w:rFonts w:ascii="Times New Roman" w:hAnsi="Times New Roman"/>
                <w:color w:val="000000"/>
                <w:sz w:val="20"/>
                <w:szCs w:val="20"/>
              </w:rPr>
              <w:t>к; пользоваться ИВС.</w:t>
            </w:r>
          </w:p>
        </w:tc>
        <w:tc>
          <w:tcPr>
            <w:tcW w:w="2977" w:type="dxa"/>
          </w:tcPr>
          <w:p w:rsidR="006A0743" w:rsidRPr="00147E9F" w:rsidRDefault="006A0743" w:rsidP="007E4BA0">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Написание элементов сочин</w:t>
            </w:r>
            <w:r>
              <w:rPr>
                <w:rFonts w:ascii="Times New Roman" w:hAnsi="Times New Roman"/>
                <w:sz w:val="20"/>
                <w:szCs w:val="20"/>
              </w:rPr>
              <w:t>е</w:t>
            </w:r>
            <w:r>
              <w:rPr>
                <w:rFonts w:ascii="Times New Roman" w:hAnsi="Times New Roman"/>
                <w:sz w:val="20"/>
                <w:szCs w:val="20"/>
              </w:rPr>
              <w:t>ния. Устная работа над сочин</w:t>
            </w:r>
            <w:r>
              <w:rPr>
                <w:rFonts w:ascii="Times New Roman" w:hAnsi="Times New Roman"/>
                <w:sz w:val="20"/>
                <w:szCs w:val="20"/>
              </w:rPr>
              <w:t>е</w:t>
            </w:r>
            <w:r>
              <w:rPr>
                <w:rFonts w:ascii="Times New Roman" w:hAnsi="Times New Roman"/>
                <w:sz w:val="20"/>
                <w:szCs w:val="20"/>
              </w:rPr>
              <w:t>нием</w:t>
            </w:r>
          </w:p>
        </w:tc>
        <w:tc>
          <w:tcPr>
            <w:tcW w:w="709" w:type="dxa"/>
          </w:tcPr>
          <w:p w:rsidR="006A0743" w:rsidRPr="00031165" w:rsidRDefault="006A0743" w:rsidP="004C4C10">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4C4C10">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147E9F" w:rsidRDefault="006A0743" w:rsidP="00FD06EE">
            <w:pPr>
              <w:tabs>
                <w:tab w:val="left" w:pos="738"/>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Подобрать ИВС по теме урока</w:t>
            </w:r>
          </w:p>
        </w:tc>
      </w:tr>
      <w:tr w:rsidR="006A0743" w:rsidRPr="00DF6F58" w:rsidTr="00B63298">
        <w:tc>
          <w:tcPr>
            <w:tcW w:w="651"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shd w:val="clear" w:color="auto" w:fill="BFBFBF" w:themeFill="background1" w:themeFillShade="BF"/>
          </w:tcPr>
          <w:p w:rsidR="006A0743" w:rsidRPr="00AC5E39" w:rsidRDefault="006A0743" w:rsidP="00FF72DE">
            <w:pPr>
              <w:pStyle w:val="a5"/>
              <w:autoSpaceDE w:val="0"/>
              <w:autoSpaceDN w:val="0"/>
              <w:adjustRightInd w:val="0"/>
              <w:spacing w:after="0" w:line="240" w:lineRule="auto"/>
              <w:ind w:left="502"/>
              <w:rPr>
                <w:rFonts w:ascii="Times New Roman" w:hAnsi="Times New Roman"/>
                <w:color w:val="000000"/>
                <w:sz w:val="20"/>
                <w:szCs w:val="20"/>
              </w:rPr>
            </w:pPr>
          </w:p>
        </w:tc>
        <w:tc>
          <w:tcPr>
            <w:tcW w:w="1985" w:type="dxa"/>
            <w:shd w:val="clear" w:color="auto" w:fill="BFBFBF" w:themeFill="background1" w:themeFillShade="BF"/>
          </w:tcPr>
          <w:p w:rsidR="006A0743" w:rsidRPr="008911A2" w:rsidRDefault="006A0743" w:rsidP="007E4BA0">
            <w:pPr>
              <w:autoSpaceDE w:val="0"/>
              <w:autoSpaceDN w:val="0"/>
              <w:adjustRightInd w:val="0"/>
              <w:spacing w:after="0" w:line="240" w:lineRule="auto"/>
              <w:rPr>
                <w:rFonts w:ascii="Times New Roman" w:hAnsi="Times New Roman"/>
                <w:sz w:val="20"/>
                <w:szCs w:val="20"/>
              </w:rPr>
            </w:pPr>
          </w:p>
        </w:tc>
        <w:tc>
          <w:tcPr>
            <w:tcW w:w="2551" w:type="dxa"/>
            <w:shd w:val="clear" w:color="auto" w:fill="BFBFBF" w:themeFill="background1" w:themeFillShade="BF"/>
          </w:tcPr>
          <w:p w:rsidR="006A0743" w:rsidRPr="008911A2" w:rsidRDefault="006A0743" w:rsidP="007E4BA0">
            <w:pPr>
              <w:autoSpaceDE w:val="0"/>
              <w:autoSpaceDN w:val="0"/>
              <w:adjustRightInd w:val="0"/>
              <w:spacing w:after="0" w:line="240" w:lineRule="auto"/>
              <w:rPr>
                <w:rFonts w:ascii="Times New Roman" w:hAnsi="Times New Roman"/>
                <w:sz w:val="20"/>
                <w:szCs w:val="20"/>
              </w:rPr>
            </w:pPr>
          </w:p>
        </w:tc>
        <w:tc>
          <w:tcPr>
            <w:tcW w:w="4536" w:type="dxa"/>
            <w:gridSpan w:val="2"/>
            <w:shd w:val="clear" w:color="auto" w:fill="BFBFBF" w:themeFill="background1" w:themeFillShade="BF"/>
          </w:tcPr>
          <w:p w:rsidR="006A0743" w:rsidRPr="00147E9F" w:rsidRDefault="006A0743" w:rsidP="007E4BA0">
            <w:pPr>
              <w:autoSpaceDE w:val="0"/>
              <w:autoSpaceDN w:val="0"/>
              <w:adjustRightInd w:val="0"/>
              <w:spacing w:after="0" w:line="240" w:lineRule="auto"/>
              <w:rPr>
                <w:rFonts w:ascii="Times New Roman" w:hAnsi="Times New Roman"/>
                <w:i/>
                <w:iCs/>
                <w:sz w:val="20"/>
                <w:szCs w:val="20"/>
              </w:rPr>
            </w:pPr>
            <w:r w:rsidRPr="0052412A">
              <w:rPr>
                <w:rFonts w:ascii="Times New Roman" w:hAnsi="Times New Roman"/>
                <w:b/>
                <w:color w:val="000000"/>
                <w:sz w:val="20"/>
                <w:szCs w:val="20"/>
              </w:rPr>
              <w:t>Морфология. О</w:t>
            </w:r>
            <w:r>
              <w:rPr>
                <w:rFonts w:ascii="Times New Roman" w:hAnsi="Times New Roman"/>
                <w:b/>
                <w:color w:val="000000"/>
                <w:sz w:val="20"/>
                <w:szCs w:val="20"/>
              </w:rPr>
              <w:t>рфография. Культура речи</w:t>
            </w:r>
          </w:p>
        </w:tc>
        <w:tc>
          <w:tcPr>
            <w:tcW w:w="2977" w:type="dxa"/>
            <w:shd w:val="clear" w:color="auto" w:fill="BFBFBF" w:themeFill="background1" w:themeFillShade="BF"/>
          </w:tcPr>
          <w:p w:rsidR="006A0743" w:rsidRPr="00147E9F" w:rsidRDefault="006A0743" w:rsidP="007E4BA0">
            <w:pPr>
              <w:autoSpaceDE w:val="0"/>
              <w:autoSpaceDN w:val="0"/>
              <w:adjustRightInd w:val="0"/>
              <w:spacing w:after="0" w:line="240" w:lineRule="auto"/>
              <w:rPr>
                <w:rFonts w:ascii="Times New Roman" w:hAnsi="Times New Roman"/>
                <w:sz w:val="20"/>
                <w:szCs w:val="20"/>
              </w:rPr>
            </w:pPr>
          </w:p>
        </w:tc>
        <w:tc>
          <w:tcPr>
            <w:tcW w:w="709" w:type="dxa"/>
            <w:shd w:val="clear" w:color="auto" w:fill="BFBFBF" w:themeFill="background1" w:themeFillShade="BF"/>
          </w:tcPr>
          <w:p w:rsidR="006A0743" w:rsidRPr="00147E9F" w:rsidRDefault="006A0743" w:rsidP="007E4BA0">
            <w:pPr>
              <w:autoSpaceDE w:val="0"/>
              <w:autoSpaceDN w:val="0"/>
              <w:adjustRightInd w:val="0"/>
              <w:spacing w:after="0" w:line="240" w:lineRule="auto"/>
              <w:rPr>
                <w:rFonts w:ascii="Times New Roman" w:hAnsi="Times New Roman"/>
                <w:sz w:val="20"/>
                <w:szCs w:val="20"/>
              </w:rPr>
            </w:pPr>
          </w:p>
        </w:tc>
        <w:tc>
          <w:tcPr>
            <w:tcW w:w="709" w:type="dxa"/>
            <w:shd w:val="clear" w:color="auto" w:fill="BFBFBF" w:themeFill="background1" w:themeFillShade="BF"/>
          </w:tcPr>
          <w:p w:rsidR="006A0743" w:rsidRPr="00147E9F" w:rsidRDefault="006A0743" w:rsidP="007E4BA0">
            <w:pPr>
              <w:autoSpaceDE w:val="0"/>
              <w:autoSpaceDN w:val="0"/>
              <w:adjustRightInd w:val="0"/>
              <w:spacing w:after="0" w:line="240" w:lineRule="auto"/>
              <w:rPr>
                <w:rFonts w:ascii="Times New Roman" w:hAnsi="Times New Roman"/>
                <w:sz w:val="20"/>
                <w:szCs w:val="20"/>
              </w:rPr>
            </w:pPr>
          </w:p>
        </w:tc>
        <w:tc>
          <w:tcPr>
            <w:tcW w:w="1417" w:type="dxa"/>
            <w:shd w:val="clear" w:color="auto" w:fill="BFBFBF" w:themeFill="background1" w:themeFillShade="BF"/>
          </w:tcPr>
          <w:p w:rsidR="006A0743" w:rsidRPr="00147E9F" w:rsidRDefault="006A0743" w:rsidP="007E4BA0">
            <w:pPr>
              <w:autoSpaceDE w:val="0"/>
              <w:autoSpaceDN w:val="0"/>
              <w:adjustRightInd w:val="0"/>
              <w:spacing w:after="0" w:line="240" w:lineRule="auto"/>
              <w:rPr>
                <w:rFonts w:ascii="Times New Roman" w:hAnsi="Times New Roman"/>
                <w:sz w:val="20"/>
                <w:szCs w:val="20"/>
              </w:rPr>
            </w:pPr>
          </w:p>
        </w:tc>
      </w:tr>
      <w:tr w:rsidR="006A0743" w:rsidRPr="00E64DBF" w:rsidTr="00B63298">
        <w:tc>
          <w:tcPr>
            <w:tcW w:w="651"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shd w:val="clear" w:color="auto" w:fill="BFBFBF" w:themeFill="background1" w:themeFillShade="BF"/>
          </w:tcPr>
          <w:p w:rsidR="006A0743" w:rsidRPr="00AC5E39" w:rsidRDefault="006A0743" w:rsidP="00FF72DE">
            <w:pPr>
              <w:pStyle w:val="a5"/>
              <w:autoSpaceDE w:val="0"/>
              <w:autoSpaceDN w:val="0"/>
              <w:adjustRightInd w:val="0"/>
              <w:spacing w:after="0" w:line="240" w:lineRule="auto"/>
              <w:ind w:left="502"/>
              <w:rPr>
                <w:rFonts w:ascii="Times New Roman" w:hAnsi="Times New Roman"/>
                <w:color w:val="000000"/>
                <w:sz w:val="20"/>
                <w:szCs w:val="20"/>
              </w:rPr>
            </w:pPr>
          </w:p>
        </w:tc>
        <w:tc>
          <w:tcPr>
            <w:tcW w:w="1985" w:type="dxa"/>
            <w:shd w:val="clear" w:color="auto" w:fill="BFBFBF" w:themeFill="background1" w:themeFillShade="BF"/>
          </w:tcPr>
          <w:p w:rsidR="006A0743" w:rsidRDefault="006A0743" w:rsidP="00926BF6">
            <w:pPr>
              <w:autoSpaceDE w:val="0"/>
              <w:autoSpaceDN w:val="0"/>
              <w:adjustRightInd w:val="0"/>
              <w:spacing w:after="0" w:line="240" w:lineRule="auto"/>
              <w:rPr>
                <w:rFonts w:ascii="Times New Roman" w:hAnsi="Times New Roman"/>
                <w:color w:val="000000"/>
                <w:sz w:val="20"/>
                <w:szCs w:val="20"/>
              </w:rPr>
            </w:pPr>
          </w:p>
        </w:tc>
        <w:tc>
          <w:tcPr>
            <w:tcW w:w="2551" w:type="dxa"/>
            <w:shd w:val="clear" w:color="auto" w:fill="BFBFBF" w:themeFill="background1" w:themeFillShade="BF"/>
          </w:tcPr>
          <w:p w:rsidR="006A0743" w:rsidRDefault="006A0743" w:rsidP="00926BF6">
            <w:pPr>
              <w:autoSpaceDE w:val="0"/>
              <w:autoSpaceDN w:val="0"/>
              <w:adjustRightInd w:val="0"/>
              <w:spacing w:after="0" w:line="240" w:lineRule="auto"/>
              <w:rPr>
                <w:rFonts w:ascii="Times New Roman" w:hAnsi="Times New Roman"/>
                <w:color w:val="000000"/>
                <w:sz w:val="20"/>
                <w:szCs w:val="20"/>
              </w:rPr>
            </w:pPr>
          </w:p>
        </w:tc>
        <w:tc>
          <w:tcPr>
            <w:tcW w:w="4536" w:type="dxa"/>
            <w:gridSpan w:val="2"/>
            <w:shd w:val="clear" w:color="auto" w:fill="BFBFBF" w:themeFill="background1" w:themeFillShade="BF"/>
          </w:tcPr>
          <w:p w:rsidR="006A0743" w:rsidRPr="00E64DBF" w:rsidRDefault="00A57304" w:rsidP="00926BF6">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b/>
                <w:color w:val="000000"/>
                <w:sz w:val="20"/>
                <w:szCs w:val="20"/>
              </w:rPr>
              <w:t xml:space="preserve">Имя существительное 20(4 </w:t>
            </w:r>
            <w:proofErr w:type="gramStart"/>
            <w:r>
              <w:rPr>
                <w:rFonts w:ascii="Times New Roman" w:hAnsi="Times New Roman"/>
                <w:b/>
                <w:color w:val="000000"/>
                <w:sz w:val="20"/>
                <w:szCs w:val="20"/>
              </w:rPr>
              <w:t>р</w:t>
            </w:r>
            <w:proofErr w:type="gramEnd"/>
            <w:r>
              <w:rPr>
                <w:rFonts w:ascii="Times New Roman" w:hAnsi="Times New Roman"/>
                <w:b/>
                <w:color w:val="000000"/>
                <w:sz w:val="20"/>
                <w:szCs w:val="20"/>
              </w:rPr>
              <w:t>/р, 1к/р)</w:t>
            </w:r>
          </w:p>
        </w:tc>
        <w:tc>
          <w:tcPr>
            <w:tcW w:w="2977"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B56FC9" w:rsidRDefault="00D63BF6" w:rsidP="00B56FC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115</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1.Имя суще</w:t>
            </w:r>
            <w:r>
              <w:rPr>
                <w:rFonts w:ascii="Times New Roman" w:hAnsi="Times New Roman"/>
                <w:color w:val="000000"/>
                <w:sz w:val="20"/>
                <w:szCs w:val="20"/>
              </w:rPr>
              <w:softHyphen/>
            </w:r>
            <w:r>
              <w:rPr>
                <w:rFonts w:ascii="Times New Roman" w:hAnsi="Times New Roman"/>
                <w:color w:val="000000"/>
                <w:sz w:val="20"/>
                <w:szCs w:val="20"/>
              </w:rPr>
              <w:lastRenderedPageBreak/>
              <w:t>ствитель</w:t>
            </w:r>
            <w:r w:rsidRPr="00E64DBF">
              <w:rPr>
                <w:rFonts w:ascii="Times New Roman" w:hAnsi="Times New Roman"/>
                <w:color w:val="000000"/>
                <w:sz w:val="20"/>
                <w:szCs w:val="20"/>
              </w:rPr>
              <w:t>ное как часть речи</w:t>
            </w:r>
          </w:p>
        </w:tc>
        <w:tc>
          <w:tcPr>
            <w:tcW w:w="2551" w:type="dxa"/>
          </w:tcPr>
          <w:p w:rsidR="006A0743" w:rsidRPr="00E64DBF" w:rsidRDefault="006A0743" w:rsidP="005C381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Имя существительное как </w:t>
            </w:r>
            <w:r>
              <w:rPr>
                <w:rFonts w:ascii="Times New Roman" w:hAnsi="Times New Roman"/>
                <w:color w:val="000000"/>
                <w:sz w:val="20"/>
                <w:szCs w:val="20"/>
              </w:rPr>
              <w:lastRenderedPageBreak/>
              <w:t>самостоятельная  часть речи. Общее грамматич</w:t>
            </w:r>
            <w:r>
              <w:rPr>
                <w:rFonts w:ascii="Times New Roman" w:hAnsi="Times New Roman"/>
                <w:color w:val="000000"/>
                <w:sz w:val="20"/>
                <w:szCs w:val="20"/>
              </w:rPr>
              <w:t>е</w:t>
            </w:r>
            <w:r>
              <w:rPr>
                <w:rFonts w:ascii="Times New Roman" w:hAnsi="Times New Roman"/>
                <w:color w:val="000000"/>
                <w:sz w:val="20"/>
                <w:szCs w:val="20"/>
              </w:rPr>
              <w:t xml:space="preserve">ское значение, </w:t>
            </w:r>
            <w:proofErr w:type="spellStart"/>
            <w:proofErr w:type="gramStart"/>
            <w:r>
              <w:rPr>
                <w:rFonts w:ascii="Times New Roman" w:hAnsi="Times New Roman"/>
                <w:color w:val="000000"/>
                <w:sz w:val="20"/>
                <w:szCs w:val="20"/>
              </w:rPr>
              <w:t>морфологи-ческие</w:t>
            </w:r>
            <w:proofErr w:type="spellEnd"/>
            <w:proofErr w:type="gramEnd"/>
            <w:r>
              <w:rPr>
                <w:rFonts w:ascii="Times New Roman" w:hAnsi="Times New Roman"/>
                <w:color w:val="000000"/>
                <w:sz w:val="20"/>
                <w:szCs w:val="20"/>
              </w:rPr>
              <w:t xml:space="preserve"> признаки, синта</w:t>
            </w:r>
            <w:r>
              <w:rPr>
                <w:rFonts w:ascii="Times New Roman" w:hAnsi="Times New Roman"/>
                <w:color w:val="000000"/>
                <w:sz w:val="20"/>
                <w:szCs w:val="20"/>
              </w:rPr>
              <w:t>к</w:t>
            </w:r>
            <w:r>
              <w:rPr>
                <w:rFonts w:ascii="Times New Roman" w:hAnsi="Times New Roman"/>
                <w:color w:val="000000"/>
                <w:sz w:val="20"/>
                <w:szCs w:val="20"/>
              </w:rPr>
              <w:t xml:space="preserve">сическая роль </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lastRenderedPageBreak/>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морфология; </w:t>
            </w:r>
            <w:r w:rsidRPr="00E64DBF">
              <w:rPr>
                <w:rFonts w:ascii="Times New Roman" w:hAnsi="Times New Roman"/>
                <w:color w:val="000000"/>
                <w:sz w:val="20"/>
                <w:szCs w:val="20"/>
              </w:rPr>
              <w:t xml:space="preserve">систему частей речи </w:t>
            </w:r>
            <w:r w:rsidRPr="00E64DBF">
              <w:rPr>
                <w:rFonts w:ascii="Times New Roman" w:hAnsi="Times New Roman"/>
                <w:color w:val="000000"/>
                <w:sz w:val="20"/>
                <w:szCs w:val="20"/>
              </w:rPr>
              <w:lastRenderedPageBreak/>
              <w:t xml:space="preserve">в русском языке; понятие </w:t>
            </w:r>
            <w:r>
              <w:rPr>
                <w:rFonts w:ascii="Times New Roman" w:hAnsi="Times New Roman"/>
                <w:i/>
                <w:iCs/>
                <w:color w:val="000000"/>
                <w:sz w:val="20"/>
                <w:szCs w:val="20"/>
              </w:rPr>
              <w:t>имя существи</w:t>
            </w:r>
            <w:r w:rsidRPr="00E64DBF">
              <w:rPr>
                <w:rFonts w:ascii="Times New Roman" w:hAnsi="Times New Roman"/>
                <w:i/>
                <w:iCs/>
                <w:color w:val="000000"/>
                <w:sz w:val="20"/>
                <w:szCs w:val="20"/>
              </w:rPr>
              <w:t xml:space="preserve">тельное; </w:t>
            </w:r>
            <w:r w:rsidRPr="00E64DBF">
              <w:rPr>
                <w:rFonts w:ascii="Times New Roman" w:hAnsi="Times New Roman"/>
                <w:color w:val="000000"/>
                <w:sz w:val="20"/>
                <w:szCs w:val="20"/>
              </w:rPr>
              <w:t>общее грамматическое значение, морфологич</w:t>
            </w:r>
            <w:r w:rsidRPr="00E64DBF">
              <w:rPr>
                <w:rFonts w:ascii="Times New Roman" w:hAnsi="Times New Roman"/>
                <w:color w:val="000000"/>
                <w:sz w:val="20"/>
                <w:szCs w:val="20"/>
              </w:rPr>
              <w:t>е</w:t>
            </w:r>
            <w:r w:rsidRPr="00E64DBF">
              <w:rPr>
                <w:rFonts w:ascii="Times New Roman" w:hAnsi="Times New Roman"/>
                <w:color w:val="000000"/>
                <w:sz w:val="20"/>
                <w:szCs w:val="20"/>
              </w:rPr>
              <w:t>ские и синтаксические признаки имен существ</w:t>
            </w:r>
            <w:r w:rsidRPr="00E64DBF">
              <w:rPr>
                <w:rFonts w:ascii="Times New Roman" w:hAnsi="Times New Roman"/>
                <w:color w:val="000000"/>
                <w:sz w:val="20"/>
                <w:szCs w:val="20"/>
              </w:rPr>
              <w:t>и</w:t>
            </w:r>
            <w:r w:rsidRPr="00E64DBF">
              <w:rPr>
                <w:rFonts w:ascii="Times New Roman" w:hAnsi="Times New Roman"/>
                <w:color w:val="000000"/>
                <w:sz w:val="20"/>
                <w:szCs w:val="20"/>
              </w:rPr>
              <w:t xml:space="preserve">тельных.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распознавать имена существительные, определять их морфологические признаки и си</w:t>
            </w:r>
            <w:r w:rsidRPr="00E64DBF">
              <w:rPr>
                <w:rFonts w:ascii="Times New Roman" w:hAnsi="Times New Roman"/>
                <w:color w:val="000000"/>
                <w:sz w:val="20"/>
                <w:szCs w:val="20"/>
              </w:rPr>
              <w:t>н</w:t>
            </w:r>
            <w:r w:rsidRPr="00E64DBF">
              <w:rPr>
                <w:rFonts w:ascii="Times New Roman" w:hAnsi="Times New Roman"/>
                <w:color w:val="000000"/>
                <w:sz w:val="20"/>
                <w:szCs w:val="20"/>
              </w:rPr>
              <w:t>таксическую роль.</w:t>
            </w:r>
          </w:p>
        </w:tc>
        <w:tc>
          <w:tcPr>
            <w:tcW w:w="2977" w:type="dxa"/>
          </w:tcPr>
          <w:p w:rsidR="006A0743" w:rsidRPr="00E64DBF" w:rsidRDefault="006A0743" w:rsidP="005C381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lastRenderedPageBreak/>
              <w:t>ника, комплекс</w:t>
            </w:r>
            <w:r w:rsidRPr="00E64DBF">
              <w:rPr>
                <w:rFonts w:ascii="Times New Roman" w:hAnsi="Times New Roman"/>
                <w:color w:val="000000"/>
                <w:sz w:val="20"/>
                <w:szCs w:val="20"/>
              </w:rPr>
              <w:t>ный анализ те</w:t>
            </w:r>
            <w:r w:rsidRPr="00E64DBF">
              <w:rPr>
                <w:rFonts w:ascii="Times New Roman" w:hAnsi="Times New Roman"/>
                <w:color w:val="000000"/>
                <w:sz w:val="20"/>
                <w:szCs w:val="20"/>
              </w:rPr>
              <w:t>к</w:t>
            </w:r>
            <w:r w:rsidRPr="00E64DBF">
              <w:rPr>
                <w:rFonts w:ascii="Times New Roman" w:hAnsi="Times New Roman"/>
                <w:color w:val="000000"/>
                <w:sz w:val="20"/>
                <w:szCs w:val="20"/>
              </w:rPr>
              <w:t>ста</w:t>
            </w:r>
            <w:r>
              <w:rPr>
                <w:rFonts w:ascii="Times New Roman" w:hAnsi="Times New Roman"/>
                <w:color w:val="000000"/>
                <w:sz w:val="20"/>
                <w:szCs w:val="20"/>
              </w:rPr>
              <w:t>. Проектирование выполн</w:t>
            </w:r>
            <w:r>
              <w:rPr>
                <w:rFonts w:ascii="Times New Roman" w:hAnsi="Times New Roman"/>
                <w:color w:val="000000"/>
                <w:sz w:val="20"/>
                <w:szCs w:val="20"/>
              </w:rPr>
              <w:t>е</w:t>
            </w:r>
            <w:r>
              <w:rPr>
                <w:rFonts w:ascii="Times New Roman" w:hAnsi="Times New Roman"/>
                <w:color w:val="000000"/>
                <w:sz w:val="20"/>
                <w:szCs w:val="20"/>
              </w:rPr>
              <w:t>ние домашнего задания.</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51486E">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П.88,упр.480</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E11EE7" w:rsidRDefault="00D63BF6" w:rsidP="00E11EE7">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116</w:t>
            </w:r>
          </w:p>
        </w:tc>
        <w:tc>
          <w:tcPr>
            <w:tcW w:w="1985" w:type="dxa"/>
          </w:tcPr>
          <w:p w:rsidR="006A0743" w:rsidRPr="008911A2" w:rsidRDefault="00BE369C" w:rsidP="00CC4D78">
            <w:pPr>
              <w:autoSpaceDE w:val="0"/>
              <w:autoSpaceDN w:val="0"/>
              <w:adjustRightInd w:val="0"/>
              <w:spacing w:after="0" w:line="240" w:lineRule="auto"/>
              <w:rPr>
                <w:rFonts w:ascii="Times New Roman" w:hAnsi="Times New Roman"/>
                <w:b/>
                <w:i/>
                <w:color w:val="000000"/>
                <w:sz w:val="20"/>
                <w:szCs w:val="20"/>
              </w:rPr>
            </w:pPr>
            <w:r>
              <w:rPr>
                <w:rFonts w:ascii="Times New Roman" w:hAnsi="Times New Roman"/>
                <w:b/>
                <w:color w:val="000000"/>
                <w:sz w:val="20"/>
                <w:szCs w:val="20"/>
              </w:rPr>
              <w:t>2.</w:t>
            </w:r>
            <w:proofErr w:type="gramStart"/>
            <w:r>
              <w:rPr>
                <w:rFonts w:ascii="Times New Roman" w:hAnsi="Times New Roman"/>
                <w:b/>
                <w:color w:val="000000"/>
                <w:sz w:val="20"/>
                <w:szCs w:val="20"/>
              </w:rPr>
              <w:t>Р</w:t>
            </w:r>
            <w:proofErr w:type="gramEnd"/>
            <w:r>
              <w:rPr>
                <w:rFonts w:ascii="Times New Roman" w:hAnsi="Times New Roman"/>
                <w:b/>
                <w:color w:val="000000"/>
                <w:sz w:val="20"/>
                <w:szCs w:val="20"/>
              </w:rPr>
              <w:t>/Д</w:t>
            </w:r>
            <w:r w:rsidR="006A0743">
              <w:rPr>
                <w:rFonts w:ascii="Times New Roman" w:hAnsi="Times New Roman"/>
                <w:b/>
                <w:color w:val="000000"/>
                <w:sz w:val="20"/>
                <w:szCs w:val="20"/>
              </w:rPr>
              <w:t xml:space="preserve">  (25) Об</w:t>
            </w:r>
            <w:r w:rsidR="006A0743">
              <w:rPr>
                <w:rFonts w:ascii="Times New Roman" w:hAnsi="Times New Roman"/>
                <w:b/>
                <w:color w:val="000000"/>
                <w:sz w:val="20"/>
                <w:szCs w:val="20"/>
              </w:rPr>
              <w:t>у</w:t>
            </w:r>
            <w:r w:rsidR="006A0743">
              <w:rPr>
                <w:rFonts w:ascii="Times New Roman" w:hAnsi="Times New Roman"/>
                <w:b/>
                <w:color w:val="000000"/>
                <w:sz w:val="20"/>
                <w:szCs w:val="20"/>
              </w:rPr>
              <w:t>чающее с</w:t>
            </w:r>
            <w:r w:rsidR="006A0743" w:rsidRPr="00CC4D78">
              <w:rPr>
                <w:rFonts w:ascii="Times New Roman" w:hAnsi="Times New Roman"/>
                <w:b/>
                <w:color w:val="000000"/>
                <w:sz w:val="20"/>
                <w:szCs w:val="20"/>
              </w:rPr>
              <w:t>очинение-рассуждение. Д</w:t>
            </w:r>
            <w:r w:rsidR="006A0743" w:rsidRPr="00CC4D78">
              <w:rPr>
                <w:rFonts w:ascii="Times New Roman" w:hAnsi="Times New Roman"/>
                <w:b/>
                <w:color w:val="000000"/>
                <w:sz w:val="20"/>
                <w:szCs w:val="20"/>
              </w:rPr>
              <w:t>о</w:t>
            </w:r>
            <w:r w:rsidR="006A0743" w:rsidRPr="00CC4D78">
              <w:rPr>
                <w:rFonts w:ascii="Times New Roman" w:hAnsi="Times New Roman"/>
                <w:b/>
                <w:color w:val="000000"/>
                <w:sz w:val="20"/>
                <w:szCs w:val="20"/>
              </w:rPr>
              <w:t>казательство в рассуждении</w:t>
            </w:r>
            <w:r w:rsidR="006A0743" w:rsidRPr="00CC4D78">
              <w:rPr>
                <w:rFonts w:ascii="Times New Roman" w:hAnsi="Times New Roman"/>
                <w:b/>
                <w:i/>
                <w:color w:val="000000"/>
                <w:sz w:val="20"/>
                <w:szCs w:val="20"/>
              </w:rPr>
              <w:t>.</w:t>
            </w:r>
            <w:r w:rsidR="006A0743">
              <w:rPr>
                <w:rFonts w:ascii="Times New Roman" w:hAnsi="Times New Roman"/>
                <w:b/>
                <w:i/>
                <w:color w:val="000000"/>
                <w:sz w:val="20"/>
                <w:szCs w:val="20"/>
              </w:rPr>
              <w:t xml:space="preserve"> П.89</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Рассуждение как тип речи. Композиция рассуждения. Языковой материал для сочинения. </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Знать:</w:t>
            </w:r>
            <w:r w:rsidRPr="00E64DBF">
              <w:rPr>
                <w:rFonts w:ascii="Times New Roman" w:hAnsi="Times New Roman"/>
                <w:color w:val="000000"/>
                <w:sz w:val="20"/>
                <w:szCs w:val="20"/>
              </w:rPr>
              <w:t xml:space="preserve"> особенности рассуждения как типа речи; ком</w:t>
            </w:r>
            <w:r>
              <w:rPr>
                <w:rFonts w:ascii="Times New Roman" w:hAnsi="Times New Roman"/>
                <w:color w:val="000000"/>
                <w:sz w:val="20"/>
                <w:szCs w:val="20"/>
              </w:rPr>
              <w:t>позицию рас</w:t>
            </w:r>
            <w:r w:rsidRPr="00E64DBF">
              <w:rPr>
                <w:rFonts w:ascii="Times New Roman" w:hAnsi="Times New Roman"/>
                <w:color w:val="000000"/>
                <w:sz w:val="20"/>
                <w:szCs w:val="20"/>
              </w:rPr>
              <w:t>суждения.</w:t>
            </w:r>
          </w:p>
          <w:p w:rsidR="006A0743" w:rsidRPr="00E64DBF" w:rsidRDefault="006A0743" w:rsidP="00CC4D78">
            <w:pPr>
              <w:autoSpaceDE w:val="0"/>
              <w:autoSpaceDN w:val="0"/>
              <w:adjustRightInd w:val="0"/>
              <w:spacing w:after="0" w:line="240" w:lineRule="auto"/>
              <w:rPr>
                <w:rFonts w:ascii="Times New Roman" w:hAnsi="Times New Roman"/>
                <w:color w:val="000000"/>
                <w:sz w:val="20"/>
                <w:szCs w:val="20"/>
              </w:rPr>
            </w:pPr>
            <w:r>
              <w:rPr>
                <w:rFonts w:ascii="Times New Roman" w:hAnsi="Times New Roman"/>
                <w:i/>
                <w:iCs/>
                <w:color w:val="000000"/>
                <w:sz w:val="20"/>
                <w:szCs w:val="20"/>
              </w:rPr>
              <w:t>Уметь</w:t>
            </w:r>
            <w:r w:rsidRPr="00E64DBF">
              <w:rPr>
                <w:rFonts w:ascii="Times New Roman" w:hAnsi="Times New Roman"/>
                <w:color w:val="000000"/>
                <w:sz w:val="20"/>
                <w:szCs w:val="20"/>
              </w:rPr>
              <w:t>; самостоятельно писать сочинение-рассуждение</w:t>
            </w:r>
            <w:r>
              <w:rPr>
                <w:rFonts w:ascii="Times New Roman" w:hAnsi="Times New Roman"/>
                <w:color w:val="000000"/>
                <w:sz w:val="20"/>
                <w:szCs w:val="20"/>
              </w:rPr>
              <w:t>, соблюдая языковые нормы и орф</w:t>
            </w:r>
            <w:r>
              <w:rPr>
                <w:rFonts w:ascii="Times New Roman" w:hAnsi="Times New Roman"/>
                <w:color w:val="000000"/>
                <w:sz w:val="20"/>
                <w:szCs w:val="20"/>
              </w:rPr>
              <w:t>о</w:t>
            </w:r>
            <w:r>
              <w:rPr>
                <w:rFonts w:ascii="Times New Roman" w:hAnsi="Times New Roman"/>
                <w:color w:val="000000"/>
                <w:sz w:val="20"/>
                <w:szCs w:val="20"/>
              </w:rPr>
              <w:t>графические правила</w:t>
            </w:r>
          </w:p>
        </w:tc>
        <w:tc>
          <w:tcPr>
            <w:tcW w:w="2977" w:type="dxa"/>
          </w:tcPr>
          <w:p w:rsidR="006A0743" w:rsidRPr="00CC4D78" w:rsidRDefault="006A0743" w:rsidP="005C0B93">
            <w:pPr>
              <w:autoSpaceDE w:val="0"/>
              <w:autoSpaceDN w:val="0"/>
              <w:adjustRightInd w:val="0"/>
              <w:spacing w:after="0" w:line="240" w:lineRule="auto"/>
              <w:rPr>
                <w:rFonts w:ascii="Times New Roman" w:hAnsi="Times New Roman"/>
                <w:color w:val="000000"/>
                <w:sz w:val="20"/>
                <w:szCs w:val="20"/>
              </w:rPr>
            </w:pPr>
            <w:r w:rsidRPr="00CC4D78">
              <w:rPr>
                <w:rFonts w:ascii="Times New Roman" w:hAnsi="Times New Roman"/>
                <w:color w:val="000000"/>
                <w:sz w:val="20"/>
                <w:szCs w:val="20"/>
              </w:rPr>
              <w:t xml:space="preserve">Сочинение-рассуждение </w:t>
            </w:r>
            <w:r>
              <w:rPr>
                <w:rFonts w:ascii="Times New Roman" w:hAnsi="Times New Roman"/>
                <w:color w:val="000000"/>
                <w:sz w:val="20"/>
                <w:szCs w:val="20"/>
              </w:rPr>
              <w:t>«П</w:t>
            </w:r>
            <w:r>
              <w:rPr>
                <w:rFonts w:ascii="Times New Roman" w:hAnsi="Times New Roman"/>
                <w:color w:val="000000"/>
                <w:sz w:val="20"/>
                <w:szCs w:val="20"/>
              </w:rPr>
              <w:t>о</w:t>
            </w:r>
            <w:r>
              <w:rPr>
                <w:rFonts w:ascii="Times New Roman" w:hAnsi="Times New Roman"/>
                <w:color w:val="000000"/>
                <w:sz w:val="20"/>
                <w:szCs w:val="20"/>
              </w:rPr>
              <w:t>чему надо заниматься спортом»</w:t>
            </w:r>
          </w:p>
        </w:tc>
        <w:tc>
          <w:tcPr>
            <w:tcW w:w="709" w:type="dxa"/>
          </w:tcPr>
          <w:p w:rsidR="006A0743" w:rsidRPr="00CC4D78" w:rsidRDefault="006A0743" w:rsidP="0051486E">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CC4D78"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CC4D78" w:rsidRDefault="006A0743" w:rsidP="00926BF6">
            <w:pPr>
              <w:autoSpaceDE w:val="0"/>
              <w:autoSpaceDN w:val="0"/>
              <w:adjustRightInd w:val="0"/>
              <w:spacing w:after="0" w:line="240" w:lineRule="auto"/>
              <w:rPr>
                <w:rFonts w:ascii="Times New Roman" w:hAnsi="Times New Roman"/>
                <w:color w:val="000000"/>
                <w:sz w:val="20"/>
                <w:szCs w:val="20"/>
              </w:rPr>
            </w:pPr>
            <w:r w:rsidRPr="00CC4D78">
              <w:rPr>
                <w:rFonts w:ascii="Times New Roman" w:hAnsi="Times New Roman"/>
                <w:color w:val="000000"/>
                <w:sz w:val="20"/>
                <w:szCs w:val="20"/>
              </w:rPr>
              <w:t>Упр. 484</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AC5E39" w:rsidRDefault="00D63BF6" w:rsidP="00B63298">
            <w:pPr>
              <w:pStyle w:val="a5"/>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117,118</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3</w:t>
            </w:r>
            <w:r w:rsidR="00D63BF6">
              <w:rPr>
                <w:rFonts w:ascii="Times New Roman" w:hAnsi="Times New Roman"/>
                <w:color w:val="000000"/>
                <w:sz w:val="20"/>
                <w:szCs w:val="20"/>
              </w:rPr>
              <w:t>,4</w:t>
            </w:r>
            <w:r>
              <w:rPr>
                <w:rFonts w:ascii="Times New Roman" w:hAnsi="Times New Roman"/>
                <w:color w:val="000000"/>
                <w:sz w:val="20"/>
                <w:szCs w:val="20"/>
              </w:rPr>
              <w:t>.</w:t>
            </w:r>
            <w:r w:rsidRPr="00E64DBF">
              <w:rPr>
                <w:rFonts w:ascii="Times New Roman" w:hAnsi="Times New Roman"/>
                <w:color w:val="000000"/>
                <w:sz w:val="20"/>
                <w:szCs w:val="20"/>
              </w:rPr>
              <w:t>Имена сущес</w:t>
            </w:r>
            <w:r w:rsidRPr="00E64DBF">
              <w:rPr>
                <w:rFonts w:ascii="Times New Roman" w:hAnsi="Times New Roman"/>
                <w:color w:val="000000"/>
                <w:sz w:val="20"/>
                <w:szCs w:val="20"/>
              </w:rPr>
              <w:t>т</w:t>
            </w:r>
            <w:r w:rsidRPr="00E64DBF">
              <w:rPr>
                <w:rFonts w:ascii="Times New Roman" w:hAnsi="Times New Roman"/>
                <w:color w:val="000000"/>
                <w:sz w:val="20"/>
                <w:szCs w:val="20"/>
              </w:rPr>
              <w:t>ви</w:t>
            </w:r>
            <w:r w:rsidRPr="00E64DBF">
              <w:rPr>
                <w:rFonts w:ascii="Times New Roman" w:hAnsi="Times New Roman"/>
                <w:color w:val="000000"/>
                <w:sz w:val="20"/>
                <w:szCs w:val="20"/>
              </w:rPr>
              <w:softHyphen/>
              <w:t>тельные оду</w:t>
            </w:r>
            <w:r>
              <w:rPr>
                <w:rFonts w:ascii="Times New Roman" w:hAnsi="Times New Roman"/>
                <w:color w:val="000000"/>
                <w:sz w:val="20"/>
                <w:szCs w:val="20"/>
              </w:rPr>
              <w:t>ше</w:t>
            </w:r>
            <w:r>
              <w:rPr>
                <w:rFonts w:ascii="Times New Roman" w:hAnsi="Times New Roman"/>
                <w:color w:val="000000"/>
                <w:sz w:val="20"/>
                <w:szCs w:val="20"/>
              </w:rPr>
              <w:t>в</w:t>
            </w:r>
            <w:r>
              <w:rPr>
                <w:rFonts w:ascii="Times New Roman" w:hAnsi="Times New Roman"/>
                <w:color w:val="000000"/>
                <w:sz w:val="20"/>
                <w:szCs w:val="20"/>
              </w:rPr>
              <w:t>ленные и не</w:t>
            </w:r>
            <w:r>
              <w:rPr>
                <w:rFonts w:ascii="Times New Roman" w:hAnsi="Times New Roman"/>
                <w:color w:val="000000"/>
                <w:sz w:val="20"/>
                <w:szCs w:val="20"/>
              </w:rPr>
              <w:softHyphen/>
              <w:t>одушевлен</w:t>
            </w:r>
            <w:r w:rsidRPr="00E64DBF">
              <w:rPr>
                <w:rFonts w:ascii="Times New Roman" w:hAnsi="Times New Roman"/>
                <w:color w:val="000000"/>
                <w:sz w:val="20"/>
                <w:szCs w:val="20"/>
              </w:rPr>
              <w:t>ные</w:t>
            </w:r>
            <w:r>
              <w:rPr>
                <w:rFonts w:ascii="Times New Roman" w:hAnsi="Times New Roman"/>
                <w:color w:val="000000"/>
                <w:sz w:val="20"/>
                <w:szCs w:val="20"/>
              </w:rPr>
              <w:t>, со</w:t>
            </w:r>
            <w:r>
              <w:rPr>
                <w:rFonts w:ascii="Times New Roman" w:hAnsi="Times New Roman"/>
                <w:color w:val="000000"/>
                <w:sz w:val="20"/>
                <w:szCs w:val="20"/>
              </w:rPr>
              <w:t>б</w:t>
            </w:r>
            <w:r>
              <w:rPr>
                <w:rFonts w:ascii="Times New Roman" w:hAnsi="Times New Roman"/>
                <w:color w:val="000000"/>
                <w:sz w:val="20"/>
                <w:szCs w:val="20"/>
              </w:rPr>
              <w:t>ственные и нариц</w:t>
            </w:r>
            <w:r>
              <w:rPr>
                <w:rFonts w:ascii="Times New Roman" w:hAnsi="Times New Roman"/>
                <w:color w:val="000000"/>
                <w:sz w:val="20"/>
                <w:szCs w:val="20"/>
              </w:rPr>
              <w:t>а</w:t>
            </w:r>
            <w:r>
              <w:rPr>
                <w:rFonts w:ascii="Times New Roman" w:hAnsi="Times New Roman"/>
                <w:color w:val="000000"/>
                <w:sz w:val="20"/>
                <w:szCs w:val="20"/>
              </w:rPr>
              <w:t>тельные.</w:t>
            </w:r>
          </w:p>
        </w:tc>
        <w:tc>
          <w:tcPr>
            <w:tcW w:w="2551" w:type="dxa"/>
          </w:tcPr>
          <w:p w:rsidR="006A0743" w:rsidRPr="00E64DBF" w:rsidRDefault="006A0743" w:rsidP="00CC4D7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Имя существительное </w:t>
            </w:r>
            <w:r w:rsidRPr="00AE1E8B">
              <w:rPr>
                <w:rFonts w:ascii="Times New Roman" w:hAnsi="Times New Roman"/>
                <w:color w:val="000000"/>
                <w:sz w:val="20"/>
                <w:szCs w:val="20"/>
              </w:rPr>
              <w:t>как самостоятельная часть речи.</w:t>
            </w:r>
            <w:r>
              <w:rPr>
                <w:rFonts w:ascii="Times New Roman" w:hAnsi="Times New Roman"/>
                <w:color w:val="000000"/>
                <w:sz w:val="20"/>
                <w:szCs w:val="20"/>
              </w:rPr>
              <w:t xml:space="preserve"> Одушевленные и неодушевленные имена существительные. Роль в предложении. Нариц</w:t>
            </w:r>
            <w:r>
              <w:rPr>
                <w:rFonts w:ascii="Times New Roman" w:hAnsi="Times New Roman"/>
                <w:color w:val="000000"/>
                <w:sz w:val="20"/>
                <w:szCs w:val="20"/>
              </w:rPr>
              <w:t>а</w:t>
            </w:r>
            <w:r>
              <w:rPr>
                <w:rFonts w:ascii="Times New Roman" w:hAnsi="Times New Roman"/>
                <w:color w:val="000000"/>
                <w:sz w:val="20"/>
                <w:szCs w:val="20"/>
              </w:rPr>
              <w:t>тельные и собственные имена существительные. Большая буква в именах собственных.</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Pr>
                <w:rFonts w:ascii="Times New Roman" w:hAnsi="Times New Roman"/>
                <w:i/>
                <w:iCs/>
                <w:color w:val="000000"/>
                <w:sz w:val="20"/>
                <w:szCs w:val="20"/>
              </w:rPr>
              <w:t>одушевленные/не</w:t>
            </w:r>
            <w:r w:rsidRPr="00E64DBF">
              <w:rPr>
                <w:rFonts w:ascii="Times New Roman" w:hAnsi="Times New Roman"/>
                <w:i/>
                <w:iCs/>
                <w:color w:val="000000"/>
                <w:sz w:val="20"/>
                <w:szCs w:val="20"/>
              </w:rPr>
              <w:t>одушевленные существи</w:t>
            </w:r>
            <w:r>
              <w:rPr>
                <w:rFonts w:ascii="Times New Roman" w:hAnsi="Times New Roman"/>
                <w:i/>
                <w:iCs/>
                <w:color w:val="000000"/>
                <w:sz w:val="20"/>
                <w:szCs w:val="20"/>
              </w:rPr>
              <w:t>тельные</w:t>
            </w:r>
            <w:proofErr w:type="gramStart"/>
            <w:r>
              <w:rPr>
                <w:rFonts w:ascii="Times New Roman" w:hAnsi="Times New Roman"/>
                <w:i/>
                <w:iCs/>
                <w:color w:val="000000"/>
                <w:sz w:val="20"/>
                <w:szCs w:val="20"/>
              </w:rPr>
              <w:t>,с</w:t>
            </w:r>
            <w:proofErr w:type="gramEnd"/>
            <w:r>
              <w:rPr>
                <w:rFonts w:ascii="Times New Roman" w:hAnsi="Times New Roman"/>
                <w:i/>
                <w:iCs/>
                <w:color w:val="000000"/>
                <w:sz w:val="20"/>
                <w:szCs w:val="20"/>
              </w:rPr>
              <w:t>обственные/на</w:t>
            </w:r>
            <w:r w:rsidRPr="00E64DBF">
              <w:rPr>
                <w:rFonts w:ascii="Times New Roman" w:hAnsi="Times New Roman"/>
                <w:i/>
                <w:iCs/>
                <w:color w:val="000000"/>
                <w:sz w:val="20"/>
                <w:szCs w:val="20"/>
              </w:rPr>
              <w:t xml:space="preserve">рицательные существительные.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различать одушевленные и неодушевле</w:t>
            </w:r>
            <w:r w:rsidRPr="00E64DBF">
              <w:rPr>
                <w:rFonts w:ascii="Times New Roman" w:hAnsi="Times New Roman"/>
                <w:color w:val="000000"/>
                <w:sz w:val="20"/>
                <w:szCs w:val="20"/>
              </w:rPr>
              <w:t>н</w:t>
            </w:r>
            <w:r w:rsidRPr="00E64DBF">
              <w:rPr>
                <w:rFonts w:ascii="Times New Roman" w:hAnsi="Times New Roman"/>
                <w:color w:val="000000"/>
                <w:sz w:val="20"/>
                <w:szCs w:val="20"/>
              </w:rPr>
              <w:t>ные существи</w:t>
            </w:r>
            <w:r w:rsidRPr="00E64DBF">
              <w:rPr>
                <w:rFonts w:ascii="Times New Roman" w:hAnsi="Times New Roman"/>
                <w:color w:val="000000"/>
                <w:sz w:val="20"/>
                <w:szCs w:val="20"/>
              </w:rPr>
              <w:softHyphen/>
              <w:t>тельные, ставить к ним вопросы; использовать одушевл</w:t>
            </w:r>
            <w:r>
              <w:rPr>
                <w:rFonts w:ascii="Times New Roman" w:hAnsi="Times New Roman"/>
                <w:color w:val="000000"/>
                <w:sz w:val="20"/>
                <w:szCs w:val="20"/>
              </w:rPr>
              <w:t>енные и неодушевленные существи</w:t>
            </w:r>
            <w:r w:rsidRPr="00E64DBF">
              <w:rPr>
                <w:rFonts w:ascii="Times New Roman" w:hAnsi="Times New Roman"/>
                <w:color w:val="000000"/>
                <w:sz w:val="20"/>
                <w:szCs w:val="20"/>
              </w:rPr>
              <w:t>тельные в качестве обращений</w:t>
            </w:r>
            <w:r>
              <w:rPr>
                <w:rFonts w:ascii="Times New Roman" w:hAnsi="Times New Roman"/>
                <w:color w:val="000000"/>
                <w:sz w:val="20"/>
                <w:szCs w:val="20"/>
              </w:rPr>
              <w:t>;</w:t>
            </w:r>
            <w:r w:rsidRPr="00E64DBF">
              <w:rPr>
                <w:rFonts w:ascii="Times New Roman" w:hAnsi="Times New Roman"/>
                <w:color w:val="000000"/>
                <w:sz w:val="20"/>
                <w:szCs w:val="20"/>
              </w:rPr>
              <w:t xml:space="preserve"> разл</w:t>
            </w:r>
            <w:r w:rsidRPr="00E64DBF">
              <w:rPr>
                <w:rFonts w:ascii="Times New Roman" w:hAnsi="Times New Roman"/>
                <w:color w:val="000000"/>
                <w:sz w:val="20"/>
                <w:szCs w:val="20"/>
              </w:rPr>
              <w:t>и</w:t>
            </w:r>
            <w:r w:rsidRPr="00E64DBF">
              <w:rPr>
                <w:rFonts w:ascii="Times New Roman" w:hAnsi="Times New Roman"/>
                <w:color w:val="000000"/>
                <w:sz w:val="20"/>
                <w:szCs w:val="20"/>
              </w:rPr>
              <w:t>чать собственные и нарицательные существ</w:t>
            </w:r>
            <w:r w:rsidRPr="00E64DBF">
              <w:rPr>
                <w:rFonts w:ascii="Times New Roman" w:hAnsi="Times New Roman"/>
                <w:color w:val="000000"/>
                <w:sz w:val="20"/>
                <w:szCs w:val="20"/>
              </w:rPr>
              <w:t>и</w:t>
            </w:r>
            <w:r>
              <w:rPr>
                <w:rFonts w:ascii="Times New Roman" w:hAnsi="Times New Roman"/>
                <w:color w:val="000000"/>
                <w:sz w:val="20"/>
                <w:szCs w:val="20"/>
              </w:rPr>
              <w:t>тель</w:t>
            </w:r>
            <w:r w:rsidRPr="00E64DBF">
              <w:rPr>
                <w:rFonts w:ascii="Times New Roman" w:hAnsi="Times New Roman"/>
                <w:color w:val="000000"/>
                <w:sz w:val="20"/>
                <w:szCs w:val="20"/>
              </w:rPr>
              <w:t>ные; писать собственные имена существ</w:t>
            </w:r>
            <w:r w:rsidRPr="00E64DBF">
              <w:rPr>
                <w:rFonts w:ascii="Times New Roman" w:hAnsi="Times New Roman"/>
                <w:color w:val="000000"/>
                <w:sz w:val="20"/>
                <w:szCs w:val="20"/>
              </w:rPr>
              <w:t>и</w:t>
            </w:r>
            <w:r w:rsidRPr="00E64DBF">
              <w:rPr>
                <w:rFonts w:ascii="Times New Roman" w:hAnsi="Times New Roman"/>
                <w:color w:val="000000"/>
                <w:sz w:val="20"/>
                <w:szCs w:val="20"/>
              </w:rPr>
              <w:t>тельные с большой буквы; употреблять кавычки и большую букву при написании н</w:t>
            </w:r>
            <w:r>
              <w:rPr>
                <w:rFonts w:ascii="Times New Roman" w:hAnsi="Times New Roman"/>
                <w:color w:val="000000"/>
                <w:sz w:val="20"/>
                <w:szCs w:val="20"/>
              </w:rPr>
              <w:t>азваний газет, картин, книг, ки</w:t>
            </w:r>
            <w:r w:rsidRPr="00E64DBF">
              <w:rPr>
                <w:rFonts w:ascii="Times New Roman" w:hAnsi="Times New Roman"/>
                <w:color w:val="000000"/>
                <w:sz w:val="20"/>
                <w:szCs w:val="20"/>
              </w:rPr>
              <w:t>нофильмов и т. д.</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комплекс</w:t>
            </w:r>
            <w:r w:rsidRPr="00E64DBF">
              <w:rPr>
                <w:rFonts w:ascii="Times New Roman" w:hAnsi="Times New Roman"/>
                <w:color w:val="000000"/>
                <w:sz w:val="20"/>
                <w:szCs w:val="20"/>
              </w:rPr>
              <w:t>ный анализ те</w:t>
            </w:r>
            <w:r w:rsidRPr="00E64DBF">
              <w:rPr>
                <w:rFonts w:ascii="Times New Roman" w:hAnsi="Times New Roman"/>
                <w:color w:val="000000"/>
                <w:sz w:val="20"/>
                <w:szCs w:val="20"/>
              </w:rPr>
              <w:t>к</w:t>
            </w:r>
            <w:r w:rsidRPr="00E64DBF">
              <w:rPr>
                <w:rFonts w:ascii="Times New Roman" w:hAnsi="Times New Roman"/>
                <w:color w:val="000000"/>
                <w:sz w:val="20"/>
                <w:szCs w:val="20"/>
              </w:rPr>
              <w:t>ста</w:t>
            </w:r>
            <w:r>
              <w:rPr>
                <w:rFonts w:ascii="Times New Roman" w:hAnsi="Times New Roman"/>
                <w:color w:val="000000"/>
                <w:sz w:val="20"/>
                <w:szCs w:val="20"/>
              </w:rPr>
              <w:t>. Проектирование выполн</w:t>
            </w:r>
            <w:r>
              <w:rPr>
                <w:rFonts w:ascii="Times New Roman" w:hAnsi="Times New Roman"/>
                <w:color w:val="000000"/>
                <w:sz w:val="20"/>
                <w:szCs w:val="20"/>
              </w:rPr>
              <w:t>е</w:t>
            </w:r>
            <w:r>
              <w:rPr>
                <w:rFonts w:ascii="Times New Roman" w:hAnsi="Times New Roman"/>
                <w:color w:val="000000"/>
                <w:sz w:val="20"/>
                <w:szCs w:val="20"/>
              </w:rPr>
              <w:t>ние домашнего задания.</w:t>
            </w:r>
            <w:proofErr w:type="gramStart"/>
            <w:r>
              <w:rPr>
                <w:rFonts w:ascii="Times New Roman" w:hAnsi="Times New Roman"/>
                <w:color w:val="000000"/>
                <w:sz w:val="20"/>
                <w:szCs w:val="20"/>
              </w:rPr>
              <w:t xml:space="preserve"> .</w:t>
            </w:r>
            <w:proofErr w:type="gramEnd"/>
            <w:r w:rsidRPr="00E64DBF">
              <w:rPr>
                <w:rFonts w:ascii="Times New Roman" w:hAnsi="Times New Roman"/>
                <w:color w:val="000000"/>
                <w:sz w:val="20"/>
                <w:szCs w:val="20"/>
              </w:rPr>
              <w:t>Текущий контроль, словарный диктант</w:t>
            </w: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П.90,91,</w:t>
            </w:r>
            <w:proofErr w:type="gramStart"/>
            <w:r>
              <w:rPr>
                <w:rFonts w:ascii="Times New Roman" w:hAnsi="Times New Roman"/>
                <w:color w:val="000000"/>
                <w:sz w:val="20"/>
                <w:szCs w:val="20"/>
              </w:rPr>
              <w:t>упр</w:t>
            </w:r>
            <w:proofErr w:type="gramEnd"/>
            <w:r>
              <w:rPr>
                <w:rFonts w:ascii="Times New Roman" w:hAnsi="Times New Roman"/>
                <w:color w:val="000000"/>
                <w:sz w:val="20"/>
                <w:szCs w:val="20"/>
              </w:rPr>
              <w:t xml:space="preserve"> 487,501</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AC5E39" w:rsidRDefault="00D63BF6" w:rsidP="00B63298">
            <w:pPr>
              <w:pStyle w:val="a5"/>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 xml:space="preserve">119 </w:t>
            </w:r>
          </w:p>
        </w:tc>
        <w:tc>
          <w:tcPr>
            <w:tcW w:w="1985" w:type="dxa"/>
          </w:tcPr>
          <w:p w:rsidR="006A0743" w:rsidRPr="00E64DBF" w:rsidRDefault="00D63BF6"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5</w:t>
            </w:r>
            <w:r w:rsidR="006A0743">
              <w:rPr>
                <w:rFonts w:ascii="Times New Roman" w:hAnsi="Times New Roman"/>
                <w:color w:val="000000"/>
                <w:sz w:val="20"/>
                <w:szCs w:val="20"/>
              </w:rPr>
              <w:t>.</w:t>
            </w:r>
            <w:r w:rsidR="006A0743" w:rsidRPr="00E64DBF">
              <w:rPr>
                <w:rFonts w:ascii="Times New Roman" w:hAnsi="Times New Roman"/>
                <w:color w:val="000000"/>
                <w:sz w:val="20"/>
                <w:szCs w:val="20"/>
              </w:rPr>
              <w:t>Род имен суще</w:t>
            </w:r>
            <w:r w:rsidR="006A0743">
              <w:rPr>
                <w:rFonts w:ascii="Times New Roman" w:hAnsi="Times New Roman"/>
                <w:color w:val="000000"/>
                <w:sz w:val="20"/>
                <w:szCs w:val="20"/>
              </w:rPr>
              <w:t>с</w:t>
            </w:r>
            <w:r w:rsidR="006A0743">
              <w:rPr>
                <w:rFonts w:ascii="Times New Roman" w:hAnsi="Times New Roman"/>
                <w:color w:val="000000"/>
                <w:sz w:val="20"/>
                <w:szCs w:val="20"/>
              </w:rPr>
              <w:t>т</w:t>
            </w:r>
            <w:r w:rsidR="006A0743">
              <w:rPr>
                <w:rFonts w:ascii="Times New Roman" w:hAnsi="Times New Roman"/>
                <w:color w:val="000000"/>
                <w:sz w:val="20"/>
                <w:szCs w:val="20"/>
              </w:rPr>
              <w:t>ви</w:t>
            </w:r>
            <w:r w:rsidR="006A0743" w:rsidRPr="00E64DBF">
              <w:rPr>
                <w:rFonts w:ascii="Times New Roman" w:hAnsi="Times New Roman"/>
                <w:color w:val="000000"/>
                <w:sz w:val="20"/>
                <w:szCs w:val="20"/>
              </w:rPr>
              <w:t>тельных</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Род как постоянный пр</w:t>
            </w:r>
            <w:r>
              <w:rPr>
                <w:rFonts w:ascii="Times New Roman" w:hAnsi="Times New Roman"/>
                <w:color w:val="000000"/>
                <w:sz w:val="20"/>
                <w:szCs w:val="20"/>
              </w:rPr>
              <w:t>и</w:t>
            </w:r>
            <w:r>
              <w:rPr>
                <w:rFonts w:ascii="Times New Roman" w:hAnsi="Times New Roman"/>
                <w:color w:val="000000"/>
                <w:sz w:val="20"/>
                <w:szCs w:val="20"/>
              </w:rPr>
              <w:t>знак существительн</w:t>
            </w:r>
            <w:r>
              <w:rPr>
                <w:rFonts w:ascii="Times New Roman" w:hAnsi="Times New Roman"/>
                <w:color w:val="000000"/>
                <w:sz w:val="20"/>
                <w:szCs w:val="20"/>
              </w:rPr>
              <w:t>о</w:t>
            </w:r>
            <w:r>
              <w:rPr>
                <w:rFonts w:ascii="Times New Roman" w:hAnsi="Times New Roman"/>
                <w:color w:val="000000"/>
                <w:sz w:val="20"/>
                <w:szCs w:val="20"/>
              </w:rPr>
              <w:t>го</w:t>
            </w:r>
            <w:proofErr w:type="gramStart"/>
            <w:r>
              <w:rPr>
                <w:rFonts w:ascii="Times New Roman" w:hAnsi="Times New Roman"/>
                <w:color w:val="000000"/>
                <w:sz w:val="20"/>
                <w:szCs w:val="20"/>
              </w:rPr>
              <w:t>.с</w:t>
            </w:r>
            <w:proofErr w:type="gramEnd"/>
            <w:r>
              <w:rPr>
                <w:rFonts w:ascii="Times New Roman" w:hAnsi="Times New Roman"/>
                <w:color w:val="000000"/>
                <w:sz w:val="20"/>
                <w:szCs w:val="20"/>
              </w:rPr>
              <w:t>уществительные му</w:t>
            </w:r>
            <w:r>
              <w:rPr>
                <w:rFonts w:ascii="Times New Roman" w:hAnsi="Times New Roman"/>
                <w:color w:val="000000"/>
                <w:sz w:val="20"/>
                <w:szCs w:val="20"/>
              </w:rPr>
              <w:t>ж</w:t>
            </w:r>
            <w:r>
              <w:rPr>
                <w:rFonts w:ascii="Times New Roman" w:hAnsi="Times New Roman"/>
                <w:color w:val="000000"/>
                <w:sz w:val="20"/>
                <w:szCs w:val="20"/>
              </w:rPr>
              <w:t>ского, женского, среднего общего рода.</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Pr>
                <w:rFonts w:ascii="Times New Roman" w:hAnsi="Times New Roman"/>
                <w:i/>
                <w:iCs/>
                <w:color w:val="000000"/>
                <w:sz w:val="20"/>
                <w:szCs w:val="20"/>
              </w:rPr>
              <w:t>род имен сущест</w:t>
            </w:r>
            <w:r w:rsidRPr="00E64DBF">
              <w:rPr>
                <w:rFonts w:ascii="Times New Roman" w:hAnsi="Times New Roman"/>
                <w:i/>
                <w:iCs/>
                <w:color w:val="000000"/>
                <w:sz w:val="20"/>
                <w:szCs w:val="20"/>
              </w:rPr>
              <w:t>вительных.</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различать имена сущест</w:t>
            </w:r>
            <w:r w:rsidRPr="00E64DBF">
              <w:rPr>
                <w:rFonts w:ascii="Times New Roman" w:hAnsi="Times New Roman"/>
                <w:color w:val="000000"/>
                <w:sz w:val="20"/>
                <w:szCs w:val="20"/>
              </w:rPr>
              <w:t>вительные му</w:t>
            </w:r>
            <w:r w:rsidRPr="00E64DBF">
              <w:rPr>
                <w:rFonts w:ascii="Times New Roman" w:hAnsi="Times New Roman"/>
                <w:color w:val="000000"/>
                <w:sz w:val="20"/>
                <w:szCs w:val="20"/>
              </w:rPr>
              <w:t>ж</w:t>
            </w:r>
            <w:r w:rsidRPr="00E64DBF">
              <w:rPr>
                <w:rFonts w:ascii="Times New Roman" w:hAnsi="Times New Roman"/>
                <w:color w:val="000000"/>
                <w:sz w:val="20"/>
                <w:szCs w:val="20"/>
              </w:rPr>
              <w:t>ского, женского и среднего рода; согласовывать существительные и глаголы в роде</w:t>
            </w:r>
          </w:p>
        </w:tc>
        <w:tc>
          <w:tcPr>
            <w:tcW w:w="2977" w:type="dxa"/>
          </w:tcPr>
          <w:p w:rsidR="006A0743" w:rsidRPr="00E64DBF" w:rsidRDefault="006A0743" w:rsidP="00AE391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Заполнить таблицу парами слов. Составить словосочет</w:t>
            </w:r>
            <w:r>
              <w:rPr>
                <w:rFonts w:ascii="Times New Roman" w:hAnsi="Times New Roman"/>
                <w:color w:val="000000"/>
                <w:sz w:val="20"/>
                <w:szCs w:val="20"/>
              </w:rPr>
              <w:t>а</w:t>
            </w:r>
            <w:r>
              <w:rPr>
                <w:rFonts w:ascii="Times New Roman" w:hAnsi="Times New Roman"/>
                <w:color w:val="000000"/>
                <w:sz w:val="20"/>
                <w:szCs w:val="20"/>
              </w:rPr>
              <w:t>ния. Словарная работа.</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Практиче</w:t>
            </w:r>
            <w:r w:rsidRPr="00E64DBF">
              <w:rPr>
                <w:rFonts w:ascii="Times New Roman" w:hAnsi="Times New Roman"/>
                <w:color w:val="000000"/>
                <w:sz w:val="20"/>
                <w:szCs w:val="20"/>
              </w:rPr>
              <w:t>ская работа</w:t>
            </w: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Составить предложения с данными существ</w:t>
            </w:r>
            <w:r>
              <w:rPr>
                <w:rFonts w:ascii="Times New Roman" w:hAnsi="Times New Roman"/>
                <w:color w:val="000000"/>
                <w:sz w:val="20"/>
                <w:szCs w:val="20"/>
              </w:rPr>
              <w:t>и</w:t>
            </w:r>
            <w:r>
              <w:rPr>
                <w:rFonts w:ascii="Times New Roman" w:hAnsi="Times New Roman"/>
                <w:color w:val="000000"/>
                <w:sz w:val="20"/>
                <w:szCs w:val="20"/>
              </w:rPr>
              <w:t>тельными</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AC5E39" w:rsidRDefault="00D63BF6" w:rsidP="00B63298">
            <w:pPr>
              <w:pStyle w:val="a5"/>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120</w:t>
            </w:r>
          </w:p>
        </w:tc>
        <w:tc>
          <w:tcPr>
            <w:tcW w:w="1985" w:type="dxa"/>
          </w:tcPr>
          <w:p w:rsidR="006A0743" w:rsidRPr="00E64DBF" w:rsidRDefault="00D63BF6"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w:t>
            </w:r>
            <w:r w:rsidR="006A0743">
              <w:rPr>
                <w:rFonts w:ascii="Times New Roman" w:hAnsi="Times New Roman"/>
                <w:color w:val="000000"/>
                <w:sz w:val="20"/>
                <w:szCs w:val="20"/>
              </w:rPr>
              <w:t>.</w:t>
            </w:r>
            <w:r w:rsidR="006A0743" w:rsidRPr="00E64DBF">
              <w:rPr>
                <w:rFonts w:ascii="Times New Roman" w:hAnsi="Times New Roman"/>
                <w:color w:val="000000"/>
                <w:sz w:val="20"/>
                <w:szCs w:val="20"/>
              </w:rPr>
              <w:t>Имена существи</w:t>
            </w:r>
            <w:r w:rsidR="006A0743" w:rsidRPr="00E64DBF">
              <w:rPr>
                <w:rFonts w:ascii="Times New Roman" w:hAnsi="Times New Roman"/>
                <w:color w:val="000000"/>
                <w:sz w:val="20"/>
                <w:szCs w:val="20"/>
              </w:rPr>
              <w:softHyphen/>
              <w:t>тельные, которые имеют фор</w:t>
            </w:r>
            <w:r w:rsidR="006A0743" w:rsidRPr="00E64DBF">
              <w:rPr>
                <w:rFonts w:ascii="Times New Roman" w:hAnsi="Times New Roman"/>
                <w:color w:val="000000"/>
                <w:sz w:val="20"/>
                <w:szCs w:val="20"/>
              </w:rPr>
              <w:softHyphen/>
              <w:t>му тол</w:t>
            </w:r>
            <w:r w:rsidR="006A0743" w:rsidRPr="00E64DBF">
              <w:rPr>
                <w:rFonts w:ascii="Times New Roman" w:hAnsi="Times New Roman"/>
                <w:color w:val="000000"/>
                <w:sz w:val="20"/>
                <w:szCs w:val="20"/>
              </w:rPr>
              <w:t>ь</w:t>
            </w:r>
            <w:r w:rsidR="006A0743" w:rsidRPr="00E64DBF">
              <w:rPr>
                <w:rFonts w:ascii="Times New Roman" w:hAnsi="Times New Roman"/>
                <w:color w:val="000000"/>
                <w:sz w:val="20"/>
                <w:szCs w:val="20"/>
              </w:rPr>
              <w:t>ко мно</w:t>
            </w:r>
            <w:r w:rsidR="006A0743">
              <w:rPr>
                <w:rFonts w:ascii="Times New Roman" w:hAnsi="Times New Roman"/>
                <w:color w:val="000000"/>
                <w:sz w:val="20"/>
                <w:szCs w:val="20"/>
              </w:rPr>
              <w:t>жест</w:t>
            </w:r>
            <w:r w:rsidR="006A0743" w:rsidRPr="00E64DBF">
              <w:rPr>
                <w:rFonts w:ascii="Times New Roman" w:hAnsi="Times New Roman"/>
                <w:color w:val="000000"/>
                <w:sz w:val="20"/>
                <w:szCs w:val="20"/>
              </w:rPr>
              <w:t>венного числа</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Число имен существ</w:t>
            </w:r>
            <w:r>
              <w:rPr>
                <w:rFonts w:ascii="Times New Roman" w:hAnsi="Times New Roman"/>
                <w:color w:val="000000"/>
                <w:sz w:val="20"/>
                <w:szCs w:val="20"/>
              </w:rPr>
              <w:t>и</w:t>
            </w:r>
            <w:r>
              <w:rPr>
                <w:rFonts w:ascii="Times New Roman" w:hAnsi="Times New Roman"/>
                <w:color w:val="000000"/>
                <w:sz w:val="20"/>
                <w:szCs w:val="20"/>
              </w:rPr>
              <w:t xml:space="preserve">тельных. </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i/>
                <w:iCs/>
                <w:color w:val="000000"/>
                <w:sz w:val="20"/>
                <w:szCs w:val="20"/>
              </w:rPr>
              <w:t xml:space="preserve">Знать </w:t>
            </w:r>
            <w:r>
              <w:rPr>
                <w:rFonts w:ascii="Times New Roman" w:hAnsi="Times New Roman"/>
                <w:iCs/>
                <w:color w:val="000000"/>
                <w:sz w:val="20"/>
                <w:szCs w:val="20"/>
              </w:rPr>
              <w:t>морфологические признаки имени сущес</w:t>
            </w:r>
            <w:r>
              <w:rPr>
                <w:rFonts w:ascii="Times New Roman" w:hAnsi="Times New Roman"/>
                <w:iCs/>
                <w:color w:val="000000"/>
                <w:sz w:val="20"/>
                <w:szCs w:val="20"/>
              </w:rPr>
              <w:t>т</w:t>
            </w:r>
            <w:r>
              <w:rPr>
                <w:rFonts w:ascii="Times New Roman" w:hAnsi="Times New Roman"/>
                <w:iCs/>
                <w:color w:val="000000"/>
                <w:sz w:val="20"/>
                <w:szCs w:val="20"/>
              </w:rPr>
              <w:t>вительного</w:t>
            </w:r>
            <w:proofErr w:type="gramStart"/>
            <w:r>
              <w:rPr>
                <w:rFonts w:ascii="Times New Roman" w:hAnsi="Times New Roman"/>
                <w:iCs/>
                <w:color w:val="000000"/>
                <w:sz w:val="20"/>
                <w:szCs w:val="20"/>
              </w:rPr>
              <w:t xml:space="preserve"> .</w:t>
            </w:r>
            <w:proofErr w:type="gramEnd"/>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приводить примеры им</w:t>
            </w:r>
            <w:r>
              <w:rPr>
                <w:rFonts w:ascii="Times New Roman" w:hAnsi="Times New Roman"/>
                <w:color w:val="000000"/>
                <w:sz w:val="20"/>
                <w:szCs w:val="20"/>
              </w:rPr>
              <w:t>ен существительных, которые имеют форму только множествен</w:t>
            </w:r>
            <w:r w:rsidRPr="00E64DBF">
              <w:rPr>
                <w:rFonts w:ascii="Times New Roman" w:hAnsi="Times New Roman"/>
                <w:color w:val="000000"/>
                <w:sz w:val="20"/>
                <w:szCs w:val="20"/>
              </w:rPr>
              <w:t>ного числа, и грамотно упо</w:t>
            </w:r>
            <w:r>
              <w:rPr>
                <w:rFonts w:ascii="Times New Roman" w:hAnsi="Times New Roman"/>
                <w:color w:val="000000"/>
                <w:sz w:val="20"/>
                <w:szCs w:val="20"/>
              </w:rPr>
              <w:t>треб</w:t>
            </w:r>
            <w:r w:rsidRPr="00E64DBF">
              <w:rPr>
                <w:rFonts w:ascii="Times New Roman" w:hAnsi="Times New Roman"/>
                <w:color w:val="000000"/>
                <w:sz w:val="20"/>
                <w:szCs w:val="20"/>
              </w:rPr>
              <w:t>лять их в речи</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по материалам учебн</w:t>
            </w:r>
            <w:r>
              <w:rPr>
                <w:rFonts w:ascii="Times New Roman" w:hAnsi="Times New Roman"/>
                <w:color w:val="000000"/>
                <w:sz w:val="20"/>
                <w:szCs w:val="20"/>
              </w:rPr>
              <w:t>и</w:t>
            </w:r>
            <w:r>
              <w:rPr>
                <w:rFonts w:ascii="Times New Roman" w:hAnsi="Times New Roman"/>
                <w:color w:val="000000"/>
                <w:sz w:val="20"/>
                <w:szCs w:val="20"/>
              </w:rPr>
              <w:t xml:space="preserve">ка. </w:t>
            </w:r>
            <w:r w:rsidRPr="00E64DBF">
              <w:rPr>
                <w:rFonts w:ascii="Times New Roman" w:hAnsi="Times New Roman"/>
                <w:color w:val="000000"/>
                <w:sz w:val="20"/>
                <w:szCs w:val="20"/>
              </w:rPr>
              <w:t>Словарно-орфографическая работа</w:t>
            </w: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П.93, упр.510,+ инд. задания</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Default="00D63BF6" w:rsidP="00B63298">
            <w:pPr>
              <w:pStyle w:val="a5"/>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121</w:t>
            </w:r>
          </w:p>
        </w:tc>
        <w:tc>
          <w:tcPr>
            <w:tcW w:w="1985" w:type="dxa"/>
          </w:tcPr>
          <w:p w:rsidR="006A0743" w:rsidRPr="00584C3F" w:rsidRDefault="00D63BF6" w:rsidP="00584C3F">
            <w:pPr>
              <w:autoSpaceDE w:val="0"/>
              <w:autoSpaceDN w:val="0"/>
              <w:adjustRightInd w:val="0"/>
              <w:spacing w:after="0" w:line="240" w:lineRule="auto"/>
              <w:rPr>
                <w:rFonts w:ascii="Times New Roman" w:hAnsi="Times New Roman"/>
                <w:color w:val="000000"/>
                <w:sz w:val="20"/>
                <w:szCs w:val="20"/>
              </w:rPr>
            </w:pPr>
            <w:r>
              <w:rPr>
                <w:rFonts w:ascii="Times New Roman" w:hAnsi="Times New Roman"/>
                <w:b/>
                <w:bCs/>
                <w:sz w:val="20"/>
                <w:szCs w:val="20"/>
              </w:rPr>
              <w:t>7</w:t>
            </w:r>
            <w:r w:rsidR="00BE369C">
              <w:rPr>
                <w:rFonts w:ascii="Times New Roman" w:hAnsi="Times New Roman"/>
                <w:b/>
                <w:bCs/>
                <w:sz w:val="20"/>
                <w:szCs w:val="20"/>
              </w:rPr>
              <w:t xml:space="preserve">. </w:t>
            </w:r>
            <w:proofErr w:type="gramStart"/>
            <w:r w:rsidR="00BE369C">
              <w:rPr>
                <w:rFonts w:ascii="Times New Roman" w:hAnsi="Times New Roman"/>
                <w:b/>
                <w:bCs/>
                <w:sz w:val="20"/>
                <w:szCs w:val="20"/>
              </w:rPr>
              <w:t>Р</w:t>
            </w:r>
            <w:proofErr w:type="gramEnd"/>
            <w:r w:rsidR="00BE369C">
              <w:rPr>
                <w:rFonts w:ascii="Times New Roman" w:hAnsi="Times New Roman"/>
                <w:b/>
                <w:bCs/>
                <w:sz w:val="20"/>
                <w:szCs w:val="20"/>
              </w:rPr>
              <w:t>/Д</w:t>
            </w:r>
            <w:r w:rsidR="006A0743">
              <w:rPr>
                <w:rFonts w:ascii="Times New Roman" w:hAnsi="Times New Roman"/>
                <w:b/>
                <w:bCs/>
                <w:sz w:val="20"/>
                <w:szCs w:val="20"/>
              </w:rPr>
              <w:t xml:space="preserve"> (26) </w:t>
            </w:r>
            <w:r w:rsidR="006A0743" w:rsidRPr="00584C3F">
              <w:rPr>
                <w:rFonts w:ascii="Times New Roman" w:hAnsi="Times New Roman"/>
                <w:b/>
                <w:bCs/>
                <w:sz w:val="20"/>
                <w:szCs w:val="20"/>
              </w:rPr>
              <w:t>Сжатое изложе</w:t>
            </w:r>
            <w:r w:rsidR="006A0743">
              <w:rPr>
                <w:rFonts w:ascii="Times New Roman" w:hAnsi="Times New Roman"/>
                <w:b/>
                <w:bCs/>
                <w:sz w:val="20"/>
                <w:szCs w:val="20"/>
              </w:rPr>
              <w:t>ние «Перо и чернильница»,          упр. 513</w:t>
            </w:r>
            <w:r w:rsidR="006A0743" w:rsidRPr="00584C3F">
              <w:rPr>
                <w:rFonts w:ascii="Times New Roman" w:hAnsi="Times New Roman"/>
                <w:b/>
                <w:bCs/>
                <w:sz w:val="20"/>
                <w:szCs w:val="20"/>
              </w:rPr>
              <w:t>.</w:t>
            </w:r>
          </w:p>
        </w:tc>
        <w:tc>
          <w:tcPr>
            <w:tcW w:w="2551" w:type="dxa"/>
          </w:tcPr>
          <w:p w:rsidR="006A0743" w:rsidRPr="00584C3F" w:rsidRDefault="006A0743" w:rsidP="008C1D38">
            <w:pPr>
              <w:autoSpaceDE w:val="0"/>
              <w:autoSpaceDN w:val="0"/>
              <w:adjustRightInd w:val="0"/>
              <w:spacing w:after="0" w:line="240" w:lineRule="auto"/>
              <w:rPr>
                <w:rFonts w:ascii="Times New Roman" w:hAnsi="Times New Roman"/>
                <w:color w:val="000000"/>
                <w:sz w:val="20"/>
                <w:szCs w:val="20"/>
              </w:rPr>
            </w:pPr>
            <w:r w:rsidRPr="00584C3F">
              <w:rPr>
                <w:rFonts w:ascii="Times New Roman" w:hAnsi="Times New Roman"/>
                <w:color w:val="000000"/>
                <w:sz w:val="20"/>
                <w:szCs w:val="20"/>
              </w:rPr>
              <w:t xml:space="preserve">Тема, основная мысль, план текста. </w:t>
            </w:r>
            <w:r>
              <w:rPr>
                <w:rFonts w:ascii="Times New Roman" w:hAnsi="Times New Roman"/>
                <w:sz w:val="20"/>
                <w:szCs w:val="20"/>
              </w:rPr>
              <w:t>Что такое сжатое изложение</w:t>
            </w:r>
            <w:r w:rsidRPr="00786058">
              <w:rPr>
                <w:rFonts w:ascii="Times New Roman" w:hAnsi="Times New Roman"/>
                <w:sz w:val="20"/>
                <w:szCs w:val="20"/>
              </w:rPr>
              <w:t>? Какие приемы можно применять при компрессии текста?</w:t>
            </w:r>
          </w:p>
        </w:tc>
        <w:tc>
          <w:tcPr>
            <w:tcW w:w="4536" w:type="dxa"/>
            <w:gridSpan w:val="2"/>
          </w:tcPr>
          <w:p w:rsidR="006A0743" w:rsidRPr="00584C3F" w:rsidRDefault="006A0743" w:rsidP="00584C3F">
            <w:pPr>
              <w:spacing w:after="0" w:line="240" w:lineRule="auto"/>
              <w:rPr>
                <w:rFonts w:ascii="Times New Roman" w:hAnsi="Times New Roman"/>
                <w:i/>
                <w:iCs/>
                <w:sz w:val="20"/>
                <w:szCs w:val="20"/>
              </w:rPr>
            </w:pPr>
            <w:r w:rsidRPr="00584C3F">
              <w:rPr>
                <w:rFonts w:ascii="Times New Roman" w:hAnsi="Times New Roman"/>
                <w:i/>
                <w:iCs/>
                <w:sz w:val="20"/>
                <w:szCs w:val="20"/>
              </w:rPr>
              <w:t xml:space="preserve">Знать: </w:t>
            </w:r>
            <w:r w:rsidRPr="00584C3F">
              <w:rPr>
                <w:rFonts w:ascii="Times New Roman" w:hAnsi="Times New Roman"/>
                <w:sz w:val="20"/>
                <w:szCs w:val="20"/>
              </w:rPr>
              <w:t xml:space="preserve">особенности сжатого изложения; приемы сжатия текста; понятие </w:t>
            </w:r>
            <w:r w:rsidRPr="00584C3F">
              <w:rPr>
                <w:rFonts w:ascii="Times New Roman" w:hAnsi="Times New Roman"/>
                <w:i/>
                <w:iCs/>
                <w:sz w:val="20"/>
                <w:szCs w:val="20"/>
              </w:rPr>
              <w:t>абзац.</w:t>
            </w:r>
          </w:p>
          <w:p w:rsidR="006A0743" w:rsidRDefault="006A0743" w:rsidP="00584C3F">
            <w:pPr>
              <w:autoSpaceDE w:val="0"/>
              <w:autoSpaceDN w:val="0"/>
              <w:adjustRightInd w:val="0"/>
              <w:spacing w:after="0" w:line="240" w:lineRule="auto"/>
              <w:rPr>
                <w:rFonts w:ascii="Times New Roman" w:hAnsi="Times New Roman"/>
                <w:i/>
                <w:iCs/>
                <w:color w:val="000000"/>
                <w:sz w:val="20"/>
                <w:szCs w:val="20"/>
              </w:rPr>
            </w:pPr>
            <w:r w:rsidRPr="00584C3F">
              <w:rPr>
                <w:rFonts w:ascii="Times New Roman" w:hAnsi="Times New Roman"/>
                <w:i/>
                <w:iCs/>
                <w:sz w:val="20"/>
                <w:szCs w:val="20"/>
              </w:rPr>
              <w:t xml:space="preserve">Уметь: </w:t>
            </w:r>
            <w:r w:rsidRPr="00584C3F">
              <w:rPr>
                <w:rFonts w:ascii="Times New Roman" w:hAnsi="Times New Roman"/>
                <w:sz w:val="20"/>
                <w:szCs w:val="20"/>
              </w:rPr>
              <w:t>определять тему и основную мысль те</w:t>
            </w:r>
            <w:r w:rsidRPr="00584C3F">
              <w:rPr>
                <w:rFonts w:ascii="Times New Roman" w:hAnsi="Times New Roman"/>
                <w:sz w:val="20"/>
                <w:szCs w:val="20"/>
              </w:rPr>
              <w:t>к</w:t>
            </w:r>
            <w:r w:rsidRPr="00584C3F">
              <w:rPr>
                <w:rFonts w:ascii="Times New Roman" w:hAnsi="Times New Roman"/>
                <w:sz w:val="20"/>
                <w:szCs w:val="20"/>
              </w:rPr>
              <w:t>ста, составлять его план; выделять в тексте гла</w:t>
            </w:r>
            <w:r w:rsidRPr="00584C3F">
              <w:rPr>
                <w:rFonts w:ascii="Times New Roman" w:hAnsi="Times New Roman"/>
                <w:sz w:val="20"/>
                <w:szCs w:val="20"/>
              </w:rPr>
              <w:t>в</w:t>
            </w:r>
            <w:r w:rsidRPr="00584C3F">
              <w:rPr>
                <w:rFonts w:ascii="Times New Roman" w:hAnsi="Times New Roman"/>
                <w:sz w:val="20"/>
                <w:szCs w:val="20"/>
              </w:rPr>
              <w:t>ную и второстепенную информацию; использ</w:t>
            </w:r>
            <w:r w:rsidRPr="00584C3F">
              <w:rPr>
                <w:rFonts w:ascii="Times New Roman" w:hAnsi="Times New Roman"/>
                <w:sz w:val="20"/>
                <w:szCs w:val="20"/>
              </w:rPr>
              <w:t>о</w:t>
            </w:r>
            <w:r w:rsidRPr="00584C3F">
              <w:rPr>
                <w:rFonts w:ascii="Times New Roman" w:hAnsi="Times New Roman"/>
                <w:sz w:val="20"/>
                <w:szCs w:val="20"/>
              </w:rPr>
              <w:t>вать различные приемы сжатия текста</w:t>
            </w:r>
          </w:p>
        </w:tc>
        <w:tc>
          <w:tcPr>
            <w:tcW w:w="2977"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Сжатое изложение</w:t>
            </w:r>
          </w:p>
        </w:tc>
        <w:tc>
          <w:tcPr>
            <w:tcW w:w="709" w:type="dxa"/>
          </w:tcPr>
          <w:p w:rsidR="006A0743" w:rsidRPr="00786058" w:rsidRDefault="006A0743" w:rsidP="008C1D38">
            <w:pPr>
              <w:spacing w:after="0" w:line="240" w:lineRule="auto"/>
              <w:rPr>
                <w:rFonts w:ascii="Times New Roman" w:hAnsi="Times New Roman"/>
                <w:sz w:val="20"/>
                <w:szCs w:val="20"/>
              </w:rPr>
            </w:pPr>
          </w:p>
        </w:tc>
        <w:tc>
          <w:tcPr>
            <w:tcW w:w="709" w:type="dxa"/>
          </w:tcPr>
          <w:p w:rsidR="006A0743" w:rsidRPr="00786058" w:rsidRDefault="006A0743" w:rsidP="0085311B">
            <w:pPr>
              <w:spacing w:after="0" w:line="240" w:lineRule="auto"/>
              <w:rPr>
                <w:rFonts w:ascii="Times New Roman" w:hAnsi="Times New Roman"/>
                <w:sz w:val="20"/>
                <w:szCs w:val="20"/>
              </w:rPr>
            </w:pPr>
          </w:p>
        </w:tc>
        <w:tc>
          <w:tcPr>
            <w:tcW w:w="1417"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Задания нет</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AC5E39" w:rsidRDefault="00D63BF6" w:rsidP="00B63298">
            <w:pPr>
              <w:pStyle w:val="a5"/>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122</w:t>
            </w:r>
          </w:p>
        </w:tc>
        <w:tc>
          <w:tcPr>
            <w:tcW w:w="1985" w:type="dxa"/>
          </w:tcPr>
          <w:p w:rsidR="006A0743" w:rsidRPr="00E64DBF" w:rsidRDefault="00D63BF6"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8</w:t>
            </w:r>
            <w:r w:rsidR="006A0743">
              <w:rPr>
                <w:rFonts w:ascii="Times New Roman" w:hAnsi="Times New Roman"/>
                <w:color w:val="000000"/>
                <w:sz w:val="20"/>
                <w:szCs w:val="20"/>
              </w:rPr>
              <w:t>.</w:t>
            </w:r>
            <w:r w:rsidR="006A0743" w:rsidRPr="00E64DBF">
              <w:rPr>
                <w:rFonts w:ascii="Times New Roman" w:hAnsi="Times New Roman"/>
                <w:color w:val="000000"/>
                <w:sz w:val="20"/>
                <w:szCs w:val="20"/>
              </w:rPr>
              <w:t>Имена существи</w:t>
            </w:r>
            <w:r w:rsidR="006A0743" w:rsidRPr="00E64DBF">
              <w:rPr>
                <w:rFonts w:ascii="Times New Roman" w:hAnsi="Times New Roman"/>
                <w:color w:val="000000"/>
                <w:sz w:val="20"/>
                <w:szCs w:val="20"/>
              </w:rPr>
              <w:softHyphen/>
              <w:t>тельные, которые имеют фор</w:t>
            </w:r>
            <w:r w:rsidR="006A0743" w:rsidRPr="00E64DBF">
              <w:rPr>
                <w:rFonts w:ascii="Times New Roman" w:hAnsi="Times New Roman"/>
                <w:color w:val="000000"/>
                <w:sz w:val="20"/>
                <w:szCs w:val="20"/>
              </w:rPr>
              <w:softHyphen/>
              <w:t>му тол</w:t>
            </w:r>
            <w:r w:rsidR="006A0743" w:rsidRPr="00E64DBF">
              <w:rPr>
                <w:rFonts w:ascii="Times New Roman" w:hAnsi="Times New Roman"/>
                <w:color w:val="000000"/>
                <w:sz w:val="20"/>
                <w:szCs w:val="20"/>
              </w:rPr>
              <w:t>ь</w:t>
            </w:r>
            <w:r w:rsidR="006A0743" w:rsidRPr="00E64DBF">
              <w:rPr>
                <w:rFonts w:ascii="Times New Roman" w:hAnsi="Times New Roman"/>
                <w:color w:val="000000"/>
                <w:sz w:val="20"/>
                <w:szCs w:val="20"/>
              </w:rPr>
              <w:t>ко един</w:t>
            </w:r>
            <w:r w:rsidR="006A0743">
              <w:rPr>
                <w:rFonts w:ascii="Times New Roman" w:hAnsi="Times New Roman"/>
                <w:color w:val="000000"/>
                <w:sz w:val="20"/>
                <w:szCs w:val="20"/>
              </w:rPr>
              <w:t>ствен</w:t>
            </w:r>
            <w:r w:rsidR="006A0743" w:rsidRPr="00E64DBF">
              <w:rPr>
                <w:rFonts w:ascii="Times New Roman" w:hAnsi="Times New Roman"/>
                <w:color w:val="000000"/>
                <w:sz w:val="20"/>
                <w:szCs w:val="20"/>
              </w:rPr>
              <w:t>ного числа</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Правильное употребление имен в речи.</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приводить примеры им</w:t>
            </w:r>
            <w:r>
              <w:rPr>
                <w:rFonts w:ascii="Times New Roman" w:hAnsi="Times New Roman"/>
                <w:color w:val="000000"/>
                <w:sz w:val="20"/>
                <w:szCs w:val="20"/>
              </w:rPr>
              <w:t>ен существител</w:t>
            </w:r>
            <w:r>
              <w:rPr>
                <w:rFonts w:ascii="Times New Roman" w:hAnsi="Times New Roman"/>
                <w:color w:val="000000"/>
                <w:sz w:val="20"/>
                <w:szCs w:val="20"/>
              </w:rPr>
              <w:t>ь</w:t>
            </w:r>
            <w:r>
              <w:rPr>
                <w:rFonts w:ascii="Times New Roman" w:hAnsi="Times New Roman"/>
                <w:color w:val="000000"/>
                <w:sz w:val="20"/>
                <w:szCs w:val="20"/>
              </w:rPr>
              <w:t>ных, которые име</w:t>
            </w:r>
            <w:r w:rsidRPr="00E64DBF">
              <w:rPr>
                <w:rFonts w:ascii="Times New Roman" w:hAnsi="Times New Roman"/>
                <w:color w:val="000000"/>
                <w:sz w:val="20"/>
                <w:szCs w:val="20"/>
              </w:rPr>
              <w:t>ют форму только единственного числа, и грамотно употреблять их в речи</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по материалам учебн</w:t>
            </w:r>
            <w:r>
              <w:rPr>
                <w:rFonts w:ascii="Times New Roman" w:hAnsi="Times New Roman"/>
                <w:color w:val="000000"/>
                <w:sz w:val="20"/>
                <w:szCs w:val="20"/>
              </w:rPr>
              <w:t>и</w:t>
            </w:r>
            <w:r>
              <w:rPr>
                <w:rFonts w:ascii="Times New Roman" w:hAnsi="Times New Roman"/>
                <w:color w:val="000000"/>
                <w:sz w:val="20"/>
                <w:szCs w:val="20"/>
              </w:rPr>
              <w:t xml:space="preserve">ка. </w:t>
            </w:r>
            <w:r w:rsidRPr="00E64DBF">
              <w:rPr>
                <w:rFonts w:ascii="Times New Roman" w:hAnsi="Times New Roman"/>
                <w:color w:val="000000"/>
                <w:sz w:val="20"/>
                <w:szCs w:val="20"/>
              </w:rPr>
              <w:t>Словарно-орфографическая работа</w:t>
            </w:r>
            <w:proofErr w:type="gramStart"/>
            <w:r>
              <w:rPr>
                <w:rFonts w:ascii="Times New Roman" w:hAnsi="Times New Roman"/>
                <w:color w:val="000000"/>
                <w:sz w:val="20"/>
                <w:szCs w:val="20"/>
              </w:rPr>
              <w:t xml:space="preserve"> .</w:t>
            </w:r>
            <w:proofErr w:type="gramEnd"/>
            <w:r>
              <w:rPr>
                <w:rFonts w:ascii="Times New Roman" w:hAnsi="Times New Roman"/>
                <w:color w:val="000000"/>
                <w:sz w:val="20"/>
                <w:szCs w:val="20"/>
              </w:rPr>
              <w:t xml:space="preserve"> Работа с ди</w:t>
            </w:r>
            <w:r w:rsidRPr="00E64DBF">
              <w:rPr>
                <w:rFonts w:ascii="Times New Roman" w:hAnsi="Times New Roman"/>
                <w:color w:val="000000"/>
                <w:sz w:val="20"/>
                <w:szCs w:val="20"/>
              </w:rPr>
              <w:t>дактич</w:t>
            </w:r>
            <w:r w:rsidRPr="00E64DBF">
              <w:rPr>
                <w:rFonts w:ascii="Times New Roman" w:hAnsi="Times New Roman"/>
                <w:color w:val="000000"/>
                <w:sz w:val="20"/>
                <w:szCs w:val="20"/>
              </w:rPr>
              <w:t>е</w:t>
            </w:r>
            <w:r w:rsidRPr="00E64DBF">
              <w:rPr>
                <w:rFonts w:ascii="Times New Roman" w:hAnsi="Times New Roman"/>
                <w:color w:val="000000"/>
                <w:sz w:val="20"/>
                <w:szCs w:val="20"/>
              </w:rPr>
              <w:t>ским материалом</w:t>
            </w: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П.94, упр.518</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AC5E39" w:rsidRDefault="00D63BF6" w:rsidP="00B63298">
            <w:pPr>
              <w:pStyle w:val="a5"/>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123</w:t>
            </w:r>
          </w:p>
        </w:tc>
        <w:tc>
          <w:tcPr>
            <w:tcW w:w="1985" w:type="dxa"/>
          </w:tcPr>
          <w:p w:rsidR="006A0743" w:rsidRPr="00E64DBF" w:rsidRDefault="00D63BF6"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9</w:t>
            </w:r>
            <w:r w:rsidR="006A0743">
              <w:rPr>
                <w:rFonts w:ascii="Times New Roman" w:hAnsi="Times New Roman"/>
                <w:color w:val="000000"/>
                <w:sz w:val="20"/>
                <w:szCs w:val="20"/>
              </w:rPr>
              <w:t>.Три скло</w:t>
            </w:r>
            <w:r w:rsidR="006A0743" w:rsidRPr="00E64DBF">
              <w:rPr>
                <w:rFonts w:ascii="Times New Roman" w:hAnsi="Times New Roman"/>
                <w:color w:val="000000"/>
                <w:sz w:val="20"/>
                <w:szCs w:val="20"/>
              </w:rPr>
              <w:t>нения имен существи</w:t>
            </w:r>
            <w:r w:rsidR="006A0743" w:rsidRPr="00E64DBF">
              <w:rPr>
                <w:rFonts w:ascii="Times New Roman" w:hAnsi="Times New Roman"/>
                <w:color w:val="000000"/>
                <w:sz w:val="20"/>
                <w:szCs w:val="20"/>
              </w:rPr>
              <w:softHyphen/>
              <w:t>тельных</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Типы склонений сущес</w:t>
            </w:r>
            <w:r>
              <w:rPr>
                <w:rFonts w:ascii="Times New Roman" w:hAnsi="Times New Roman"/>
                <w:color w:val="000000"/>
                <w:sz w:val="20"/>
                <w:szCs w:val="20"/>
              </w:rPr>
              <w:t>т</w:t>
            </w:r>
            <w:r>
              <w:rPr>
                <w:rFonts w:ascii="Times New Roman" w:hAnsi="Times New Roman"/>
                <w:color w:val="000000"/>
                <w:sz w:val="20"/>
                <w:szCs w:val="20"/>
              </w:rPr>
              <w:t>вительных.</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склонение имен существител</w:t>
            </w:r>
            <w:r w:rsidRPr="00E64DBF">
              <w:rPr>
                <w:rFonts w:ascii="Times New Roman" w:hAnsi="Times New Roman"/>
                <w:i/>
                <w:iCs/>
                <w:color w:val="000000"/>
                <w:sz w:val="20"/>
                <w:szCs w:val="20"/>
              </w:rPr>
              <w:t>ь</w:t>
            </w:r>
            <w:r w:rsidRPr="00E64DBF">
              <w:rPr>
                <w:rFonts w:ascii="Times New Roman" w:hAnsi="Times New Roman"/>
                <w:i/>
                <w:iCs/>
                <w:color w:val="000000"/>
                <w:sz w:val="20"/>
                <w:szCs w:val="20"/>
              </w:rPr>
              <w:t xml:space="preserve">ных. </w:t>
            </w:r>
          </w:p>
          <w:p w:rsidR="006A0743"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различать существитель</w:t>
            </w:r>
            <w:r w:rsidRPr="00E64DBF">
              <w:rPr>
                <w:rFonts w:ascii="Times New Roman" w:hAnsi="Times New Roman"/>
                <w:color w:val="000000"/>
                <w:sz w:val="20"/>
                <w:szCs w:val="20"/>
              </w:rPr>
              <w:t>ные 1, 2 и 3-го склонения, склонять существительные 1,2,3 скл</w:t>
            </w:r>
            <w:r w:rsidRPr="00E64DBF">
              <w:rPr>
                <w:rFonts w:ascii="Times New Roman" w:hAnsi="Times New Roman"/>
                <w:color w:val="000000"/>
                <w:sz w:val="20"/>
                <w:szCs w:val="20"/>
              </w:rPr>
              <w:t>о</w:t>
            </w:r>
            <w:r w:rsidRPr="00E64DBF">
              <w:rPr>
                <w:rFonts w:ascii="Times New Roman" w:hAnsi="Times New Roman"/>
                <w:color w:val="000000"/>
                <w:sz w:val="20"/>
                <w:szCs w:val="20"/>
              </w:rPr>
              <w:t>нений</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по материалам учебн</w:t>
            </w:r>
            <w:r>
              <w:rPr>
                <w:rFonts w:ascii="Times New Roman" w:hAnsi="Times New Roman"/>
                <w:color w:val="000000"/>
                <w:sz w:val="20"/>
                <w:szCs w:val="20"/>
              </w:rPr>
              <w:t>и</w:t>
            </w:r>
            <w:r>
              <w:rPr>
                <w:rFonts w:ascii="Times New Roman" w:hAnsi="Times New Roman"/>
                <w:color w:val="000000"/>
                <w:sz w:val="20"/>
                <w:szCs w:val="20"/>
              </w:rPr>
              <w:t xml:space="preserve">ка. </w:t>
            </w:r>
            <w:proofErr w:type="gramStart"/>
            <w:r w:rsidRPr="00E64DBF">
              <w:rPr>
                <w:rFonts w:ascii="Times New Roman" w:hAnsi="Times New Roman"/>
                <w:color w:val="000000"/>
                <w:sz w:val="20"/>
                <w:szCs w:val="20"/>
              </w:rPr>
              <w:t>Словарно-орфографическая</w:t>
            </w:r>
            <w:proofErr w:type="gramEnd"/>
            <w:r w:rsidRPr="00E64DBF">
              <w:rPr>
                <w:rFonts w:ascii="Times New Roman" w:hAnsi="Times New Roman"/>
                <w:color w:val="000000"/>
                <w:sz w:val="20"/>
                <w:szCs w:val="20"/>
              </w:rPr>
              <w:t xml:space="preserve"> работаПроверочный диктант</w:t>
            </w: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П.95, работа с дидактич</w:t>
            </w:r>
            <w:r>
              <w:rPr>
                <w:rFonts w:ascii="Times New Roman" w:hAnsi="Times New Roman"/>
                <w:color w:val="000000"/>
                <w:sz w:val="20"/>
                <w:szCs w:val="20"/>
              </w:rPr>
              <w:t>е</w:t>
            </w:r>
            <w:r>
              <w:rPr>
                <w:rFonts w:ascii="Times New Roman" w:hAnsi="Times New Roman"/>
                <w:color w:val="000000"/>
                <w:sz w:val="20"/>
                <w:szCs w:val="20"/>
              </w:rPr>
              <w:t>ским мат</w:t>
            </w:r>
            <w:r>
              <w:rPr>
                <w:rFonts w:ascii="Times New Roman" w:hAnsi="Times New Roman"/>
                <w:color w:val="000000"/>
                <w:sz w:val="20"/>
                <w:szCs w:val="20"/>
              </w:rPr>
              <w:t>е</w:t>
            </w:r>
            <w:r>
              <w:rPr>
                <w:rFonts w:ascii="Times New Roman" w:hAnsi="Times New Roman"/>
                <w:color w:val="000000"/>
                <w:sz w:val="20"/>
                <w:szCs w:val="20"/>
              </w:rPr>
              <w:t>риалом</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AC5E39" w:rsidRDefault="00D63BF6" w:rsidP="00B63298">
            <w:pPr>
              <w:pStyle w:val="a5"/>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124</w:t>
            </w:r>
          </w:p>
        </w:tc>
        <w:tc>
          <w:tcPr>
            <w:tcW w:w="1985" w:type="dxa"/>
          </w:tcPr>
          <w:p w:rsidR="006A0743" w:rsidRPr="00E64DBF" w:rsidRDefault="00D63BF6"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w:t>
            </w:r>
            <w:r w:rsidR="006A0743">
              <w:rPr>
                <w:rFonts w:ascii="Times New Roman" w:hAnsi="Times New Roman"/>
                <w:color w:val="000000"/>
                <w:sz w:val="20"/>
                <w:szCs w:val="20"/>
              </w:rPr>
              <w:t>.</w:t>
            </w:r>
            <w:r w:rsidR="006A0743" w:rsidRPr="00E64DBF">
              <w:rPr>
                <w:rFonts w:ascii="Times New Roman" w:hAnsi="Times New Roman"/>
                <w:color w:val="000000"/>
                <w:sz w:val="20"/>
                <w:szCs w:val="20"/>
              </w:rPr>
              <w:t>Падеж имен с</w:t>
            </w:r>
            <w:r w:rsidR="006A0743" w:rsidRPr="00E64DBF">
              <w:rPr>
                <w:rFonts w:ascii="Times New Roman" w:hAnsi="Times New Roman"/>
                <w:color w:val="000000"/>
                <w:sz w:val="20"/>
                <w:szCs w:val="20"/>
              </w:rPr>
              <w:t>у</w:t>
            </w:r>
            <w:r w:rsidR="006A0743">
              <w:rPr>
                <w:rFonts w:ascii="Times New Roman" w:hAnsi="Times New Roman"/>
                <w:color w:val="000000"/>
                <w:sz w:val="20"/>
                <w:szCs w:val="20"/>
              </w:rPr>
              <w:t>ществитель</w:t>
            </w:r>
            <w:r w:rsidR="006A0743" w:rsidRPr="00E64DBF">
              <w:rPr>
                <w:rFonts w:ascii="Times New Roman" w:hAnsi="Times New Roman"/>
                <w:color w:val="000000"/>
                <w:sz w:val="20"/>
                <w:szCs w:val="20"/>
              </w:rPr>
              <w:t>ных</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Система падежей в ру</w:t>
            </w:r>
            <w:r>
              <w:rPr>
                <w:rFonts w:ascii="Times New Roman" w:hAnsi="Times New Roman"/>
                <w:color w:val="000000"/>
                <w:sz w:val="20"/>
                <w:szCs w:val="20"/>
              </w:rPr>
              <w:t>с</w:t>
            </w:r>
            <w:r>
              <w:rPr>
                <w:rFonts w:ascii="Times New Roman" w:hAnsi="Times New Roman"/>
                <w:color w:val="000000"/>
                <w:sz w:val="20"/>
                <w:szCs w:val="20"/>
              </w:rPr>
              <w:t xml:space="preserve">ском языке. </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Pr>
                <w:rFonts w:ascii="Times New Roman" w:hAnsi="Times New Roman"/>
                <w:i/>
                <w:iCs/>
                <w:color w:val="000000"/>
                <w:sz w:val="20"/>
                <w:szCs w:val="20"/>
              </w:rPr>
              <w:t>падеж имен суще</w:t>
            </w:r>
            <w:r w:rsidRPr="00E64DBF">
              <w:rPr>
                <w:rFonts w:ascii="Times New Roman" w:hAnsi="Times New Roman"/>
                <w:i/>
                <w:iCs/>
                <w:color w:val="000000"/>
                <w:sz w:val="20"/>
                <w:szCs w:val="20"/>
              </w:rPr>
              <w:t xml:space="preserve">ствительных; </w:t>
            </w:r>
            <w:r>
              <w:rPr>
                <w:rFonts w:ascii="Times New Roman" w:hAnsi="Times New Roman"/>
                <w:color w:val="000000"/>
                <w:sz w:val="20"/>
                <w:szCs w:val="20"/>
              </w:rPr>
              <w:t>шесть падежей рус</w:t>
            </w:r>
            <w:r w:rsidRPr="00E64DBF">
              <w:rPr>
                <w:rFonts w:ascii="Times New Roman" w:hAnsi="Times New Roman"/>
                <w:color w:val="000000"/>
                <w:sz w:val="20"/>
                <w:szCs w:val="20"/>
              </w:rPr>
              <w:t xml:space="preserve">ского языка и вопросы к ним. </w:t>
            </w: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пользоваться алгоритм</w:t>
            </w:r>
            <w:r>
              <w:rPr>
                <w:rFonts w:ascii="Times New Roman" w:hAnsi="Times New Roman"/>
                <w:color w:val="000000"/>
                <w:sz w:val="20"/>
                <w:szCs w:val="20"/>
              </w:rPr>
              <w:t>ом определения падежа имен суще</w:t>
            </w:r>
            <w:r w:rsidRPr="00E64DBF">
              <w:rPr>
                <w:rFonts w:ascii="Times New Roman" w:hAnsi="Times New Roman"/>
                <w:color w:val="000000"/>
                <w:sz w:val="20"/>
                <w:szCs w:val="20"/>
              </w:rPr>
              <w:t>ствительных, выделять паде</w:t>
            </w:r>
            <w:r w:rsidRPr="00E64DBF">
              <w:rPr>
                <w:rFonts w:ascii="Times New Roman" w:hAnsi="Times New Roman"/>
                <w:color w:val="000000"/>
                <w:sz w:val="20"/>
                <w:szCs w:val="20"/>
              </w:rPr>
              <w:t>ж</w:t>
            </w:r>
            <w:r w:rsidRPr="00E64DBF">
              <w:rPr>
                <w:rFonts w:ascii="Times New Roman" w:hAnsi="Times New Roman"/>
                <w:color w:val="000000"/>
                <w:sz w:val="20"/>
                <w:szCs w:val="20"/>
              </w:rPr>
              <w:t>ные окончания существительных и относящиеся к именам существительным предлоги.</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по материалам учебн</w:t>
            </w:r>
            <w:r>
              <w:rPr>
                <w:rFonts w:ascii="Times New Roman" w:hAnsi="Times New Roman"/>
                <w:color w:val="000000"/>
                <w:sz w:val="20"/>
                <w:szCs w:val="20"/>
              </w:rPr>
              <w:t>и</w:t>
            </w:r>
            <w:r>
              <w:rPr>
                <w:rFonts w:ascii="Times New Roman" w:hAnsi="Times New Roman"/>
                <w:color w:val="000000"/>
                <w:sz w:val="20"/>
                <w:szCs w:val="20"/>
              </w:rPr>
              <w:t xml:space="preserve">ка. </w:t>
            </w:r>
            <w:r w:rsidRPr="00E64DBF">
              <w:rPr>
                <w:rFonts w:ascii="Times New Roman" w:hAnsi="Times New Roman"/>
                <w:color w:val="000000"/>
                <w:sz w:val="20"/>
                <w:szCs w:val="20"/>
              </w:rPr>
              <w:t>Словарно-орфографическая работа</w:t>
            </w:r>
            <w:r>
              <w:rPr>
                <w:rFonts w:ascii="Times New Roman" w:hAnsi="Times New Roman"/>
                <w:color w:val="000000"/>
                <w:sz w:val="20"/>
                <w:szCs w:val="20"/>
              </w:rPr>
              <w:t xml:space="preserve"> Практиче</w:t>
            </w:r>
            <w:r w:rsidRPr="00E64DBF">
              <w:rPr>
                <w:rFonts w:ascii="Times New Roman" w:hAnsi="Times New Roman"/>
                <w:color w:val="000000"/>
                <w:sz w:val="20"/>
                <w:szCs w:val="20"/>
              </w:rPr>
              <w:t>ская работа</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П.96, упр.526,529</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AC5E39" w:rsidRDefault="00D63BF6" w:rsidP="00B63298">
            <w:pPr>
              <w:pStyle w:val="a5"/>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125</w:t>
            </w:r>
          </w:p>
        </w:tc>
        <w:tc>
          <w:tcPr>
            <w:tcW w:w="1985" w:type="dxa"/>
          </w:tcPr>
          <w:p w:rsidR="006A0743" w:rsidRPr="00E64DBF" w:rsidRDefault="00D63BF6"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w:t>
            </w:r>
            <w:r w:rsidR="006A0743">
              <w:rPr>
                <w:rFonts w:ascii="Times New Roman" w:hAnsi="Times New Roman"/>
                <w:color w:val="000000"/>
                <w:sz w:val="20"/>
                <w:szCs w:val="20"/>
              </w:rPr>
              <w:t>.Право</w:t>
            </w:r>
            <w:r w:rsidR="006A0743" w:rsidRPr="00E64DBF">
              <w:rPr>
                <w:rFonts w:ascii="Times New Roman" w:hAnsi="Times New Roman"/>
                <w:color w:val="000000"/>
                <w:sz w:val="20"/>
                <w:szCs w:val="20"/>
              </w:rPr>
              <w:t>писание падежных оконч</w:t>
            </w:r>
            <w:r w:rsidR="006A0743" w:rsidRPr="00E64DBF">
              <w:rPr>
                <w:rFonts w:ascii="Times New Roman" w:hAnsi="Times New Roman"/>
                <w:color w:val="000000"/>
                <w:sz w:val="20"/>
                <w:szCs w:val="20"/>
              </w:rPr>
              <w:t>а</w:t>
            </w:r>
            <w:r w:rsidR="006A0743" w:rsidRPr="00E64DBF">
              <w:rPr>
                <w:rFonts w:ascii="Times New Roman" w:hAnsi="Times New Roman"/>
                <w:color w:val="000000"/>
                <w:sz w:val="20"/>
                <w:szCs w:val="20"/>
              </w:rPr>
              <w:t>ний существи</w:t>
            </w:r>
            <w:r w:rsidR="006A0743" w:rsidRPr="00E64DBF">
              <w:rPr>
                <w:rFonts w:ascii="Times New Roman" w:hAnsi="Times New Roman"/>
                <w:color w:val="000000"/>
                <w:sz w:val="20"/>
                <w:szCs w:val="20"/>
              </w:rPr>
              <w:softHyphen/>
              <w:t>тельных</w:t>
            </w:r>
          </w:p>
        </w:tc>
        <w:tc>
          <w:tcPr>
            <w:tcW w:w="2551" w:type="dxa"/>
          </w:tcPr>
          <w:p w:rsidR="006A0743" w:rsidRPr="00E64DBF" w:rsidRDefault="006A0743" w:rsidP="00C85C5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Склонение и падеж имен существительных. Прав</w:t>
            </w:r>
            <w:r>
              <w:rPr>
                <w:rFonts w:ascii="Times New Roman" w:hAnsi="Times New Roman"/>
                <w:color w:val="000000"/>
                <w:sz w:val="20"/>
                <w:szCs w:val="20"/>
              </w:rPr>
              <w:t>о</w:t>
            </w:r>
            <w:r>
              <w:rPr>
                <w:rFonts w:ascii="Times New Roman" w:hAnsi="Times New Roman"/>
                <w:color w:val="000000"/>
                <w:sz w:val="20"/>
                <w:szCs w:val="20"/>
              </w:rPr>
              <w:t>писание гласных в паде</w:t>
            </w:r>
            <w:r>
              <w:rPr>
                <w:rFonts w:ascii="Times New Roman" w:hAnsi="Times New Roman"/>
                <w:color w:val="000000"/>
                <w:sz w:val="20"/>
                <w:szCs w:val="20"/>
              </w:rPr>
              <w:t>ж</w:t>
            </w:r>
            <w:r>
              <w:rPr>
                <w:rFonts w:ascii="Times New Roman" w:hAnsi="Times New Roman"/>
                <w:color w:val="000000"/>
                <w:sz w:val="20"/>
                <w:szCs w:val="20"/>
              </w:rPr>
              <w:t>ных окончаниях имен с</w:t>
            </w:r>
            <w:r>
              <w:rPr>
                <w:rFonts w:ascii="Times New Roman" w:hAnsi="Times New Roman"/>
                <w:color w:val="000000"/>
                <w:sz w:val="20"/>
                <w:szCs w:val="20"/>
              </w:rPr>
              <w:t>у</w:t>
            </w:r>
            <w:r>
              <w:rPr>
                <w:rFonts w:ascii="Times New Roman" w:hAnsi="Times New Roman"/>
                <w:color w:val="000000"/>
                <w:sz w:val="20"/>
                <w:szCs w:val="20"/>
              </w:rPr>
              <w:t xml:space="preserve">ществительных. </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правила правописания гласных в паде</w:t>
            </w:r>
            <w:r w:rsidRPr="00E64DBF">
              <w:rPr>
                <w:rFonts w:ascii="Times New Roman" w:hAnsi="Times New Roman"/>
                <w:color w:val="000000"/>
                <w:sz w:val="20"/>
                <w:szCs w:val="20"/>
              </w:rPr>
              <w:t>ж</w:t>
            </w:r>
            <w:r w:rsidRPr="00E64DBF">
              <w:rPr>
                <w:rFonts w:ascii="Times New Roman" w:hAnsi="Times New Roman"/>
                <w:color w:val="000000"/>
                <w:sz w:val="20"/>
                <w:szCs w:val="20"/>
              </w:rPr>
              <w:t xml:space="preserve">ных окончаниях имен существительных.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склонение и падеж существ</w:t>
            </w:r>
            <w:r w:rsidRPr="00E64DBF">
              <w:rPr>
                <w:rFonts w:ascii="Times New Roman" w:hAnsi="Times New Roman"/>
                <w:color w:val="000000"/>
                <w:sz w:val="20"/>
                <w:szCs w:val="20"/>
              </w:rPr>
              <w:t>и</w:t>
            </w:r>
            <w:r w:rsidRPr="00E64DBF">
              <w:rPr>
                <w:rFonts w:ascii="Times New Roman" w:hAnsi="Times New Roman"/>
                <w:color w:val="000000"/>
                <w:sz w:val="20"/>
                <w:szCs w:val="20"/>
              </w:rPr>
              <w:t>тельных; пр</w:t>
            </w:r>
            <w:r>
              <w:rPr>
                <w:rFonts w:ascii="Times New Roman" w:hAnsi="Times New Roman"/>
                <w:color w:val="000000"/>
                <w:sz w:val="20"/>
                <w:szCs w:val="20"/>
              </w:rPr>
              <w:t>а</w:t>
            </w:r>
            <w:r>
              <w:rPr>
                <w:rFonts w:ascii="Times New Roman" w:hAnsi="Times New Roman"/>
                <w:color w:val="000000"/>
                <w:sz w:val="20"/>
                <w:szCs w:val="20"/>
              </w:rPr>
              <w:softHyphen/>
              <w:t>вильно писать падежные оконча</w:t>
            </w:r>
            <w:r w:rsidRPr="00E64DBF">
              <w:rPr>
                <w:rFonts w:ascii="Times New Roman" w:hAnsi="Times New Roman"/>
                <w:color w:val="000000"/>
                <w:sz w:val="20"/>
                <w:szCs w:val="20"/>
              </w:rPr>
              <w:t>ния существительных; склонять существительные по падежам</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по материалам учебн</w:t>
            </w:r>
            <w:r>
              <w:rPr>
                <w:rFonts w:ascii="Times New Roman" w:hAnsi="Times New Roman"/>
                <w:color w:val="000000"/>
                <w:sz w:val="20"/>
                <w:szCs w:val="20"/>
              </w:rPr>
              <w:t>и</w:t>
            </w:r>
            <w:r>
              <w:rPr>
                <w:rFonts w:ascii="Times New Roman" w:hAnsi="Times New Roman"/>
                <w:color w:val="000000"/>
                <w:sz w:val="20"/>
                <w:szCs w:val="20"/>
              </w:rPr>
              <w:t xml:space="preserve">ка. </w:t>
            </w:r>
            <w:r w:rsidRPr="00E64DBF">
              <w:rPr>
                <w:rFonts w:ascii="Times New Roman" w:hAnsi="Times New Roman"/>
                <w:color w:val="000000"/>
                <w:sz w:val="20"/>
                <w:szCs w:val="20"/>
              </w:rPr>
              <w:t>Словарно-орфографическая работа</w:t>
            </w:r>
            <w:proofErr w:type="gramStart"/>
            <w:r>
              <w:rPr>
                <w:rFonts w:ascii="Times New Roman" w:hAnsi="Times New Roman"/>
                <w:color w:val="000000"/>
                <w:sz w:val="20"/>
                <w:szCs w:val="20"/>
              </w:rPr>
              <w:t xml:space="preserve"> .</w:t>
            </w:r>
            <w:proofErr w:type="gramEnd"/>
            <w:r w:rsidRPr="00E64DBF">
              <w:rPr>
                <w:rFonts w:ascii="Times New Roman" w:hAnsi="Times New Roman"/>
                <w:color w:val="000000"/>
                <w:sz w:val="20"/>
                <w:szCs w:val="20"/>
              </w:rPr>
              <w:t>Коммен</w:t>
            </w:r>
            <w:r>
              <w:rPr>
                <w:rFonts w:ascii="Times New Roman" w:hAnsi="Times New Roman"/>
                <w:color w:val="000000"/>
                <w:sz w:val="20"/>
                <w:szCs w:val="20"/>
              </w:rPr>
              <w:t>ти</w:t>
            </w:r>
            <w:r w:rsidRPr="00E64DBF">
              <w:rPr>
                <w:rFonts w:ascii="Times New Roman" w:hAnsi="Times New Roman"/>
                <w:color w:val="000000"/>
                <w:sz w:val="20"/>
                <w:szCs w:val="20"/>
              </w:rPr>
              <w:t>рованное письмо, рабо</w:t>
            </w:r>
            <w:r>
              <w:rPr>
                <w:rFonts w:ascii="Times New Roman" w:hAnsi="Times New Roman"/>
                <w:color w:val="000000"/>
                <w:sz w:val="20"/>
                <w:szCs w:val="20"/>
              </w:rPr>
              <w:t>та с раз</w:t>
            </w:r>
            <w:r w:rsidRPr="00E64DBF">
              <w:rPr>
                <w:rFonts w:ascii="Times New Roman" w:hAnsi="Times New Roman"/>
                <w:color w:val="000000"/>
                <w:sz w:val="20"/>
                <w:szCs w:val="20"/>
              </w:rPr>
              <w:t>даточным материалом</w:t>
            </w:r>
            <w:r>
              <w:rPr>
                <w:rFonts w:ascii="Times New Roman" w:hAnsi="Times New Roman"/>
                <w:color w:val="000000"/>
                <w:sz w:val="20"/>
                <w:szCs w:val="20"/>
              </w:rPr>
              <w:t>. Проверочный ди</w:t>
            </w:r>
            <w:r>
              <w:rPr>
                <w:rFonts w:ascii="Times New Roman" w:hAnsi="Times New Roman"/>
                <w:color w:val="000000"/>
                <w:sz w:val="20"/>
                <w:szCs w:val="20"/>
              </w:rPr>
              <w:t>к</w:t>
            </w:r>
            <w:r>
              <w:rPr>
                <w:rFonts w:ascii="Times New Roman" w:hAnsi="Times New Roman"/>
                <w:color w:val="000000"/>
                <w:sz w:val="20"/>
                <w:szCs w:val="20"/>
              </w:rPr>
              <w:t>тант.</w:t>
            </w: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П.97,упр.537</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AC5E39" w:rsidRDefault="00D63BF6" w:rsidP="000D22AE">
            <w:pPr>
              <w:pStyle w:val="a5"/>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127</w:t>
            </w:r>
          </w:p>
        </w:tc>
        <w:tc>
          <w:tcPr>
            <w:tcW w:w="1985" w:type="dxa"/>
          </w:tcPr>
          <w:p w:rsidR="006A0743" w:rsidRPr="00E64DBF" w:rsidRDefault="006A0743" w:rsidP="00D63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w:t>
            </w:r>
            <w:r w:rsidR="00D63BF6">
              <w:rPr>
                <w:rFonts w:ascii="Times New Roman" w:hAnsi="Times New Roman"/>
                <w:color w:val="000000"/>
                <w:sz w:val="20"/>
                <w:szCs w:val="20"/>
              </w:rPr>
              <w:t>2</w:t>
            </w:r>
            <w:r>
              <w:rPr>
                <w:rFonts w:ascii="Times New Roman" w:hAnsi="Times New Roman"/>
                <w:color w:val="000000"/>
                <w:sz w:val="20"/>
                <w:szCs w:val="20"/>
              </w:rPr>
              <w:t>.Падеж и склон</w:t>
            </w:r>
            <w:r>
              <w:rPr>
                <w:rFonts w:ascii="Times New Roman" w:hAnsi="Times New Roman"/>
                <w:color w:val="000000"/>
                <w:sz w:val="20"/>
                <w:szCs w:val="20"/>
              </w:rPr>
              <w:t>е</w:t>
            </w:r>
            <w:r>
              <w:rPr>
                <w:rFonts w:ascii="Times New Roman" w:hAnsi="Times New Roman"/>
                <w:color w:val="000000"/>
                <w:sz w:val="20"/>
                <w:szCs w:val="20"/>
              </w:rPr>
              <w:t>ние имен существ</w:t>
            </w:r>
            <w:r>
              <w:rPr>
                <w:rFonts w:ascii="Times New Roman" w:hAnsi="Times New Roman"/>
                <w:color w:val="000000"/>
                <w:sz w:val="20"/>
                <w:szCs w:val="20"/>
              </w:rPr>
              <w:t>и</w:t>
            </w:r>
            <w:r>
              <w:rPr>
                <w:rFonts w:ascii="Times New Roman" w:hAnsi="Times New Roman"/>
                <w:color w:val="000000"/>
                <w:sz w:val="20"/>
                <w:szCs w:val="20"/>
              </w:rPr>
              <w:t>тельных. Особенн</w:t>
            </w:r>
            <w:r>
              <w:rPr>
                <w:rFonts w:ascii="Times New Roman" w:hAnsi="Times New Roman"/>
                <w:color w:val="000000"/>
                <w:sz w:val="20"/>
                <w:szCs w:val="20"/>
              </w:rPr>
              <w:t>о</w:t>
            </w:r>
            <w:r>
              <w:rPr>
                <w:rFonts w:ascii="Times New Roman" w:hAnsi="Times New Roman"/>
                <w:color w:val="000000"/>
                <w:sz w:val="20"/>
                <w:szCs w:val="20"/>
              </w:rPr>
              <w:t>сти склонения с</w:t>
            </w:r>
            <w:r>
              <w:rPr>
                <w:rFonts w:ascii="Times New Roman" w:hAnsi="Times New Roman"/>
                <w:color w:val="000000"/>
                <w:sz w:val="20"/>
                <w:szCs w:val="20"/>
              </w:rPr>
              <w:t>у</w:t>
            </w:r>
            <w:r>
              <w:rPr>
                <w:rFonts w:ascii="Times New Roman" w:hAnsi="Times New Roman"/>
                <w:color w:val="000000"/>
                <w:sz w:val="20"/>
                <w:szCs w:val="20"/>
              </w:rPr>
              <w:t xml:space="preserve">ществительных на </w:t>
            </w:r>
            <w:proofErr w:type="gramStart"/>
            <w:r>
              <w:rPr>
                <w:rFonts w:ascii="Times New Roman" w:hAnsi="Times New Roman"/>
                <w:color w:val="000000"/>
                <w:sz w:val="20"/>
                <w:szCs w:val="20"/>
              </w:rPr>
              <w:t>–И</w:t>
            </w:r>
            <w:proofErr w:type="gramEnd"/>
            <w:r>
              <w:rPr>
                <w:rFonts w:ascii="Times New Roman" w:hAnsi="Times New Roman"/>
                <w:color w:val="000000"/>
                <w:sz w:val="20"/>
                <w:szCs w:val="20"/>
              </w:rPr>
              <w:t>Е, -ИЙ, -ИЯ</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Система падежей в ру</w:t>
            </w:r>
            <w:r>
              <w:rPr>
                <w:rFonts w:ascii="Times New Roman" w:hAnsi="Times New Roman"/>
                <w:color w:val="000000"/>
                <w:sz w:val="20"/>
                <w:szCs w:val="20"/>
              </w:rPr>
              <w:t>с</w:t>
            </w:r>
            <w:r>
              <w:rPr>
                <w:rFonts w:ascii="Times New Roman" w:hAnsi="Times New Roman"/>
                <w:color w:val="000000"/>
                <w:sz w:val="20"/>
                <w:szCs w:val="20"/>
              </w:rPr>
              <w:t>ском языке. Типы склон</w:t>
            </w:r>
            <w:r>
              <w:rPr>
                <w:rFonts w:ascii="Times New Roman" w:hAnsi="Times New Roman"/>
                <w:color w:val="000000"/>
                <w:sz w:val="20"/>
                <w:szCs w:val="20"/>
              </w:rPr>
              <w:t>е</w:t>
            </w:r>
            <w:r>
              <w:rPr>
                <w:rFonts w:ascii="Times New Roman" w:hAnsi="Times New Roman"/>
                <w:color w:val="000000"/>
                <w:sz w:val="20"/>
                <w:szCs w:val="20"/>
              </w:rPr>
              <w:t>ний правописание оконч</w:t>
            </w:r>
            <w:r>
              <w:rPr>
                <w:rFonts w:ascii="Times New Roman" w:hAnsi="Times New Roman"/>
                <w:color w:val="000000"/>
                <w:sz w:val="20"/>
                <w:szCs w:val="20"/>
              </w:rPr>
              <w:t>а</w:t>
            </w:r>
            <w:r>
              <w:rPr>
                <w:rFonts w:ascii="Times New Roman" w:hAnsi="Times New Roman"/>
                <w:color w:val="000000"/>
                <w:sz w:val="20"/>
                <w:szCs w:val="20"/>
              </w:rPr>
              <w:t xml:space="preserve">ний существительных. </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Знать способ определения склонения имен сущ</w:t>
            </w:r>
            <w:r>
              <w:rPr>
                <w:rFonts w:ascii="Times New Roman" w:hAnsi="Times New Roman"/>
                <w:color w:val="000000"/>
                <w:sz w:val="20"/>
                <w:szCs w:val="20"/>
              </w:rPr>
              <w:t>е</w:t>
            </w:r>
            <w:r>
              <w:rPr>
                <w:rFonts w:ascii="Times New Roman" w:hAnsi="Times New Roman"/>
                <w:color w:val="000000"/>
                <w:sz w:val="20"/>
                <w:szCs w:val="20"/>
              </w:rPr>
              <w:t>ствительных, уметь задавать падежные вопросы, выбирать безударные гласные в падежных око</w:t>
            </w:r>
            <w:r>
              <w:rPr>
                <w:rFonts w:ascii="Times New Roman" w:hAnsi="Times New Roman"/>
                <w:color w:val="000000"/>
                <w:sz w:val="20"/>
                <w:szCs w:val="20"/>
              </w:rPr>
              <w:t>н</w:t>
            </w:r>
            <w:r>
              <w:rPr>
                <w:rFonts w:ascii="Times New Roman" w:hAnsi="Times New Roman"/>
                <w:color w:val="000000"/>
                <w:sz w:val="20"/>
                <w:szCs w:val="20"/>
              </w:rPr>
              <w:t>чаниях, выделять как особую группу существ</w:t>
            </w:r>
            <w:r>
              <w:rPr>
                <w:rFonts w:ascii="Times New Roman" w:hAnsi="Times New Roman"/>
                <w:color w:val="000000"/>
                <w:sz w:val="20"/>
                <w:szCs w:val="20"/>
              </w:rPr>
              <w:t>и</w:t>
            </w:r>
            <w:r>
              <w:rPr>
                <w:rFonts w:ascii="Times New Roman" w:hAnsi="Times New Roman"/>
                <w:color w:val="000000"/>
                <w:sz w:val="20"/>
                <w:szCs w:val="20"/>
              </w:rPr>
              <w:t xml:space="preserve">тельные на </w:t>
            </w:r>
            <w:proofErr w:type="gramStart"/>
            <w:r>
              <w:rPr>
                <w:rFonts w:ascii="Times New Roman" w:hAnsi="Times New Roman"/>
                <w:color w:val="000000"/>
                <w:sz w:val="20"/>
                <w:szCs w:val="20"/>
              </w:rPr>
              <w:t>–И</w:t>
            </w:r>
            <w:proofErr w:type="gramEnd"/>
            <w:r>
              <w:rPr>
                <w:rFonts w:ascii="Times New Roman" w:hAnsi="Times New Roman"/>
                <w:color w:val="000000"/>
                <w:sz w:val="20"/>
                <w:szCs w:val="20"/>
              </w:rPr>
              <w:t>Е, -ИЙ, -ИЯ.</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по материалам учебн</w:t>
            </w:r>
            <w:r>
              <w:rPr>
                <w:rFonts w:ascii="Times New Roman" w:hAnsi="Times New Roman"/>
                <w:color w:val="000000"/>
                <w:sz w:val="20"/>
                <w:szCs w:val="20"/>
              </w:rPr>
              <w:t>и</w:t>
            </w:r>
            <w:r>
              <w:rPr>
                <w:rFonts w:ascii="Times New Roman" w:hAnsi="Times New Roman"/>
                <w:color w:val="000000"/>
                <w:sz w:val="20"/>
                <w:szCs w:val="20"/>
              </w:rPr>
              <w:t xml:space="preserve">ка. </w:t>
            </w:r>
            <w:r w:rsidRPr="00E64DBF">
              <w:rPr>
                <w:rFonts w:ascii="Times New Roman" w:hAnsi="Times New Roman"/>
                <w:color w:val="000000"/>
                <w:sz w:val="20"/>
                <w:szCs w:val="20"/>
              </w:rPr>
              <w:t>Словарно-орфографическая работа</w:t>
            </w:r>
            <w:proofErr w:type="gramStart"/>
            <w:r>
              <w:rPr>
                <w:rFonts w:ascii="Times New Roman" w:hAnsi="Times New Roman"/>
                <w:color w:val="000000"/>
                <w:sz w:val="20"/>
                <w:szCs w:val="20"/>
              </w:rPr>
              <w:t xml:space="preserve"> .</w:t>
            </w:r>
            <w:proofErr w:type="gramEnd"/>
            <w:r w:rsidRPr="00E64DBF">
              <w:rPr>
                <w:rFonts w:ascii="Times New Roman" w:hAnsi="Times New Roman"/>
                <w:color w:val="000000"/>
                <w:sz w:val="20"/>
                <w:szCs w:val="20"/>
              </w:rPr>
              <w:t>Коммен</w:t>
            </w:r>
            <w:r>
              <w:rPr>
                <w:rFonts w:ascii="Times New Roman" w:hAnsi="Times New Roman"/>
                <w:color w:val="000000"/>
                <w:sz w:val="20"/>
                <w:szCs w:val="20"/>
              </w:rPr>
              <w:t>ти</w:t>
            </w:r>
            <w:r w:rsidRPr="00E64DBF">
              <w:rPr>
                <w:rFonts w:ascii="Times New Roman" w:hAnsi="Times New Roman"/>
                <w:color w:val="000000"/>
                <w:sz w:val="20"/>
                <w:szCs w:val="20"/>
              </w:rPr>
              <w:t>рованное письмо</w:t>
            </w:r>
            <w:r>
              <w:rPr>
                <w:rFonts w:ascii="Times New Roman" w:hAnsi="Times New Roman"/>
                <w:color w:val="000000"/>
                <w:sz w:val="20"/>
                <w:szCs w:val="20"/>
              </w:rPr>
              <w:t>.</w:t>
            </w:r>
            <w:r w:rsidRPr="00E64DBF">
              <w:rPr>
                <w:rFonts w:ascii="Times New Roman" w:hAnsi="Times New Roman"/>
                <w:color w:val="000000"/>
                <w:sz w:val="20"/>
                <w:szCs w:val="20"/>
              </w:rPr>
              <w:t xml:space="preserve"> Тест</w:t>
            </w:r>
          </w:p>
        </w:tc>
        <w:tc>
          <w:tcPr>
            <w:tcW w:w="709" w:type="dxa"/>
          </w:tcPr>
          <w:p w:rsidR="006A0743" w:rsidRPr="00F85A0D" w:rsidRDefault="006A0743" w:rsidP="008C1D38">
            <w:pPr>
              <w:autoSpaceDE w:val="0"/>
              <w:autoSpaceDN w:val="0"/>
              <w:adjustRightInd w:val="0"/>
              <w:spacing w:after="0" w:line="240" w:lineRule="auto"/>
              <w:rPr>
                <w:rFonts w:ascii="Times New Roman" w:hAnsi="Times New Roman"/>
                <w:b/>
                <w:color w:val="000000"/>
                <w:sz w:val="20"/>
                <w:szCs w:val="20"/>
              </w:rPr>
            </w:pP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4C0F3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П.97,упр.542 </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AC5E39" w:rsidRDefault="006A0743" w:rsidP="00D63BF6">
            <w:pPr>
              <w:pStyle w:val="a5"/>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w:t>
            </w:r>
            <w:r w:rsidR="00D63BF6">
              <w:rPr>
                <w:rFonts w:ascii="Times New Roman" w:hAnsi="Times New Roman"/>
                <w:color w:val="000000"/>
                <w:sz w:val="20"/>
                <w:szCs w:val="20"/>
              </w:rPr>
              <w:t>2</w:t>
            </w:r>
            <w:r>
              <w:rPr>
                <w:rFonts w:ascii="Times New Roman" w:hAnsi="Times New Roman"/>
                <w:color w:val="000000"/>
                <w:sz w:val="20"/>
                <w:szCs w:val="20"/>
              </w:rPr>
              <w:t>8</w:t>
            </w:r>
          </w:p>
        </w:tc>
        <w:tc>
          <w:tcPr>
            <w:tcW w:w="1985" w:type="dxa"/>
          </w:tcPr>
          <w:p w:rsidR="006A0743" w:rsidRPr="00FD7C19" w:rsidRDefault="00D63BF6" w:rsidP="00FD7C19">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13</w:t>
            </w:r>
            <w:r w:rsidR="00BE369C">
              <w:rPr>
                <w:rFonts w:ascii="Times New Roman" w:hAnsi="Times New Roman"/>
                <w:b/>
                <w:color w:val="000000"/>
                <w:sz w:val="20"/>
                <w:szCs w:val="20"/>
              </w:rPr>
              <w:t xml:space="preserve">. </w:t>
            </w:r>
            <w:proofErr w:type="gramStart"/>
            <w:r w:rsidR="00BE369C">
              <w:rPr>
                <w:rFonts w:ascii="Times New Roman" w:hAnsi="Times New Roman"/>
                <w:b/>
                <w:color w:val="000000"/>
                <w:sz w:val="20"/>
                <w:szCs w:val="20"/>
              </w:rPr>
              <w:t>Р</w:t>
            </w:r>
            <w:proofErr w:type="gramEnd"/>
            <w:r w:rsidR="00BE369C">
              <w:rPr>
                <w:rFonts w:ascii="Times New Roman" w:hAnsi="Times New Roman"/>
                <w:b/>
                <w:color w:val="000000"/>
                <w:sz w:val="20"/>
                <w:szCs w:val="20"/>
              </w:rPr>
              <w:t>/Д</w:t>
            </w:r>
            <w:r w:rsidR="006A0743" w:rsidRPr="00FD7C19">
              <w:rPr>
                <w:rFonts w:ascii="Times New Roman" w:hAnsi="Times New Roman"/>
                <w:b/>
                <w:color w:val="000000"/>
                <w:sz w:val="20"/>
                <w:szCs w:val="20"/>
              </w:rPr>
              <w:t xml:space="preserve"> (27) </w:t>
            </w:r>
            <w:r w:rsidR="006A0743">
              <w:rPr>
                <w:rFonts w:ascii="Times New Roman" w:hAnsi="Times New Roman"/>
                <w:b/>
                <w:color w:val="000000"/>
                <w:sz w:val="20"/>
                <w:szCs w:val="20"/>
              </w:rPr>
              <w:t>Об</w:t>
            </w:r>
            <w:r w:rsidR="006A0743">
              <w:rPr>
                <w:rFonts w:ascii="Times New Roman" w:hAnsi="Times New Roman"/>
                <w:b/>
                <w:color w:val="000000"/>
                <w:sz w:val="20"/>
                <w:szCs w:val="20"/>
              </w:rPr>
              <w:t>у</w:t>
            </w:r>
            <w:r w:rsidR="006A0743">
              <w:rPr>
                <w:rFonts w:ascii="Times New Roman" w:hAnsi="Times New Roman"/>
                <w:b/>
                <w:color w:val="000000"/>
                <w:sz w:val="20"/>
                <w:szCs w:val="20"/>
              </w:rPr>
              <w:t>чающее подробное и</w:t>
            </w:r>
            <w:r w:rsidR="006A0743" w:rsidRPr="00FD7C19">
              <w:rPr>
                <w:rFonts w:ascii="Times New Roman" w:hAnsi="Times New Roman"/>
                <w:b/>
                <w:color w:val="000000"/>
                <w:sz w:val="20"/>
                <w:szCs w:val="20"/>
              </w:rPr>
              <w:t>зложение</w:t>
            </w:r>
            <w:r w:rsidR="006A0743">
              <w:rPr>
                <w:rFonts w:ascii="Times New Roman" w:hAnsi="Times New Roman"/>
                <w:b/>
                <w:color w:val="000000"/>
                <w:sz w:val="20"/>
                <w:szCs w:val="20"/>
              </w:rPr>
              <w:t xml:space="preserve"> (упр.547 «Берёзки»)</w:t>
            </w:r>
          </w:p>
        </w:tc>
        <w:tc>
          <w:tcPr>
            <w:tcW w:w="2551" w:type="dxa"/>
          </w:tcPr>
          <w:p w:rsidR="006A0743" w:rsidRPr="00FD7C19" w:rsidRDefault="006A0743" w:rsidP="003A566D">
            <w:pPr>
              <w:autoSpaceDE w:val="0"/>
              <w:autoSpaceDN w:val="0"/>
              <w:adjustRightInd w:val="0"/>
              <w:spacing w:after="0" w:line="240" w:lineRule="auto"/>
              <w:rPr>
                <w:rFonts w:ascii="Times New Roman" w:hAnsi="Times New Roman"/>
                <w:color w:val="000000"/>
                <w:sz w:val="20"/>
                <w:szCs w:val="20"/>
              </w:rPr>
            </w:pPr>
            <w:r w:rsidRPr="00FD7C19">
              <w:rPr>
                <w:rFonts w:ascii="Times New Roman" w:hAnsi="Times New Roman"/>
                <w:color w:val="000000"/>
                <w:sz w:val="20"/>
                <w:szCs w:val="20"/>
              </w:rPr>
              <w:t xml:space="preserve">Тема, основная мысль, план текста. Стиль и тип речи. Структура текста. Авторский стиль. </w:t>
            </w:r>
          </w:p>
        </w:tc>
        <w:tc>
          <w:tcPr>
            <w:tcW w:w="4536" w:type="dxa"/>
            <w:gridSpan w:val="2"/>
          </w:tcPr>
          <w:p w:rsidR="006A0743" w:rsidRPr="00FD7C19" w:rsidRDefault="006A0743" w:rsidP="00B90373">
            <w:pPr>
              <w:autoSpaceDE w:val="0"/>
              <w:autoSpaceDN w:val="0"/>
              <w:adjustRightInd w:val="0"/>
              <w:spacing w:after="0" w:line="240" w:lineRule="auto"/>
              <w:rPr>
                <w:rFonts w:ascii="Times New Roman" w:hAnsi="Times New Roman"/>
                <w:color w:val="000000"/>
                <w:sz w:val="20"/>
                <w:szCs w:val="20"/>
              </w:rPr>
            </w:pPr>
            <w:r w:rsidRPr="00FD7C19">
              <w:rPr>
                <w:rFonts w:ascii="Times New Roman" w:hAnsi="Times New Roman"/>
                <w:i/>
                <w:iCs/>
                <w:color w:val="000000"/>
                <w:sz w:val="20"/>
                <w:szCs w:val="20"/>
              </w:rPr>
              <w:t xml:space="preserve">Уметь: </w:t>
            </w:r>
            <w:r w:rsidRPr="00FD7C19">
              <w:rPr>
                <w:rFonts w:ascii="Times New Roman" w:hAnsi="Times New Roman"/>
                <w:color w:val="000000"/>
                <w:sz w:val="20"/>
                <w:szCs w:val="20"/>
              </w:rPr>
              <w:t>определять тему и основную мысль те</w:t>
            </w:r>
            <w:r w:rsidRPr="00FD7C19">
              <w:rPr>
                <w:rFonts w:ascii="Times New Roman" w:hAnsi="Times New Roman"/>
                <w:color w:val="000000"/>
                <w:sz w:val="20"/>
                <w:szCs w:val="20"/>
              </w:rPr>
              <w:t>к</w:t>
            </w:r>
            <w:r w:rsidRPr="00FD7C19">
              <w:rPr>
                <w:rFonts w:ascii="Times New Roman" w:hAnsi="Times New Roman"/>
                <w:color w:val="000000"/>
                <w:sz w:val="20"/>
                <w:szCs w:val="20"/>
              </w:rPr>
              <w:t>ста, самостоятельно писать изложение с элеме</w:t>
            </w:r>
            <w:r w:rsidRPr="00FD7C19">
              <w:rPr>
                <w:rFonts w:ascii="Times New Roman" w:hAnsi="Times New Roman"/>
                <w:color w:val="000000"/>
                <w:sz w:val="20"/>
                <w:szCs w:val="20"/>
              </w:rPr>
              <w:t>н</w:t>
            </w:r>
            <w:r w:rsidRPr="00FD7C19">
              <w:rPr>
                <w:rFonts w:ascii="Times New Roman" w:hAnsi="Times New Roman"/>
                <w:color w:val="000000"/>
                <w:sz w:val="20"/>
                <w:szCs w:val="20"/>
              </w:rPr>
              <w:t>тами сочинения</w:t>
            </w:r>
          </w:p>
        </w:tc>
        <w:tc>
          <w:tcPr>
            <w:tcW w:w="2977" w:type="dxa"/>
          </w:tcPr>
          <w:p w:rsidR="006A0743" w:rsidRPr="00FD7C19" w:rsidRDefault="006A0743" w:rsidP="00FD7C1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Подробное и</w:t>
            </w:r>
            <w:r w:rsidRPr="00FD7C19">
              <w:rPr>
                <w:rFonts w:ascii="Times New Roman" w:hAnsi="Times New Roman"/>
                <w:color w:val="000000"/>
                <w:sz w:val="20"/>
                <w:szCs w:val="20"/>
              </w:rPr>
              <w:t xml:space="preserve">зложение </w:t>
            </w:r>
          </w:p>
        </w:tc>
        <w:tc>
          <w:tcPr>
            <w:tcW w:w="709" w:type="dxa"/>
          </w:tcPr>
          <w:p w:rsidR="006A0743" w:rsidRPr="00F85A0D" w:rsidRDefault="006A0743" w:rsidP="008C1D38">
            <w:pPr>
              <w:autoSpaceDE w:val="0"/>
              <w:autoSpaceDN w:val="0"/>
              <w:adjustRightInd w:val="0"/>
              <w:spacing w:after="0" w:line="240" w:lineRule="auto"/>
              <w:rPr>
                <w:rFonts w:ascii="Times New Roman" w:hAnsi="Times New Roman"/>
                <w:b/>
                <w:color w:val="000000"/>
                <w:sz w:val="20"/>
                <w:szCs w:val="20"/>
              </w:rPr>
            </w:pPr>
          </w:p>
        </w:tc>
        <w:tc>
          <w:tcPr>
            <w:tcW w:w="709" w:type="dxa"/>
          </w:tcPr>
          <w:p w:rsidR="006A0743" w:rsidRPr="00786058" w:rsidRDefault="006A0743" w:rsidP="008C1D38">
            <w:pPr>
              <w:spacing w:after="0" w:line="240" w:lineRule="auto"/>
              <w:rPr>
                <w:rFonts w:ascii="Times New Roman" w:hAnsi="Times New Roman"/>
                <w:sz w:val="20"/>
                <w:szCs w:val="20"/>
              </w:rPr>
            </w:pPr>
          </w:p>
        </w:tc>
        <w:tc>
          <w:tcPr>
            <w:tcW w:w="1417" w:type="dxa"/>
          </w:tcPr>
          <w:p w:rsidR="006A0743" w:rsidRPr="00822001" w:rsidRDefault="006A0743" w:rsidP="00926BF6">
            <w:pPr>
              <w:autoSpaceDE w:val="0"/>
              <w:autoSpaceDN w:val="0"/>
              <w:adjustRightInd w:val="0"/>
              <w:spacing w:after="0" w:line="240" w:lineRule="auto"/>
              <w:rPr>
                <w:rFonts w:ascii="Times New Roman" w:hAnsi="Times New Roman"/>
                <w:color w:val="000000"/>
                <w:sz w:val="20"/>
                <w:szCs w:val="20"/>
                <w:highlight w:val="yellow"/>
              </w:rPr>
            </w:pPr>
            <w:r w:rsidRPr="00822001">
              <w:rPr>
                <w:rFonts w:ascii="Times New Roman" w:hAnsi="Times New Roman"/>
                <w:color w:val="000000"/>
                <w:sz w:val="20"/>
                <w:szCs w:val="20"/>
              </w:rPr>
              <w:t>Задания нет</w:t>
            </w:r>
          </w:p>
        </w:tc>
      </w:tr>
      <w:tr w:rsidR="006A0743" w:rsidRPr="00822001"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Default="00D63BF6" w:rsidP="000D22AE">
            <w:pPr>
              <w:pStyle w:val="a5"/>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12</w:t>
            </w:r>
            <w:r w:rsidR="006A0743">
              <w:rPr>
                <w:rFonts w:ascii="Times New Roman" w:hAnsi="Times New Roman"/>
                <w:color w:val="000000"/>
                <w:sz w:val="20"/>
                <w:szCs w:val="20"/>
              </w:rPr>
              <w:t>9</w:t>
            </w:r>
          </w:p>
        </w:tc>
        <w:tc>
          <w:tcPr>
            <w:tcW w:w="1985" w:type="dxa"/>
          </w:tcPr>
          <w:p w:rsidR="006A0743" w:rsidRPr="005B40E1" w:rsidRDefault="00D63BF6" w:rsidP="00FD7C1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w:t>
            </w:r>
            <w:r w:rsidR="006A0743">
              <w:rPr>
                <w:rFonts w:ascii="Times New Roman" w:hAnsi="Times New Roman"/>
                <w:color w:val="000000"/>
                <w:sz w:val="20"/>
                <w:szCs w:val="20"/>
              </w:rPr>
              <w:t>.Множественное число имён сущес</w:t>
            </w:r>
            <w:r w:rsidR="006A0743">
              <w:rPr>
                <w:rFonts w:ascii="Times New Roman" w:hAnsi="Times New Roman"/>
                <w:color w:val="000000"/>
                <w:sz w:val="20"/>
                <w:szCs w:val="20"/>
              </w:rPr>
              <w:t>т</w:t>
            </w:r>
            <w:r w:rsidR="006A0743">
              <w:rPr>
                <w:rFonts w:ascii="Times New Roman" w:hAnsi="Times New Roman"/>
                <w:color w:val="000000"/>
                <w:sz w:val="20"/>
                <w:szCs w:val="20"/>
              </w:rPr>
              <w:t>вительных.</w:t>
            </w:r>
          </w:p>
        </w:tc>
        <w:tc>
          <w:tcPr>
            <w:tcW w:w="2551" w:type="dxa"/>
          </w:tcPr>
          <w:p w:rsidR="006A0743" w:rsidRPr="00FD7C19" w:rsidRDefault="006A0743" w:rsidP="003A566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Изменение существител</w:t>
            </w:r>
            <w:r>
              <w:rPr>
                <w:rFonts w:ascii="Times New Roman" w:hAnsi="Times New Roman"/>
                <w:color w:val="000000"/>
                <w:sz w:val="20"/>
                <w:szCs w:val="20"/>
              </w:rPr>
              <w:t>ь</w:t>
            </w:r>
            <w:r>
              <w:rPr>
                <w:rFonts w:ascii="Times New Roman" w:hAnsi="Times New Roman"/>
                <w:color w:val="000000"/>
                <w:sz w:val="20"/>
                <w:szCs w:val="20"/>
              </w:rPr>
              <w:t>ных по числам. Множес</w:t>
            </w:r>
            <w:r>
              <w:rPr>
                <w:rFonts w:ascii="Times New Roman" w:hAnsi="Times New Roman"/>
                <w:color w:val="000000"/>
                <w:sz w:val="20"/>
                <w:szCs w:val="20"/>
              </w:rPr>
              <w:t>т</w:t>
            </w:r>
            <w:r>
              <w:rPr>
                <w:rFonts w:ascii="Times New Roman" w:hAnsi="Times New Roman"/>
                <w:color w:val="000000"/>
                <w:sz w:val="20"/>
                <w:szCs w:val="20"/>
              </w:rPr>
              <w:t>венное число существ</w:t>
            </w:r>
            <w:r>
              <w:rPr>
                <w:rFonts w:ascii="Times New Roman" w:hAnsi="Times New Roman"/>
                <w:color w:val="000000"/>
                <w:sz w:val="20"/>
                <w:szCs w:val="20"/>
              </w:rPr>
              <w:t>и</w:t>
            </w:r>
            <w:r>
              <w:rPr>
                <w:rFonts w:ascii="Times New Roman" w:hAnsi="Times New Roman"/>
                <w:color w:val="000000"/>
                <w:sz w:val="20"/>
                <w:szCs w:val="20"/>
              </w:rPr>
              <w:t>тельных. Падежные око</w:t>
            </w:r>
            <w:r>
              <w:rPr>
                <w:rFonts w:ascii="Times New Roman" w:hAnsi="Times New Roman"/>
                <w:color w:val="000000"/>
                <w:sz w:val="20"/>
                <w:szCs w:val="20"/>
              </w:rPr>
              <w:t>н</w:t>
            </w:r>
            <w:r>
              <w:rPr>
                <w:rFonts w:ascii="Times New Roman" w:hAnsi="Times New Roman"/>
                <w:color w:val="000000"/>
                <w:sz w:val="20"/>
                <w:szCs w:val="20"/>
              </w:rPr>
              <w:t xml:space="preserve">чания существительных </w:t>
            </w:r>
            <w:proofErr w:type="spellStart"/>
            <w:r>
              <w:rPr>
                <w:rFonts w:ascii="Times New Roman" w:hAnsi="Times New Roman"/>
                <w:color w:val="000000"/>
                <w:sz w:val="20"/>
                <w:szCs w:val="20"/>
              </w:rPr>
              <w:t>муж,,жен.</w:t>
            </w:r>
            <w:proofErr w:type="gramStart"/>
            <w:r>
              <w:rPr>
                <w:rFonts w:ascii="Times New Roman" w:hAnsi="Times New Roman"/>
                <w:color w:val="000000"/>
                <w:sz w:val="20"/>
                <w:szCs w:val="20"/>
              </w:rPr>
              <w:t>,с</w:t>
            </w:r>
            <w:proofErr w:type="gramEnd"/>
            <w:r>
              <w:rPr>
                <w:rFonts w:ascii="Times New Roman" w:hAnsi="Times New Roman"/>
                <w:color w:val="000000"/>
                <w:sz w:val="20"/>
                <w:szCs w:val="20"/>
              </w:rPr>
              <w:t>р</w:t>
            </w:r>
            <w:proofErr w:type="spellEnd"/>
            <w:r>
              <w:rPr>
                <w:rFonts w:ascii="Times New Roman" w:hAnsi="Times New Roman"/>
                <w:color w:val="000000"/>
                <w:sz w:val="20"/>
                <w:szCs w:val="20"/>
              </w:rPr>
              <w:t xml:space="preserve">. рода  </w:t>
            </w:r>
            <w:proofErr w:type="spellStart"/>
            <w:r>
              <w:rPr>
                <w:rFonts w:ascii="Times New Roman" w:hAnsi="Times New Roman"/>
                <w:color w:val="000000"/>
                <w:sz w:val="20"/>
                <w:szCs w:val="20"/>
              </w:rPr>
              <w:t>множ</w:t>
            </w:r>
            <w:proofErr w:type="spellEnd"/>
            <w:r>
              <w:rPr>
                <w:rFonts w:ascii="Times New Roman" w:hAnsi="Times New Roman"/>
                <w:color w:val="000000"/>
                <w:sz w:val="20"/>
                <w:szCs w:val="20"/>
              </w:rPr>
              <w:t>. числа. Нормы образования множественного числа существительных.</w:t>
            </w:r>
          </w:p>
        </w:tc>
        <w:tc>
          <w:tcPr>
            <w:tcW w:w="4536" w:type="dxa"/>
            <w:gridSpan w:val="2"/>
          </w:tcPr>
          <w:p w:rsidR="006A0743" w:rsidRPr="005B40E1" w:rsidRDefault="006A0743" w:rsidP="00B90373">
            <w:pPr>
              <w:autoSpaceDE w:val="0"/>
              <w:autoSpaceDN w:val="0"/>
              <w:adjustRightInd w:val="0"/>
              <w:spacing w:after="0" w:line="240" w:lineRule="auto"/>
              <w:rPr>
                <w:rFonts w:ascii="Times New Roman" w:hAnsi="Times New Roman"/>
                <w:iCs/>
                <w:color w:val="000000"/>
                <w:sz w:val="20"/>
                <w:szCs w:val="20"/>
              </w:rPr>
            </w:pPr>
            <w:proofErr w:type="spellStart"/>
            <w:r>
              <w:rPr>
                <w:rFonts w:ascii="Times New Roman" w:hAnsi="Times New Roman"/>
                <w:i/>
                <w:iCs/>
                <w:color w:val="000000"/>
                <w:sz w:val="20"/>
                <w:szCs w:val="20"/>
              </w:rPr>
              <w:t>Знать</w:t>
            </w:r>
            <w:proofErr w:type="gramStart"/>
            <w:r>
              <w:rPr>
                <w:rFonts w:ascii="Times New Roman" w:hAnsi="Times New Roman"/>
                <w:i/>
                <w:iCs/>
                <w:color w:val="000000"/>
                <w:sz w:val="20"/>
                <w:szCs w:val="20"/>
              </w:rPr>
              <w:t>:</w:t>
            </w:r>
            <w:r>
              <w:rPr>
                <w:rFonts w:ascii="Times New Roman" w:hAnsi="Times New Roman"/>
                <w:iCs/>
                <w:color w:val="000000"/>
                <w:sz w:val="20"/>
                <w:szCs w:val="20"/>
              </w:rPr>
              <w:t>п</w:t>
            </w:r>
            <w:proofErr w:type="gramEnd"/>
            <w:r>
              <w:rPr>
                <w:rFonts w:ascii="Times New Roman" w:hAnsi="Times New Roman"/>
                <w:iCs/>
                <w:color w:val="000000"/>
                <w:sz w:val="20"/>
                <w:szCs w:val="20"/>
              </w:rPr>
              <w:t>адежные</w:t>
            </w:r>
            <w:proofErr w:type="spellEnd"/>
            <w:r>
              <w:rPr>
                <w:rFonts w:ascii="Times New Roman" w:hAnsi="Times New Roman"/>
                <w:iCs/>
                <w:color w:val="000000"/>
                <w:sz w:val="20"/>
                <w:szCs w:val="20"/>
              </w:rPr>
              <w:t xml:space="preserve"> окончания существительных муж., жен. и сред. рода множественного числа. Уметь: определять число существительных, опр</w:t>
            </w:r>
            <w:r>
              <w:rPr>
                <w:rFonts w:ascii="Times New Roman" w:hAnsi="Times New Roman"/>
                <w:iCs/>
                <w:color w:val="000000"/>
                <w:sz w:val="20"/>
                <w:szCs w:val="20"/>
              </w:rPr>
              <w:t>е</w:t>
            </w:r>
            <w:r>
              <w:rPr>
                <w:rFonts w:ascii="Times New Roman" w:hAnsi="Times New Roman"/>
                <w:iCs/>
                <w:color w:val="000000"/>
                <w:sz w:val="20"/>
                <w:szCs w:val="20"/>
              </w:rPr>
              <w:t>делять падеж существительных, употреблённых во множественном числе; правильно образов</w:t>
            </w:r>
            <w:r>
              <w:rPr>
                <w:rFonts w:ascii="Times New Roman" w:hAnsi="Times New Roman"/>
                <w:iCs/>
                <w:color w:val="000000"/>
                <w:sz w:val="20"/>
                <w:szCs w:val="20"/>
              </w:rPr>
              <w:t>ы</w:t>
            </w:r>
            <w:r>
              <w:rPr>
                <w:rFonts w:ascii="Times New Roman" w:hAnsi="Times New Roman"/>
                <w:iCs/>
                <w:color w:val="000000"/>
                <w:sz w:val="20"/>
                <w:szCs w:val="20"/>
              </w:rPr>
              <w:t xml:space="preserve">вать множественное </w:t>
            </w:r>
            <w:proofErr w:type="spellStart"/>
            <w:r>
              <w:rPr>
                <w:rFonts w:ascii="Times New Roman" w:hAnsi="Times New Roman"/>
                <w:iCs/>
                <w:color w:val="000000"/>
                <w:sz w:val="20"/>
                <w:szCs w:val="20"/>
              </w:rPr>
              <w:t>числосуществительных</w:t>
            </w:r>
            <w:proofErr w:type="spellEnd"/>
            <w:r>
              <w:rPr>
                <w:rFonts w:ascii="Times New Roman" w:hAnsi="Times New Roman"/>
                <w:iCs/>
                <w:color w:val="000000"/>
                <w:sz w:val="20"/>
                <w:szCs w:val="20"/>
              </w:rPr>
              <w:t>.</w:t>
            </w:r>
          </w:p>
        </w:tc>
        <w:tc>
          <w:tcPr>
            <w:tcW w:w="2977" w:type="dxa"/>
          </w:tcPr>
          <w:p w:rsidR="006A0743" w:rsidRDefault="006A0743" w:rsidP="00FD7C1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Упражнения учебника</w:t>
            </w:r>
            <w:proofErr w:type="gramStart"/>
            <w:r>
              <w:rPr>
                <w:rFonts w:ascii="Times New Roman" w:hAnsi="Times New Roman"/>
                <w:color w:val="000000"/>
                <w:sz w:val="20"/>
                <w:szCs w:val="20"/>
              </w:rPr>
              <w:t xml:space="preserve"> ,</w:t>
            </w:r>
            <w:proofErr w:type="gramEnd"/>
            <w:r>
              <w:rPr>
                <w:rFonts w:ascii="Times New Roman" w:hAnsi="Times New Roman"/>
                <w:color w:val="000000"/>
                <w:sz w:val="20"/>
                <w:szCs w:val="20"/>
              </w:rPr>
              <w:t>комментированное письмо, подготовка развернутого ответа по теме урока.</w:t>
            </w: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822001" w:rsidRDefault="006A0743" w:rsidP="00926BF6">
            <w:pPr>
              <w:autoSpaceDE w:val="0"/>
              <w:autoSpaceDN w:val="0"/>
              <w:adjustRightInd w:val="0"/>
              <w:spacing w:after="0" w:line="240" w:lineRule="auto"/>
              <w:rPr>
                <w:rFonts w:ascii="Times New Roman" w:hAnsi="Times New Roman"/>
                <w:color w:val="000000"/>
                <w:sz w:val="20"/>
                <w:szCs w:val="20"/>
              </w:rPr>
            </w:pPr>
            <w:r w:rsidRPr="00822001">
              <w:rPr>
                <w:rFonts w:ascii="Times New Roman" w:hAnsi="Times New Roman"/>
                <w:color w:val="000000"/>
                <w:sz w:val="20"/>
                <w:szCs w:val="20"/>
              </w:rPr>
              <w:t>П.98, упр.554</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9203C9" w:rsidRDefault="00A57304" w:rsidP="009203C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w:t>
            </w:r>
            <w:r w:rsidR="006A0743">
              <w:rPr>
                <w:rFonts w:ascii="Times New Roman" w:hAnsi="Times New Roman"/>
                <w:color w:val="000000"/>
                <w:sz w:val="20"/>
                <w:szCs w:val="20"/>
              </w:rPr>
              <w:t>0</w:t>
            </w:r>
          </w:p>
        </w:tc>
        <w:tc>
          <w:tcPr>
            <w:tcW w:w="1985" w:type="dxa"/>
          </w:tcPr>
          <w:p w:rsidR="006A0743" w:rsidRPr="00E64DBF" w:rsidRDefault="00D63BF6"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w:t>
            </w:r>
            <w:r w:rsidR="006A0743">
              <w:rPr>
                <w:rFonts w:ascii="Times New Roman" w:hAnsi="Times New Roman"/>
                <w:color w:val="000000"/>
                <w:sz w:val="20"/>
                <w:szCs w:val="20"/>
              </w:rPr>
              <w:t>.Право</w:t>
            </w:r>
            <w:r w:rsidR="006A0743" w:rsidRPr="00E64DBF">
              <w:rPr>
                <w:rFonts w:ascii="Times New Roman" w:hAnsi="Times New Roman"/>
                <w:color w:val="000000"/>
                <w:sz w:val="20"/>
                <w:szCs w:val="20"/>
              </w:rPr>
              <w:t xml:space="preserve">писание </w:t>
            </w:r>
            <w:r w:rsidR="006A0743" w:rsidRPr="00E64DBF">
              <w:rPr>
                <w:rFonts w:ascii="Times New Roman" w:hAnsi="Times New Roman"/>
                <w:i/>
                <w:iCs/>
                <w:color w:val="000000"/>
                <w:sz w:val="20"/>
                <w:szCs w:val="20"/>
              </w:rPr>
              <w:t xml:space="preserve">о — е </w:t>
            </w:r>
            <w:r w:rsidR="006A0743" w:rsidRPr="00E64DBF">
              <w:rPr>
                <w:rFonts w:ascii="Times New Roman" w:hAnsi="Times New Roman"/>
                <w:color w:val="000000"/>
                <w:sz w:val="20"/>
                <w:szCs w:val="20"/>
              </w:rPr>
              <w:t xml:space="preserve">после шипящих и </w:t>
            </w:r>
            <w:r w:rsidR="006A0743" w:rsidRPr="00E64DBF">
              <w:rPr>
                <w:rFonts w:ascii="Times New Roman" w:hAnsi="Times New Roman"/>
                <w:i/>
                <w:iCs/>
                <w:color w:val="000000"/>
                <w:sz w:val="20"/>
                <w:szCs w:val="20"/>
              </w:rPr>
              <w:t xml:space="preserve">ц </w:t>
            </w:r>
            <w:r w:rsidR="006A0743">
              <w:rPr>
                <w:rFonts w:ascii="Times New Roman" w:hAnsi="Times New Roman"/>
                <w:color w:val="000000"/>
                <w:sz w:val="20"/>
                <w:szCs w:val="20"/>
              </w:rPr>
              <w:t>в окон</w:t>
            </w:r>
            <w:r w:rsidR="006A0743" w:rsidRPr="00E64DBF">
              <w:rPr>
                <w:rFonts w:ascii="Times New Roman" w:hAnsi="Times New Roman"/>
                <w:color w:val="000000"/>
                <w:sz w:val="20"/>
                <w:szCs w:val="20"/>
              </w:rPr>
              <w:t>чаниях су</w:t>
            </w:r>
            <w:r w:rsidR="006A0743">
              <w:rPr>
                <w:rFonts w:ascii="Times New Roman" w:hAnsi="Times New Roman"/>
                <w:color w:val="000000"/>
                <w:sz w:val="20"/>
                <w:szCs w:val="20"/>
              </w:rPr>
              <w:t>ществи</w:t>
            </w:r>
            <w:r w:rsidR="006A0743" w:rsidRPr="00E64DBF">
              <w:rPr>
                <w:rFonts w:ascii="Times New Roman" w:hAnsi="Times New Roman"/>
                <w:color w:val="000000"/>
                <w:sz w:val="20"/>
                <w:szCs w:val="20"/>
              </w:rPr>
              <w:t>тельных</w:t>
            </w:r>
          </w:p>
        </w:tc>
        <w:tc>
          <w:tcPr>
            <w:tcW w:w="2551"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Правописание О-Ё после шипящих и </w:t>
            </w:r>
            <w:proofErr w:type="gramStart"/>
            <w:r>
              <w:rPr>
                <w:rFonts w:ascii="Times New Roman" w:hAnsi="Times New Roman"/>
                <w:color w:val="000000"/>
                <w:sz w:val="20"/>
                <w:szCs w:val="20"/>
              </w:rPr>
              <w:t>Ц</w:t>
            </w:r>
            <w:proofErr w:type="gramEnd"/>
            <w:r>
              <w:rPr>
                <w:rFonts w:ascii="Times New Roman" w:hAnsi="Times New Roman"/>
                <w:color w:val="000000"/>
                <w:sz w:val="20"/>
                <w:szCs w:val="20"/>
              </w:rPr>
              <w:t xml:space="preserve"> в окончан</w:t>
            </w:r>
            <w:r>
              <w:rPr>
                <w:rFonts w:ascii="Times New Roman" w:hAnsi="Times New Roman"/>
                <w:color w:val="000000"/>
                <w:sz w:val="20"/>
                <w:szCs w:val="20"/>
              </w:rPr>
              <w:t>и</w:t>
            </w:r>
            <w:r>
              <w:rPr>
                <w:rFonts w:ascii="Times New Roman" w:hAnsi="Times New Roman"/>
                <w:color w:val="000000"/>
                <w:sz w:val="20"/>
                <w:szCs w:val="20"/>
              </w:rPr>
              <w:t>ях существительных.</w:t>
            </w:r>
          </w:p>
        </w:tc>
        <w:tc>
          <w:tcPr>
            <w:tcW w:w="4536" w:type="dxa"/>
            <w:gridSpan w:val="2"/>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правило правописания гласных </w:t>
            </w:r>
            <w:r w:rsidRPr="00E64DBF">
              <w:rPr>
                <w:rFonts w:ascii="Times New Roman" w:hAnsi="Times New Roman"/>
                <w:i/>
                <w:iCs/>
                <w:color w:val="000000"/>
                <w:sz w:val="20"/>
                <w:szCs w:val="20"/>
              </w:rPr>
              <w:t xml:space="preserve">о — е </w:t>
            </w:r>
            <w:r w:rsidRPr="00E64DBF">
              <w:rPr>
                <w:rFonts w:ascii="Times New Roman" w:hAnsi="Times New Roman"/>
                <w:color w:val="000000"/>
                <w:sz w:val="20"/>
                <w:szCs w:val="20"/>
              </w:rPr>
              <w:t>п</w:t>
            </w:r>
            <w:r w:rsidRPr="00E64DBF">
              <w:rPr>
                <w:rFonts w:ascii="Times New Roman" w:hAnsi="Times New Roman"/>
                <w:color w:val="000000"/>
                <w:sz w:val="20"/>
                <w:szCs w:val="20"/>
              </w:rPr>
              <w:t>о</w:t>
            </w:r>
            <w:r w:rsidRPr="00E64DBF">
              <w:rPr>
                <w:rFonts w:ascii="Times New Roman" w:hAnsi="Times New Roman"/>
                <w:color w:val="000000"/>
                <w:sz w:val="20"/>
                <w:szCs w:val="20"/>
              </w:rPr>
              <w:t xml:space="preserve">сле шипящих и </w:t>
            </w:r>
            <w:r w:rsidRPr="00E64DBF">
              <w:rPr>
                <w:rFonts w:ascii="Times New Roman" w:hAnsi="Times New Roman"/>
                <w:i/>
                <w:iCs/>
                <w:color w:val="000000"/>
                <w:sz w:val="20"/>
                <w:szCs w:val="20"/>
              </w:rPr>
              <w:t xml:space="preserve">ц </w:t>
            </w:r>
            <w:r>
              <w:rPr>
                <w:rFonts w:ascii="Times New Roman" w:hAnsi="Times New Roman"/>
                <w:color w:val="000000"/>
                <w:sz w:val="20"/>
                <w:szCs w:val="20"/>
              </w:rPr>
              <w:t>в окончаниях имен существ</w:t>
            </w:r>
            <w:r>
              <w:rPr>
                <w:rFonts w:ascii="Times New Roman" w:hAnsi="Times New Roman"/>
                <w:color w:val="000000"/>
                <w:sz w:val="20"/>
                <w:szCs w:val="20"/>
              </w:rPr>
              <w:t>и</w:t>
            </w:r>
            <w:r w:rsidRPr="00E64DBF">
              <w:rPr>
                <w:rFonts w:ascii="Times New Roman" w:hAnsi="Times New Roman"/>
                <w:color w:val="000000"/>
                <w:sz w:val="20"/>
                <w:szCs w:val="20"/>
              </w:rPr>
              <w:t>тельных.</w:t>
            </w:r>
          </w:p>
          <w:p w:rsidR="006A0743" w:rsidRDefault="006A0743" w:rsidP="007E4BA0">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изученной о</w:t>
            </w:r>
            <w:r w:rsidRPr="00E64DBF">
              <w:rPr>
                <w:rFonts w:ascii="Times New Roman" w:hAnsi="Times New Roman"/>
                <w:color w:val="000000"/>
                <w:sz w:val="20"/>
                <w:szCs w:val="20"/>
              </w:rPr>
              <w:t>р</w:t>
            </w:r>
            <w:r w:rsidRPr="00E64DBF">
              <w:rPr>
                <w:rFonts w:ascii="Times New Roman" w:hAnsi="Times New Roman"/>
                <w:color w:val="000000"/>
                <w:sz w:val="20"/>
                <w:szCs w:val="20"/>
              </w:rPr>
              <w:t>фограммой и обо</w:t>
            </w:r>
            <w:r w:rsidRPr="00E64DBF">
              <w:rPr>
                <w:rFonts w:ascii="Times New Roman" w:hAnsi="Times New Roman"/>
                <w:color w:val="000000"/>
                <w:sz w:val="20"/>
                <w:szCs w:val="20"/>
              </w:rPr>
              <w:softHyphen/>
              <w:t>значать ее графически</w:t>
            </w:r>
          </w:p>
          <w:p w:rsidR="006A0743" w:rsidRDefault="006A0743" w:rsidP="007E4BA0">
            <w:pPr>
              <w:autoSpaceDE w:val="0"/>
              <w:autoSpaceDN w:val="0"/>
              <w:adjustRightInd w:val="0"/>
              <w:spacing w:after="0" w:line="240" w:lineRule="auto"/>
              <w:rPr>
                <w:rFonts w:ascii="Times New Roman" w:hAnsi="Times New Roman"/>
                <w:color w:val="000000"/>
                <w:sz w:val="20"/>
                <w:szCs w:val="20"/>
              </w:rPr>
            </w:pPr>
          </w:p>
          <w:p w:rsidR="006A0743" w:rsidRDefault="006A0743" w:rsidP="007E4BA0">
            <w:pPr>
              <w:autoSpaceDE w:val="0"/>
              <w:autoSpaceDN w:val="0"/>
              <w:adjustRightInd w:val="0"/>
              <w:spacing w:after="0" w:line="240" w:lineRule="auto"/>
              <w:rPr>
                <w:rFonts w:ascii="Times New Roman" w:hAnsi="Times New Roman"/>
                <w:color w:val="000000"/>
                <w:sz w:val="20"/>
                <w:szCs w:val="20"/>
              </w:rPr>
            </w:pPr>
          </w:p>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p>
        </w:tc>
        <w:tc>
          <w:tcPr>
            <w:tcW w:w="297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Упражнения учебника</w:t>
            </w:r>
            <w:proofErr w:type="gramStart"/>
            <w:r>
              <w:rPr>
                <w:rFonts w:ascii="Times New Roman" w:hAnsi="Times New Roman"/>
                <w:color w:val="000000"/>
                <w:sz w:val="20"/>
                <w:szCs w:val="20"/>
              </w:rPr>
              <w:t xml:space="preserve"> ,</w:t>
            </w:r>
            <w:proofErr w:type="gramEnd"/>
            <w:r>
              <w:rPr>
                <w:rFonts w:ascii="Times New Roman" w:hAnsi="Times New Roman"/>
                <w:color w:val="000000"/>
                <w:sz w:val="20"/>
                <w:szCs w:val="20"/>
              </w:rPr>
              <w:t xml:space="preserve">комментированное письмо, учебное исследование. </w:t>
            </w:r>
            <w:r w:rsidRPr="00E64DBF">
              <w:rPr>
                <w:rFonts w:ascii="Times New Roman" w:hAnsi="Times New Roman"/>
                <w:color w:val="000000"/>
                <w:sz w:val="20"/>
                <w:szCs w:val="20"/>
              </w:rPr>
              <w:t>Пред</w:t>
            </w:r>
            <w:r w:rsidRPr="00E64DBF">
              <w:rPr>
                <w:rFonts w:ascii="Times New Roman" w:hAnsi="Times New Roman"/>
                <w:color w:val="000000"/>
                <w:sz w:val="20"/>
                <w:szCs w:val="20"/>
              </w:rPr>
              <w:t>у</w:t>
            </w:r>
            <w:r w:rsidRPr="00E64DBF">
              <w:rPr>
                <w:rFonts w:ascii="Times New Roman" w:hAnsi="Times New Roman"/>
                <w:color w:val="000000"/>
                <w:sz w:val="20"/>
                <w:szCs w:val="20"/>
              </w:rPr>
              <w:t>пре</w:t>
            </w:r>
            <w:r w:rsidRPr="00E64DBF">
              <w:rPr>
                <w:rFonts w:ascii="Times New Roman" w:hAnsi="Times New Roman"/>
                <w:color w:val="000000"/>
                <w:sz w:val="20"/>
                <w:szCs w:val="20"/>
              </w:rPr>
              <w:softHyphen/>
              <w:t>дительный диктант</w:t>
            </w:r>
          </w:p>
        </w:tc>
        <w:tc>
          <w:tcPr>
            <w:tcW w:w="709" w:type="dxa"/>
          </w:tcPr>
          <w:p w:rsidR="006A0743" w:rsidRDefault="006A0743" w:rsidP="007E4BA0">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П.99,упр.559, стр.78, </w:t>
            </w:r>
            <w:proofErr w:type="spellStart"/>
            <w:r>
              <w:rPr>
                <w:rFonts w:ascii="Times New Roman" w:hAnsi="Times New Roman"/>
                <w:color w:val="000000"/>
                <w:sz w:val="20"/>
                <w:szCs w:val="20"/>
              </w:rPr>
              <w:t>вопр</w:t>
            </w:r>
            <w:proofErr w:type="spellEnd"/>
            <w:r>
              <w:rPr>
                <w:rFonts w:ascii="Times New Roman" w:hAnsi="Times New Roman"/>
                <w:color w:val="000000"/>
                <w:sz w:val="20"/>
                <w:szCs w:val="20"/>
              </w:rPr>
              <w:t>.</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AC5E39" w:rsidRDefault="00A57304" w:rsidP="009203C9">
            <w:pPr>
              <w:pStyle w:val="a5"/>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13</w:t>
            </w:r>
            <w:r w:rsidR="006A0743">
              <w:rPr>
                <w:rFonts w:ascii="Times New Roman" w:hAnsi="Times New Roman"/>
                <w:color w:val="000000"/>
                <w:sz w:val="20"/>
                <w:szCs w:val="20"/>
              </w:rPr>
              <w:t>1</w:t>
            </w:r>
          </w:p>
        </w:tc>
        <w:tc>
          <w:tcPr>
            <w:tcW w:w="1985" w:type="dxa"/>
          </w:tcPr>
          <w:p w:rsidR="006A0743" w:rsidRDefault="006A0743" w:rsidP="00A5730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w:t>
            </w:r>
            <w:r w:rsidR="00A57304">
              <w:rPr>
                <w:rFonts w:ascii="Times New Roman" w:hAnsi="Times New Roman"/>
                <w:color w:val="000000"/>
                <w:sz w:val="20"/>
                <w:szCs w:val="20"/>
              </w:rPr>
              <w:t>6</w:t>
            </w:r>
            <w:r>
              <w:rPr>
                <w:rFonts w:ascii="Times New Roman" w:hAnsi="Times New Roman"/>
                <w:color w:val="000000"/>
                <w:sz w:val="20"/>
                <w:szCs w:val="20"/>
              </w:rPr>
              <w:t>.Морфоло</w:t>
            </w:r>
            <w:r>
              <w:rPr>
                <w:rFonts w:ascii="Times New Roman" w:hAnsi="Times New Roman"/>
                <w:color w:val="000000"/>
                <w:sz w:val="20"/>
                <w:szCs w:val="20"/>
              </w:rPr>
              <w:softHyphen/>
              <w:t>гический разбор име</w:t>
            </w:r>
            <w:r w:rsidRPr="00E64DBF">
              <w:rPr>
                <w:rFonts w:ascii="Times New Roman" w:hAnsi="Times New Roman"/>
                <w:color w:val="000000"/>
                <w:sz w:val="20"/>
                <w:szCs w:val="20"/>
              </w:rPr>
              <w:t>ни сущест</w:t>
            </w:r>
            <w:r w:rsidRPr="00E64DBF">
              <w:rPr>
                <w:rFonts w:ascii="Times New Roman" w:hAnsi="Times New Roman"/>
                <w:color w:val="000000"/>
                <w:sz w:val="20"/>
                <w:szCs w:val="20"/>
              </w:rPr>
              <w:softHyphen/>
              <w:t>вительного</w:t>
            </w:r>
          </w:p>
        </w:tc>
        <w:tc>
          <w:tcPr>
            <w:tcW w:w="2551" w:type="dxa"/>
          </w:tcPr>
          <w:p w:rsidR="006A0743"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Морфологические и си</w:t>
            </w:r>
            <w:r>
              <w:rPr>
                <w:rFonts w:ascii="Times New Roman" w:hAnsi="Times New Roman"/>
                <w:color w:val="000000"/>
                <w:sz w:val="20"/>
                <w:szCs w:val="20"/>
              </w:rPr>
              <w:t>н</w:t>
            </w:r>
            <w:r>
              <w:rPr>
                <w:rFonts w:ascii="Times New Roman" w:hAnsi="Times New Roman"/>
                <w:color w:val="000000"/>
                <w:sz w:val="20"/>
                <w:szCs w:val="20"/>
              </w:rPr>
              <w:t>таксические признаки с</w:t>
            </w:r>
            <w:r>
              <w:rPr>
                <w:rFonts w:ascii="Times New Roman" w:hAnsi="Times New Roman"/>
                <w:color w:val="000000"/>
                <w:sz w:val="20"/>
                <w:szCs w:val="20"/>
              </w:rPr>
              <w:t>у</w:t>
            </w:r>
            <w:r>
              <w:rPr>
                <w:rFonts w:ascii="Times New Roman" w:hAnsi="Times New Roman"/>
                <w:color w:val="000000"/>
                <w:sz w:val="20"/>
                <w:szCs w:val="20"/>
              </w:rPr>
              <w:t>ществительных. Порядок морфологического разб</w:t>
            </w:r>
            <w:r>
              <w:rPr>
                <w:rFonts w:ascii="Times New Roman" w:hAnsi="Times New Roman"/>
                <w:color w:val="000000"/>
                <w:sz w:val="20"/>
                <w:szCs w:val="20"/>
              </w:rPr>
              <w:t>о</w:t>
            </w:r>
            <w:r>
              <w:rPr>
                <w:rFonts w:ascii="Times New Roman" w:hAnsi="Times New Roman"/>
                <w:color w:val="000000"/>
                <w:sz w:val="20"/>
                <w:szCs w:val="20"/>
              </w:rPr>
              <w:t>ра.</w:t>
            </w:r>
          </w:p>
        </w:tc>
        <w:tc>
          <w:tcPr>
            <w:tcW w:w="4536" w:type="dxa"/>
            <w:gridSpan w:val="2"/>
          </w:tcPr>
          <w:p w:rsidR="006A0743" w:rsidRPr="00E64DBF" w:rsidRDefault="006A0743" w:rsidP="007E4BA0">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характеризовать имя существительное по его морфологическим признакам и синтаксич</w:t>
            </w:r>
            <w:r w:rsidRPr="00E64DBF">
              <w:rPr>
                <w:rFonts w:ascii="Times New Roman" w:hAnsi="Times New Roman"/>
                <w:iCs/>
                <w:color w:val="000000"/>
                <w:sz w:val="20"/>
                <w:szCs w:val="20"/>
              </w:rPr>
              <w:t>е</w:t>
            </w:r>
            <w:r w:rsidRPr="00E64DBF">
              <w:rPr>
                <w:rFonts w:ascii="Times New Roman" w:hAnsi="Times New Roman"/>
                <w:iCs/>
                <w:color w:val="000000"/>
                <w:sz w:val="20"/>
                <w:szCs w:val="20"/>
              </w:rPr>
              <w:t xml:space="preserve">ской роли; </w:t>
            </w:r>
            <w:r w:rsidRPr="00E64DBF">
              <w:rPr>
                <w:rFonts w:ascii="Times New Roman" w:hAnsi="Times New Roman"/>
                <w:color w:val="000000"/>
                <w:sz w:val="20"/>
                <w:szCs w:val="20"/>
              </w:rPr>
              <w:t>выполнять устный и письменный морфологический разбор имен существительных</w:t>
            </w:r>
          </w:p>
        </w:tc>
        <w:tc>
          <w:tcPr>
            <w:tcW w:w="2977" w:type="dxa"/>
          </w:tcPr>
          <w:p w:rsidR="006A0743"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Морфологический разбор</w:t>
            </w:r>
          </w:p>
        </w:tc>
        <w:tc>
          <w:tcPr>
            <w:tcW w:w="709" w:type="dxa"/>
          </w:tcPr>
          <w:p w:rsidR="006A0743" w:rsidRDefault="006A0743" w:rsidP="008C1D38">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П.100, </w:t>
            </w:r>
            <w:proofErr w:type="spellStart"/>
            <w:r>
              <w:rPr>
                <w:rFonts w:ascii="Times New Roman" w:hAnsi="Times New Roman"/>
                <w:color w:val="000000"/>
                <w:sz w:val="20"/>
                <w:szCs w:val="20"/>
              </w:rPr>
              <w:t>мо</w:t>
            </w:r>
            <w:r>
              <w:rPr>
                <w:rFonts w:ascii="Times New Roman" w:hAnsi="Times New Roman"/>
                <w:color w:val="000000"/>
                <w:sz w:val="20"/>
                <w:szCs w:val="20"/>
              </w:rPr>
              <w:t>р</w:t>
            </w:r>
            <w:r>
              <w:rPr>
                <w:rFonts w:ascii="Times New Roman" w:hAnsi="Times New Roman"/>
                <w:color w:val="000000"/>
                <w:sz w:val="20"/>
                <w:szCs w:val="20"/>
              </w:rPr>
              <w:t>фологич</w:t>
            </w:r>
            <w:proofErr w:type="spellEnd"/>
            <w:r>
              <w:rPr>
                <w:rFonts w:ascii="Times New Roman" w:hAnsi="Times New Roman"/>
                <w:color w:val="000000"/>
                <w:sz w:val="20"/>
                <w:szCs w:val="20"/>
              </w:rPr>
              <w:t>. ра</w:t>
            </w:r>
            <w:r>
              <w:rPr>
                <w:rFonts w:ascii="Times New Roman" w:hAnsi="Times New Roman"/>
                <w:color w:val="000000"/>
                <w:sz w:val="20"/>
                <w:szCs w:val="20"/>
              </w:rPr>
              <w:t>з</w:t>
            </w:r>
            <w:r>
              <w:rPr>
                <w:rFonts w:ascii="Times New Roman" w:hAnsi="Times New Roman"/>
                <w:color w:val="000000"/>
                <w:sz w:val="20"/>
                <w:szCs w:val="20"/>
              </w:rPr>
              <w:t>бор</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AC5E39" w:rsidRDefault="00A57304" w:rsidP="009203C9">
            <w:pPr>
              <w:pStyle w:val="a5"/>
              <w:autoSpaceDE w:val="0"/>
              <w:autoSpaceDN w:val="0"/>
              <w:adjustRightInd w:val="0"/>
              <w:spacing w:after="0" w:line="240" w:lineRule="auto"/>
              <w:ind w:left="0"/>
              <w:rPr>
                <w:rFonts w:ascii="Times New Roman" w:hAnsi="Times New Roman"/>
                <w:color w:val="000000"/>
                <w:sz w:val="20"/>
                <w:szCs w:val="20"/>
              </w:rPr>
            </w:pPr>
            <w:r>
              <w:rPr>
                <w:rFonts w:ascii="Times New Roman" w:hAnsi="Times New Roman"/>
                <w:color w:val="000000"/>
                <w:sz w:val="20"/>
                <w:szCs w:val="20"/>
              </w:rPr>
              <w:t>13</w:t>
            </w:r>
            <w:r w:rsidR="006A0743">
              <w:rPr>
                <w:rFonts w:ascii="Times New Roman" w:hAnsi="Times New Roman"/>
                <w:color w:val="000000"/>
                <w:sz w:val="20"/>
                <w:szCs w:val="20"/>
              </w:rPr>
              <w:t>2</w:t>
            </w:r>
          </w:p>
        </w:tc>
        <w:tc>
          <w:tcPr>
            <w:tcW w:w="1985" w:type="dxa"/>
          </w:tcPr>
          <w:p w:rsidR="006A0743" w:rsidRPr="00E64DBF" w:rsidRDefault="00A57304"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17</w:t>
            </w:r>
            <w:r w:rsidR="006A0743">
              <w:rPr>
                <w:rFonts w:ascii="Times New Roman" w:hAnsi="Times New Roman"/>
                <w:color w:val="000000"/>
                <w:sz w:val="20"/>
                <w:szCs w:val="20"/>
              </w:rPr>
              <w:t>.Повторение и об</w:t>
            </w:r>
            <w:r w:rsidR="006A0743" w:rsidRPr="00E64DBF">
              <w:rPr>
                <w:rFonts w:ascii="Times New Roman" w:hAnsi="Times New Roman"/>
                <w:color w:val="000000"/>
                <w:sz w:val="20"/>
                <w:szCs w:val="20"/>
              </w:rPr>
              <w:t>общение изуче</w:t>
            </w:r>
            <w:r w:rsidR="006A0743" w:rsidRPr="00E64DBF">
              <w:rPr>
                <w:rFonts w:ascii="Times New Roman" w:hAnsi="Times New Roman"/>
                <w:color w:val="000000"/>
                <w:sz w:val="20"/>
                <w:szCs w:val="20"/>
              </w:rPr>
              <w:t>н</w:t>
            </w:r>
            <w:r w:rsidR="006A0743" w:rsidRPr="00E64DBF">
              <w:rPr>
                <w:rFonts w:ascii="Times New Roman" w:hAnsi="Times New Roman"/>
                <w:color w:val="000000"/>
                <w:sz w:val="20"/>
                <w:szCs w:val="20"/>
              </w:rPr>
              <w:t>ного матери</w:t>
            </w:r>
            <w:r w:rsidR="006A0743">
              <w:rPr>
                <w:rFonts w:ascii="Times New Roman" w:hAnsi="Times New Roman"/>
                <w:color w:val="000000"/>
                <w:sz w:val="20"/>
                <w:szCs w:val="20"/>
              </w:rPr>
              <w:t xml:space="preserve">ала </w:t>
            </w:r>
            <w:r w:rsidR="006A0743" w:rsidRPr="00E64DBF">
              <w:rPr>
                <w:rFonts w:ascii="Times New Roman" w:hAnsi="Times New Roman"/>
                <w:color w:val="000000"/>
                <w:sz w:val="20"/>
                <w:szCs w:val="20"/>
              </w:rPr>
              <w:t>об имени существи</w:t>
            </w:r>
            <w:r w:rsidR="006A0743" w:rsidRPr="00E64DBF">
              <w:rPr>
                <w:rFonts w:ascii="Times New Roman" w:hAnsi="Times New Roman"/>
                <w:color w:val="000000"/>
                <w:sz w:val="20"/>
                <w:szCs w:val="20"/>
              </w:rPr>
              <w:softHyphen/>
              <w:t>тельном</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Морфологические призн</w:t>
            </w:r>
            <w:r>
              <w:rPr>
                <w:rFonts w:ascii="Times New Roman" w:hAnsi="Times New Roman"/>
                <w:color w:val="000000"/>
                <w:sz w:val="20"/>
                <w:szCs w:val="20"/>
              </w:rPr>
              <w:t>а</w:t>
            </w:r>
            <w:r>
              <w:rPr>
                <w:rFonts w:ascii="Times New Roman" w:hAnsi="Times New Roman"/>
                <w:color w:val="000000"/>
                <w:sz w:val="20"/>
                <w:szCs w:val="20"/>
              </w:rPr>
              <w:t>ки имен существительных, их образование и правоп</w:t>
            </w:r>
            <w:r>
              <w:rPr>
                <w:rFonts w:ascii="Times New Roman" w:hAnsi="Times New Roman"/>
                <w:color w:val="000000"/>
                <w:sz w:val="20"/>
                <w:szCs w:val="20"/>
              </w:rPr>
              <w:t>и</w:t>
            </w:r>
            <w:r>
              <w:rPr>
                <w:rFonts w:ascii="Times New Roman" w:hAnsi="Times New Roman"/>
                <w:color w:val="000000"/>
                <w:sz w:val="20"/>
                <w:szCs w:val="20"/>
              </w:rPr>
              <w:t>сание. Употребление в речи.</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теоретический матери</w:t>
            </w:r>
            <w:r>
              <w:rPr>
                <w:rFonts w:ascii="Times New Roman" w:hAnsi="Times New Roman"/>
                <w:color w:val="000000"/>
                <w:sz w:val="20"/>
                <w:szCs w:val="20"/>
              </w:rPr>
              <w:t>ал, изученный на предыдущих уро</w:t>
            </w:r>
            <w:r w:rsidRPr="00E64DBF">
              <w:rPr>
                <w:rFonts w:ascii="Times New Roman" w:hAnsi="Times New Roman"/>
                <w:color w:val="000000"/>
                <w:sz w:val="20"/>
                <w:szCs w:val="20"/>
              </w:rPr>
              <w:t>ках.</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изученными орфограммами; выполнять морфологический ра</w:t>
            </w:r>
            <w:r w:rsidRPr="00E64DBF">
              <w:rPr>
                <w:rFonts w:ascii="Times New Roman" w:hAnsi="Times New Roman"/>
                <w:color w:val="000000"/>
                <w:sz w:val="20"/>
                <w:szCs w:val="20"/>
              </w:rPr>
              <w:t>з</w:t>
            </w:r>
            <w:r w:rsidRPr="00E64DBF">
              <w:rPr>
                <w:rFonts w:ascii="Times New Roman" w:hAnsi="Times New Roman"/>
                <w:color w:val="000000"/>
                <w:sz w:val="20"/>
                <w:szCs w:val="20"/>
              </w:rPr>
              <w:t>бор имен существительных</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с текстом</w:t>
            </w:r>
          </w:p>
        </w:tc>
        <w:tc>
          <w:tcPr>
            <w:tcW w:w="709" w:type="dxa"/>
          </w:tcPr>
          <w:p w:rsidR="006A0743" w:rsidRDefault="006A0743" w:rsidP="008C1D38">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 561</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3D5A62" w:rsidRDefault="00A57304" w:rsidP="003D5A62">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w:t>
            </w:r>
            <w:r w:rsidR="006A0743">
              <w:rPr>
                <w:rFonts w:ascii="Times New Roman" w:hAnsi="Times New Roman"/>
                <w:color w:val="000000"/>
                <w:sz w:val="20"/>
                <w:szCs w:val="20"/>
              </w:rPr>
              <w:t>3</w:t>
            </w:r>
          </w:p>
        </w:tc>
        <w:tc>
          <w:tcPr>
            <w:tcW w:w="1985" w:type="dxa"/>
          </w:tcPr>
          <w:p w:rsidR="006A0743" w:rsidRPr="003D5A62" w:rsidRDefault="006A0743" w:rsidP="003D5A62">
            <w:pPr>
              <w:autoSpaceDE w:val="0"/>
              <w:autoSpaceDN w:val="0"/>
              <w:adjustRightInd w:val="0"/>
              <w:spacing w:after="0" w:line="240" w:lineRule="auto"/>
              <w:rPr>
                <w:rFonts w:ascii="Times New Roman" w:hAnsi="Times New Roman"/>
                <w:b/>
                <w:color w:val="000000"/>
                <w:sz w:val="20"/>
                <w:szCs w:val="20"/>
              </w:rPr>
            </w:pPr>
            <w:r w:rsidRPr="003D5A62">
              <w:rPr>
                <w:rFonts w:ascii="Times New Roman" w:hAnsi="Times New Roman"/>
                <w:b/>
                <w:color w:val="000000"/>
                <w:sz w:val="20"/>
                <w:szCs w:val="20"/>
              </w:rPr>
              <w:t>1</w:t>
            </w:r>
            <w:r w:rsidR="00A57304">
              <w:rPr>
                <w:rFonts w:ascii="Times New Roman" w:hAnsi="Times New Roman"/>
                <w:b/>
                <w:color w:val="000000"/>
                <w:sz w:val="20"/>
                <w:szCs w:val="20"/>
              </w:rPr>
              <w:t>8</w:t>
            </w:r>
            <w:r>
              <w:rPr>
                <w:rFonts w:ascii="Times New Roman" w:hAnsi="Times New Roman"/>
                <w:b/>
                <w:color w:val="000000"/>
                <w:sz w:val="20"/>
                <w:szCs w:val="20"/>
              </w:rPr>
              <w:t>.</w:t>
            </w:r>
            <w:r w:rsidRPr="003D5A62">
              <w:rPr>
                <w:rFonts w:ascii="Times New Roman" w:hAnsi="Times New Roman"/>
                <w:b/>
                <w:color w:val="000000"/>
                <w:sz w:val="20"/>
                <w:szCs w:val="20"/>
              </w:rPr>
              <w:t>Контрольная работа</w:t>
            </w:r>
            <w:r>
              <w:rPr>
                <w:rFonts w:ascii="Times New Roman" w:hAnsi="Times New Roman"/>
                <w:b/>
                <w:color w:val="000000"/>
                <w:sz w:val="20"/>
                <w:szCs w:val="20"/>
              </w:rPr>
              <w:t xml:space="preserve"> (№7)</w:t>
            </w:r>
            <w:r w:rsidRPr="003D5A62">
              <w:rPr>
                <w:rFonts w:ascii="Times New Roman" w:hAnsi="Times New Roman"/>
                <w:b/>
                <w:color w:val="000000"/>
                <w:sz w:val="20"/>
                <w:szCs w:val="20"/>
              </w:rPr>
              <w:t xml:space="preserve">  по теме «Имя суще</w:t>
            </w:r>
            <w:r w:rsidRPr="003D5A62">
              <w:rPr>
                <w:rFonts w:ascii="Times New Roman" w:hAnsi="Times New Roman"/>
                <w:b/>
                <w:color w:val="000000"/>
                <w:sz w:val="20"/>
                <w:szCs w:val="20"/>
              </w:rPr>
              <w:softHyphen/>
              <w:t>ствитель</w:t>
            </w:r>
            <w:r w:rsidRPr="003D5A62">
              <w:rPr>
                <w:rFonts w:ascii="Times New Roman" w:hAnsi="Times New Roman"/>
                <w:b/>
                <w:color w:val="000000"/>
                <w:sz w:val="20"/>
                <w:szCs w:val="20"/>
              </w:rPr>
              <w:softHyphen/>
              <w:t>ное»</w:t>
            </w:r>
          </w:p>
        </w:tc>
        <w:tc>
          <w:tcPr>
            <w:tcW w:w="2551" w:type="dxa"/>
          </w:tcPr>
          <w:p w:rsidR="006A0743" w:rsidRPr="003D5A62" w:rsidRDefault="006A0743" w:rsidP="004D281B">
            <w:pPr>
              <w:autoSpaceDE w:val="0"/>
              <w:autoSpaceDN w:val="0"/>
              <w:adjustRightInd w:val="0"/>
              <w:spacing w:after="0" w:line="240" w:lineRule="auto"/>
              <w:rPr>
                <w:rFonts w:ascii="Times New Roman" w:hAnsi="Times New Roman"/>
                <w:color w:val="000000"/>
                <w:sz w:val="20"/>
                <w:szCs w:val="20"/>
              </w:rPr>
            </w:pPr>
            <w:r w:rsidRPr="003D5A62">
              <w:rPr>
                <w:rFonts w:ascii="Times New Roman" w:hAnsi="Times New Roman"/>
                <w:color w:val="000000"/>
                <w:sz w:val="20"/>
                <w:szCs w:val="20"/>
              </w:rPr>
              <w:t>Орфография. Пунктуация. Грамматические разборы.</w:t>
            </w:r>
          </w:p>
        </w:tc>
        <w:tc>
          <w:tcPr>
            <w:tcW w:w="4536" w:type="dxa"/>
            <w:gridSpan w:val="2"/>
          </w:tcPr>
          <w:p w:rsidR="006A0743" w:rsidRPr="003D5A62" w:rsidRDefault="006A0743" w:rsidP="00926BF6">
            <w:pPr>
              <w:autoSpaceDE w:val="0"/>
              <w:autoSpaceDN w:val="0"/>
              <w:adjustRightInd w:val="0"/>
              <w:spacing w:after="0" w:line="240" w:lineRule="auto"/>
              <w:rPr>
                <w:rFonts w:ascii="Times New Roman" w:hAnsi="Times New Roman"/>
                <w:color w:val="000000"/>
                <w:sz w:val="20"/>
                <w:szCs w:val="20"/>
              </w:rPr>
            </w:pPr>
            <w:r w:rsidRPr="003D5A62">
              <w:rPr>
                <w:rFonts w:ascii="Times New Roman" w:hAnsi="Times New Roman"/>
                <w:i/>
                <w:iCs/>
                <w:color w:val="000000"/>
                <w:sz w:val="20"/>
                <w:szCs w:val="20"/>
              </w:rPr>
              <w:t xml:space="preserve">Уметь: </w:t>
            </w:r>
            <w:r w:rsidRPr="003D5A62">
              <w:rPr>
                <w:rFonts w:ascii="Times New Roman" w:hAnsi="Times New Roman"/>
                <w:color w:val="000000"/>
                <w:sz w:val="20"/>
                <w:szCs w:val="20"/>
              </w:rPr>
              <w:t>писать текст под диктовку и выполнять грамматическое задание к нему</w:t>
            </w:r>
          </w:p>
        </w:tc>
        <w:tc>
          <w:tcPr>
            <w:tcW w:w="2977" w:type="dxa"/>
          </w:tcPr>
          <w:p w:rsidR="006A0743" w:rsidRPr="003D5A62" w:rsidRDefault="006A0743" w:rsidP="00926BF6">
            <w:pPr>
              <w:autoSpaceDE w:val="0"/>
              <w:autoSpaceDN w:val="0"/>
              <w:adjustRightInd w:val="0"/>
              <w:spacing w:after="0" w:line="240" w:lineRule="auto"/>
              <w:rPr>
                <w:rFonts w:ascii="Times New Roman" w:hAnsi="Times New Roman"/>
                <w:color w:val="000000"/>
                <w:sz w:val="20"/>
                <w:szCs w:val="20"/>
              </w:rPr>
            </w:pPr>
            <w:r w:rsidRPr="003D5A62">
              <w:rPr>
                <w:rFonts w:ascii="Times New Roman" w:hAnsi="Times New Roman"/>
                <w:color w:val="000000"/>
                <w:sz w:val="20"/>
                <w:szCs w:val="20"/>
              </w:rPr>
              <w:t>Диктант с грамматическим з</w:t>
            </w:r>
            <w:r w:rsidRPr="003D5A62">
              <w:rPr>
                <w:rFonts w:ascii="Times New Roman" w:hAnsi="Times New Roman"/>
                <w:color w:val="000000"/>
                <w:sz w:val="20"/>
                <w:szCs w:val="20"/>
              </w:rPr>
              <w:t>а</w:t>
            </w:r>
            <w:r w:rsidRPr="003D5A62">
              <w:rPr>
                <w:rFonts w:ascii="Times New Roman" w:hAnsi="Times New Roman"/>
                <w:color w:val="000000"/>
                <w:sz w:val="20"/>
                <w:szCs w:val="20"/>
              </w:rPr>
              <w:t>данием</w:t>
            </w:r>
          </w:p>
        </w:tc>
        <w:tc>
          <w:tcPr>
            <w:tcW w:w="709" w:type="dxa"/>
          </w:tcPr>
          <w:p w:rsidR="006A0743" w:rsidRDefault="006A0743" w:rsidP="008C1D38">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3D5A62" w:rsidRDefault="006A0743" w:rsidP="00926BF6">
            <w:pPr>
              <w:autoSpaceDE w:val="0"/>
              <w:autoSpaceDN w:val="0"/>
              <w:adjustRightInd w:val="0"/>
              <w:spacing w:after="0" w:line="240" w:lineRule="auto"/>
              <w:rPr>
                <w:rFonts w:ascii="Times New Roman" w:hAnsi="Times New Roman"/>
                <w:color w:val="000000"/>
                <w:sz w:val="20"/>
                <w:szCs w:val="20"/>
                <w:highlight w:val="red"/>
              </w:rPr>
            </w:pPr>
            <w:r w:rsidRPr="003D5A62">
              <w:rPr>
                <w:rFonts w:ascii="Times New Roman" w:hAnsi="Times New Roman"/>
                <w:color w:val="000000"/>
                <w:sz w:val="20"/>
                <w:szCs w:val="20"/>
              </w:rPr>
              <w:t>Задания нет</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3D5A62" w:rsidRDefault="006A0743" w:rsidP="00A5730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w:t>
            </w:r>
            <w:r w:rsidR="00A57304">
              <w:rPr>
                <w:rFonts w:ascii="Times New Roman" w:hAnsi="Times New Roman"/>
                <w:color w:val="000000"/>
                <w:sz w:val="20"/>
                <w:szCs w:val="20"/>
              </w:rPr>
              <w:t>3</w:t>
            </w:r>
            <w:r>
              <w:rPr>
                <w:rFonts w:ascii="Times New Roman" w:hAnsi="Times New Roman"/>
                <w:color w:val="000000"/>
                <w:sz w:val="20"/>
                <w:szCs w:val="20"/>
              </w:rPr>
              <w:t>4</w:t>
            </w:r>
          </w:p>
        </w:tc>
        <w:tc>
          <w:tcPr>
            <w:tcW w:w="1985" w:type="dxa"/>
          </w:tcPr>
          <w:p w:rsidR="006A0743" w:rsidRPr="00E64DBF" w:rsidRDefault="00A57304"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19</w:t>
            </w:r>
            <w:r w:rsidR="006A0743">
              <w:rPr>
                <w:rFonts w:ascii="Times New Roman" w:hAnsi="Times New Roman"/>
                <w:color w:val="000000"/>
                <w:sz w:val="20"/>
                <w:szCs w:val="20"/>
              </w:rPr>
              <w:t>.</w:t>
            </w:r>
            <w:r w:rsidR="006A0743" w:rsidRPr="00E64DBF">
              <w:rPr>
                <w:rFonts w:ascii="Times New Roman" w:hAnsi="Times New Roman"/>
                <w:color w:val="000000"/>
                <w:sz w:val="20"/>
                <w:szCs w:val="20"/>
              </w:rPr>
              <w:t>Анализ ко</w:t>
            </w:r>
            <w:r w:rsidR="006A0743" w:rsidRPr="00E64DBF">
              <w:rPr>
                <w:rFonts w:ascii="Times New Roman" w:hAnsi="Times New Roman"/>
                <w:color w:val="000000"/>
                <w:sz w:val="20"/>
                <w:szCs w:val="20"/>
              </w:rPr>
              <w:t>н</w:t>
            </w:r>
            <w:r w:rsidR="006A0743">
              <w:rPr>
                <w:rFonts w:ascii="Times New Roman" w:hAnsi="Times New Roman"/>
                <w:color w:val="000000"/>
                <w:sz w:val="20"/>
                <w:szCs w:val="20"/>
              </w:rPr>
              <w:t>троль</w:t>
            </w:r>
            <w:r w:rsidR="006A0743" w:rsidRPr="00E64DBF">
              <w:rPr>
                <w:rFonts w:ascii="Times New Roman" w:hAnsi="Times New Roman"/>
                <w:color w:val="000000"/>
                <w:sz w:val="20"/>
                <w:szCs w:val="20"/>
              </w:rPr>
              <w:t>ного дик</w:t>
            </w:r>
            <w:r w:rsidR="006A0743" w:rsidRPr="00E64DBF">
              <w:rPr>
                <w:rFonts w:ascii="Times New Roman" w:hAnsi="Times New Roman"/>
                <w:color w:val="000000"/>
                <w:sz w:val="20"/>
                <w:szCs w:val="20"/>
              </w:rPr>
              <w:softHyphen/>
              <w:t>танта</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ошибок.</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выполнять работу над ошибками, доп</w:t>
            </w:r>
            <w:r w:rsidRPr="00E64DBF">
              <w:rPr>
                <w:rFonts w:ascii="Times New Roman" w:hAnsi="Times New Roman"/>
                <w:color w:val="000000"/>
                <w:sz w:val="20"/>
                <w:szCs w:val="20"/>
              </w:rPr>
              <w:t>у</w:t>
            </w:r>
            <w:r w:rsidRPr="00E64DBF">
              <w:rPr>
                <w:rFonts w:ascii="Times New Roman" w:hAnsi="Times New Roman"/>
                <w:color w:val="000000"/>
                <w:sz w:val="20"/>
                <w:szCs w:val="20"/>
              </w:rPr>
              <w:t>щенными в к</w:t>
            </w:r>
            <w:r>
              <w:rPr>
                <w:rFonts w:ascii="Times New Roman" w:hAnsi="Times New Roman"/>
                <w:color w:val="000000"/>
                <w:sz w:val="20"/>
                <w:szCs w:val="20"/>
              </w:rPr>
              <w:t>он</w:t>
            </w:r>
            <w:r>
              <w:rPr>
                <w:rFonts w:ascii="Times New Roman" w:hAnsi="Times New Roman"/>
                <w:color w:val="000000"/>
                <w:sz w:val="20"/>
                <w:szCs w:val="20"/>
              </w:rPr>
              <w:softHyphen/>
              <w:t>трольном диктанте и граммати</w:t>
            </w:r>
            <w:r w:rsidRPr="00E64DBF">
              <w:rPr>
                <w:rFonts w:ascii="Times New Roman" w:hAnsi="Times New Roman"/>
                <w:color w:val="000000"/>
                <w:sz w:val="20"/>
                <w:szCs w:val="20"/>
              </w:rPr>
              <w:t>ч</w:t>
            </w:r>
            <w:r w:rsidRPr="00E64DBF">
              <w:rPr>
                <w:rFonts w:ascii="Times New Roman" w:hAnsi="Times New Roman"/>
                <w:color w:val="000000"/>
                <w:sz w:val="20"/>
                <w:szCs w:val="20"/>
              </w:rPr>
              <w:t>е</w:t>
            </w:r>
            <w:r w:rsidRPr="00E64DBF">
              <w:rPr>
                <w:rFonts w:ascii="Times New Roman" w:hAnsi="Times New Roman"/>
                <w:color w:val="000000"/>
                <w:sz w:val="20"/>
                <w:szCs w:val="20"/>
              </w:rPr>
              <w:t>ском задании к нему</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Работа над ошибками</w:t>
            </w:r>
          </w:p>
        </w:tc>
        <w:tc>
          <w:tcPr>
            <w:tcW w:w="709" w:type="dxa"/>
          </w:tcPr>
          <w:p w:rsidR="006A0743" w:rsidRDefault="006A0743" w:rsidP="008C1D38">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C1D38">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477AF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Упражнения учебника</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Default="00A57304" w:rsidP="003D5A62">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w:t>
            </w:r>
            <w:r w:rsidR="006A0743">
              <w:rPr>
                <w:rFonts w:ascii="Times New Roman" w:hAnsi="Times New Roman"/>
                <w:color w:val="000000"/>
                <w:sz w:val="20"/>
                <w:szCs w:val="20"/>
              </w:rPr>
              <w:t>5</w:t>
            </w:r>
          </w:p>
        </w:tc>
        <w:tc>
          <w:tcPr>
            <w:tcW w:w="1985" w:type="dxa"/>
          </w:tcPr>
          <w:p w:rsidR="006A0743" w:rsidRDefault="00A57304"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20</w:t>
            </w:r>
            <w:r w:rsidR="00BE369C">
              <w:rPr>
                <w:rFonts w:ascii="Times New Roman" w:hAnsi="Times New Roman"/>
                <w:b/>
                <w:color w:val="000000"/>
                <w:sz w:val="20"/>
                <w:szCs w:val="20"/>
              </w:rPr>
              <w:t xml:space="preserve">. </w:t>
            </w:r>
            <w:proofErr w:type="gramStart"/>
            <w:r w:rsidR="00BE369C">
              <w:rPr>
                <w:rFonts w:ascii="Times New Roman" w:hAnsi="Times New Roman"/>
                <w:b/>
                <w:color w:val="000000"/>
                <w:sz w:val="20"/>
                <w:szCs w:val="20"/>
              </w:rPr>
              <w:t>Р</w:t>
            </w:r>
            <w:proofErr w:type="gramEnd"/>
            <w:r w:rsidR="00BE369C">
              <w:rPr>
                <w:rFonts w:ascii="Times New Roman" w:hAnsi="Times New Roman"/>
                <w:b/>
                <w:color w:val="000000"/>
                <w:sz w:val="20"/>
                <w:szCs w:val="20"/>
              </w:rPr>
              <w:t>/Д</w:t>
            </w:r>
            <w:r w:rsidR="006A0743" w:rsidRPr="001F1670">
              <w:rPr>
                <w:rFonts w:ascii="Times New Roman" w:hAnsi="Times New Roman"/>
                <w:b/>
                <w:color w:val="000000"/>
                <w:sz w:val="20"/>
                <w:szCs w:val="20"/>
              </w:rPr>
              <w:t xml:space="preserve">  (28) </w:t>
            </w:r>
            <w:proofErr w:type="spellStart"/>
            <w:r w:rsidR="006A0743" w:rsidRPr="001F1670">
              <w:rPr>
                <w:rFonts w:ascii="Times New Roman" w:hAnsi="Times New Roman"/>
                <w:b/>
                <w:color w:val="000000"/>
                <w:sz w:val="20"/>
                <w:szCs w:val="20"/>
              </w:rPr>
              <w:t>Соч</w:t>
            </w:r>
            <w:r w:rsidR="006A0743" w:rsidRPr="001F1670">
              <w:rPr>
                <w:rFonts w:ascii="Times New Roman" w:hAnsi="Times New Roman"/>
                <w:b/>
                <w:color w:val="000000"/>
                <w:sz w:val="20"/>
                <w:szCs w:val="20"/>
              </w:rPr>
              <w:t>и</w:t>
            </w:r>
            <w:r w:rsidR="006A0743" w:rsidRPr="001F1670">
              <w:rPr>
                <w:rFonts w:ascii="Times New Roman" w:hAnsi="Times New Roman"/>
                <w:b/>
                <w:color w:val="000000"/>
                <w:sz w:val="20"/>
                <w:szCs w:val="20"/>
              </w:rPr>
              <w:t>ние-описание</w:t>
            </w:r>
            <w:proofErr w:type="spellEnd"/>
            <w:r w:rsidR="006A0743" w:rsidRPr="001F1670">
              <w:rPr>
                <w:rFonts w:ascii="Times New Roman" w:hAnsi="Times New Roman"/>
                <w:b/>
                <w:color w:val="000000"/>
                <w:sz w:val="20"/>
                <w:szCs w:val="20"/>
              </w:rPr>
              <w:t xml:space="preserve"> по картине </w:t>
            </w:r>
            <w:proofErr w:type="spellStart"/>
            <w:r w:rsidR="006A0743" w:rsidRPr="001F1670">
              <w:rPr>
                <w:rFonts w:ascii="Times New Roman" w:hAnsi="Times New Roman"/>
                <w:b/>
                <w:color w:val="000000"/>
                <w:sz w:val="20"/>
                <w:szCs w:val="20"/>
              </w:rPr>
              <w:t>Нисского</w:t>
            </w:r>
            <w:proofErr w:type="spellEnd"/>
            <w:r w:rsidR="006A0743" w:rsidRPr="001F1670">
              <w:rPr>
                <w:rFonts w:ascii="Times New Roman" w:hAnsi="Times New Roman"/>
                <w:b/>
                <w:color w:val="000000"/>
                <w:sz w:val="20"/>
                <w:szCs w:val="20"/>
              </w:rPr>
              <w:t xml:space="preserve"> «Февраль. По</w:t>
            </w:r>
            <w:r w:rsidR="006A0743" w:rsidRPr="001F1670">
              <w:rPr>
                <w:rFonts w:ascii="Times New Roman" w:hAnsi="Times New Roman"/>
                <w:b/>
                <w:color w:val="000000"/>
                <w:sz w:val="20"/>
                <w:szCs w:val="20"/>
              </w:rPr>
              <w:t>д</w:t>
            </w:r>
            <w:r w:rsidR="006A0743" w:rsidRPr="001F1670">
              <w:rPr>
                <w:rFonts w:ascii="Times New Roman" w:hAnsi="Times New Roman"/>
                <w:b/>
                <w:color w:val="000000"/>
                <w:sz w:val="20"/>
                <w:szCs w:val="20"/>
              </w:rPr>
              <w:t>московье»</w:t>
            </w:r>
          </w:p>
        </w:tc>
        <w:tc>
          <w:tcPr>
            <w:tcW w:w="2551"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Сбор материала для соч</w:t>
            </w:r>
            <w:r>
              <w:rPr>
                <w:rFonts w:ascii="Times New Roman" w:hAnsi="Times New Roman"/>
                <w:color w:val="000000"/>
                <w:sz w:val="20"/>
                <w:szCs w:val="20"/>
              </w:rPr>
              <w:t>и</w:t>
            </w:r>
            <w:r>
              <w:rPr>
                <w:rFonts w:ascii="Times New Roman" w:hAnsi="Times New Roman"/>
                <w:color w:val="000000"/>
                <w:sz w:val="20"/>
                <w:szCs w:val="20"/>
              </w:rPr>
              <w:t xml:space="preserve">нения, композиционные и языковые особенности  </w:t>
            </w:r>
            <w:r w:rsidRPr="002E5AB5">
              <w:rPr>
                <w:rFonts w:ascii="Times New Roman" w:hAnsi="Times New Roman"/>
                <w:i/>
                <w:color w:val="000000"/>
                <w:sz w:val="20"/>
                <w:szCs w:val="20"/>
              </w:rPr>
              <w:t>описания</w:t>
            </w:r>
            <w:r>
              <w:rPr>
                <w:rFonts w:ascii="Times New Roman" w:hAnsi="Times New Roman"/>
                <w:color w:val="000000"/>
                <w:sz w:val="20"/>
                <w:szCs w:val="20"/>
              </w:rPr>
              <w:t>как типа речи</w:t>
            </w:r>
          </w:p>
        </w:tc>
        <w:tc>
          <w:tcPr>
            <w:tcW w:w="4536" w:type="dxa"/>
            <w:gridSpan w:val="2"/>
          </w:tcPr>
          <w:p w:rsidR="006A0743" w:rsidRDefault="006A0743" w:rsidP="0085311B">
            <w:pPr>
              <w:autoSpaceDE w:val="0"/>
              <w:autoSpaceDN w:val="0"/>
              <w:adjustRightInd w:val="0"/>
              <w:spacing w:after="0" w:line="240" w:lineRule="auto"/>
              <w:rPr>
                <w:rFonts w:ascii="Times New Roman" w:hAnsi="Times New Roman"/>
                <w:iCs/>
                <w:color w:val="000000"/>
                <w:sz w:val="20"/>
                <w:szCs w:val="20"/>
              </w:rPr>
            </w:pPr>
            <w:proofErr w:type="spellStart"/>
            <w:r>
              <w:rPr>
                <w:rFonts w:ascii="Times New Roman" w:hAnsi="Times New Roman"/>
                <w:i/>
                <w:iCs/>
                <w:color w:val="000000"/>
                <w:sz w:val="20"/>
                <w:szCs w:val="20"/>
              </w:rPr>
              <w:t>Знать</w:t>
            </w:r>
            <w:proofErr w:type="gramStart"/>
            <w:r>
              <w:rPr>
                <w:rFonts w:ascii="Times New Roman" w:hAnsi="Times New Roman"/>
                <w:i/>
                <w:iCs/>
                <w:color w:val="000000"/>
                <w:sz w:val="20"/>
                <w:szCs w:val="20"/>
              </w:rPr>
              <w:t>:</w:t>
            </w:r>
            <w:r>
              <w:rPr>
                <w:rFonts w:ascii="Times New Roman" w:hAnsi="Times New Roman"/>
                <w:iCs/>
                <w:color w:val="000000"/>
                <w:sz w:val="20"/>
                <w:szCs w:val="20"/>
              </w:rPr>
              <w:t>п</w:t>
            </w:r>
            <w:proofErr w:type="gramEnd"/>
            <w:r>
              <w:rPr>
                <w:rFonts w:ascii="Times New Roman" w:hAnsi="Times New Roman"/>
                <w:iCs/>
                <w:color w:val="000000"/>
                <w:sz w:val="20"/>
                <w:szCs w:val="20"/>
              </w:rPr>
              <w:t>онятия</w:t>
            </w:r>
            <w:r>
              <w:rPr>
                <w:rFonts w:ascii="Times New Roman" w:hAnsi="Times New Roman"/>
                <w:i/>
                <w:iCs/>
                <w:color w:val="000000"/>
                <w:sz w:val="20"/>
                <w:szCs w:val="20"/>
              </w:rPr>
              <w:t>репродукция</w:t>
            </w:r>
            <w:proofErr w:type="spellEnd"/>
            <w:r>
              <w:rPr>
                <w:rFonts w:ascii="Times New Roman" w:hAnsi="Times New Roman"/>
                <w:i/>
                <w:iCs/>
                <w:color w:val="000000"/>
                <w:sz w:val="20"/>
                <w:szCs w:val="20"/>
              </w:rPr>
              <w:t xml:space="preserve"> картины, манера х</w:t>
            </w:r>
            <w:r>
              <w:rPr>
                <w:rFonts w:ascii="Times New Roman" w:hAnsi="Times New Roman"/>
                <w:i/>
                <w:iCs/>
                <w:color w:val="000000"/>
                <w:sz w:val="20"/>
                <w:szCs w:val="20"/>
              </w:rPr>
              <w:t>у</w:t>
            </w:r>
            <w:r>
              <w:rPr>
                <w:rFonts w:ascii="Times New Roman" w:hAnsi="Times New Roman"/>
                <w:i/>
                <w:iCs/>
                <w:color w:val="000000"/>
                <w:sz w:val="20"/>
                <w:szCs w:val="20"/>
              </w:rPr>
              <w:t xml:space="preserve">дожника, композиция картины, цветовая </w:t>
            </w:r>
            <w:proofErr w:type="spellStart"/>
            <w:r>
              <w:rPr>
                <w:rFonts w:ascii="Times New Roman" w:hAnsi="Times New Roman"/>
                <w:i/>
                <w:iCs/>
                <w:color w:val="000000"/>
                <w:sz w:val="20"/>
                <w:szCs w:val="20"/>
              </w:rPr>
              <w:t>га</w:t>
            </w:r>
            <w:r>
              <w:rPr>
                <w:rFonts w:ascii="Times New Roman" w:hAnsi="Times New Roman"/>
                <w:i/>
                <w:iCs/>
                <w:color w:val="000000"/>
                <w:sz w:val="20"/>
                <w:szCs w:val="20"/>
              </w:rPr>
              <w:t>м</w:t>
            </w:r>
            <w:r>
              <w:rPr>
                <w:rFonts w:ascii="Times New Roman" w:hAnsi="Times New Roman"/>
                <w:i/>
                <w:iCs/>
                <w:color w:val="000000"/>
                <w:sz w:val="20"/>
                <w:szCs w:val="20"/>
              </w:rPr>
              <w:t>ма,</w:t>
            </w:r>
            <w:r>
              <w:rPr>
                <w:rFonts w:ascii="Times New Roman" w:hAnsi="Times New Roman"/>
                <w:iCs/>
                <w:color w:val="000000"/>
                <w:sz w:val="20"/>
                <w:szCs w:val="20"/>
              </w:rPr>
              <w:t>биографические</w:t>
            </w:r>
            <w:proofErr w:type="spellEnd"/>
            <w:r>
              <w:rPr>
                <w:rFonts w:ascii="Times New Roman" w:hAnsi="Times New Roman"/>
                <w:iCs/>
                <w:color w:val="000000"/>
                <w:sz w:val="20"/>
                <w:szCs w:val="20"/>
              </w:rPr>
              <w:t xml:space="preserve"> сведения о художнике, тво</w:t>
            </w:r>
            <w:r>
              <w:rPr>
                <w:rFonts w:ascii="Times New Roman" w:hAnsi="Times New Roman"/>
                <w:iCs/>
                <w:color w:val="000000"/>
                <w:sz w:val="20"/>
                <w:szCs w:val="20"/>
              </w:rPr>
              <w:t>р</w:t>
            </w:r>
            <w:r>
              <w:rPr>
                <w:rFonts w:ascii="Times New Roman" w:hAnsi="Times New Roman"/>
                <w:iCs/>
                <w:color w:val="000000"/>
                <w:sz w:val="20"/>
                <w:szCs w:val="20"/>
              </w:rPr>
              <w:t xml:space="preserve">ческую историю картины; </w:t>
            </w:r>
            <w:r w:rsidRPr="006654EB">
              <w:rPr>
                <w:rFonts w:ascii="Times New Roman" w:hAnsi="Times New Roman"/>
                <w:i/>
                <w:iCs/>
                <w:color w:val="000000"/>
                <w:sz w:val="20"/>
                <w:szCs w:val="20"/>
              </w:rPr>
              <w:t>описание</w:t>
            </w:r>
            <w:r>
              <w:rPr>
                <w:rFonts w:ascii="Times New Roman" w:hAnsi="Times New Roman"/>
                <w:iCs/>
                <w:color w:val="000000"/>
                <w:sz w:val="20"/>
                <w:szCs w:val="20"/>
              </w:rPr>
              <w:t xml:space="preserve"> как тип речи.</w:t>
            </w:r>
          </w:p>
          <w:p w:rsidR="006A0743" w:rsidRPr="00E64DBF" w:rsidRDefault="006A0743" w:rsidP="0085311B">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 xml:space="preserve">Уметь: </w:t>
            </w:r>
            <w:r>
              <w:rPr>
                <w:rFonts w:ascii="Times New Roman" w:hAnsi="Times New Roman"/>
                <w:iCs/>
                <w:color w:val="000000"/>
                <w:sz w:val="20"/>
                <w:szCs w:val="20"/>
              </w:rPr>
              <w:t>давать общую характеристику увиденн</w:t>
            </w:r>
            <w:r>
              <w:rPr>
                <w:rFonts w:ascii="Times New Roman" w:hAnsi="Times New Roman"/>
                <w:iCs/>
                <w:color w:val="000000"/>
                <w:sz w:val="20"/>
                <w:szCs w:val="20"/>
              </w:rPr>
              <w:t>о</w:t>
            </w:r>
            <w:r>
              <w:rPr>
                <w:rFonts w:ascii="Times New Roman" w:hAnsi="Times New Roman"/>
                <w:iCs/>
                <w:color w:val="000000"/>
                <w:sz w:val="20"/>
                <w:szCs w:val="20"/>
              </w:rPr>
              <w:t>го на картине, составлять рассказ о героях карт</w:t>
            </w:r>
            <w:r>
              <w:rPr>
                <w:rFonts w:ascii="Times New Roman" w:hAnsi="Times New Roman"/>
                <w:iCs/>
                <w:color w:val="000000"/>
                <w:sz w:val="20"/>
                <w:szCs w:val="20"/>
              </w:rPr>
              <w:t>и</w:t>
            </w:r>
            <w:r>
              <w:rPr>
                <w:rFonts w:ascii="Times New Roman" w:hAnsi="Times New Roman"/>
                <w:iCs/>
                <w:color w:val="000000"/>
                <w:sz w:val="20"/>
                <w:szCs w:val="20"/>
              </w:rPr>
              <w:t xml:space="preserve">ны, отбирать языковой материал для сочинения, редактировать </w:t>
            </w:r>
            <w:proofErr w:type="gramStart"/>
            <w:r>
              <w:rPr>
                <w:rFonts w:ascii="Times New Roman" w:hAnsi="Times New Roman"/>
                <w:iCs/>
                <w:color w:val="000000"/>
                <w:sz w:val="20"/>
                <w:szCs w:val="20"/>
              </w:rPr>
              <w:t>написанное</w:t>
            </w:r>
            <w:proofErr w:type="gramEnd"/>
            <w:r>
              <w:rPr>
                <w:rFonts w:ascii="Times New Roman" w:hAnsi="Times New Roman"/>
                <w:iCs/>
                <w:color w:val="000000"/>
                <w:sz w:val="20"/>
                <w:szCs w:val="20"/>
              </w:rPr>
              <w:t>.</w:t>
            </w:r>
          </w:p>
        </w:tc>
        <w:tc>
          <w:tcPr>
            <w:tcW w:w="2977" w:type="dxa"/>
          </w:tcPr>
          <w:p w:rsidR="006A0743" w:rsidRDefault="006A0743" w:rsidP="0085311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Сбор материала для сочинения. Устная работа над сочинением. Написание сочинения.</w:t>
            </w:r>
          </w:p>
        </w:tc>
        <w:tc>
          <w:tcPr>
            <w:tcW w:w="709" w:type="dxa"/>
          </w:tcPr>
          <w:p w:rsidR="006A0743" w:rsidRPr="00E1193A"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1193A"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Задания нет</w:t>
            </w:r>
          </w:p>
        </w:tc>
      </w:tr>
      <w:tr w:rsidR="006A0743" w:rsidRPr="00E64DBF" w:rsidTr="00B63298">
        <w:tc>
          <w:tcPr>
            <w:tcW w:w="651"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shd w:val="clear" w:color="auto" w:fill="BFBFBF" w:themeFill="background1" w:themeFillShade="BF"/>
          </w:tcPr>
          <w:p w:rsidR="006A0743" w:rsidRPr="00AC5E39" w:rsidRDefault="006A0743" w:rsidP="00FF72DE">
            <w:pPr>
              <w:pStyle w:val="a5"/>
              <w:autoSpaceDE w:val="0"/>
              <w:autoSpaceDN w:val="0"/>
              <w:adjustRightInd w:val="0"/>
              <w:spacing w:after="0" w:line="240" w:lineRule="auto"/>
              <w:ind w:left="502"/>
              <w:rPr>
                <w:rFonts w:ascii="Times New Roman" w:hAnsi="Times New Roman"/>
                <w:color w:val="000000"/>
                <w:sz w:val="20"/>
                <w:szCs w:val="20"/>
              </w:rPr>
            </w:pPr>
          </w:p>
        </w:tc>
        <w:tc>
          <w:tcPr>
            <w:tcW w:w="1985"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2551" w:type="dxa"/>
            <w:shd w:val="clear" w:color="auto" w:fill="BFBFBF" w:themeFill="background1" w:themeFillShade="BF"/>
          </w:tcPr>
          <w:p w:rsidR="006A0743" w:rsidRDefault="006A0743" w:rsidP="00926BF6">
            <w:pPr>
              <w:autoSpaceDE w:val="0"/>
              <w:autoSpaceDN w:val="0"/>
              <w:adjustRightInd w:val="0"/>
              <w:spacing w:after="0" w:line="240" w:lineRule="auto"/>
              <w:rPr>
                <w:rFonts w:ascii="Times New Roman" w:hAnsi="Times New Roman"/>
                <w:color w:val="000000"/>
                <w:sz w:val="20"/>
                <w:szCs w:val="20"/>
              </w:rPr>
            </w:pPr>
          </w:p>
        </w:tc>
        <w:tc>
          <w:tcPr>
            <w:tcW w:w="4536" w:type="dxa"/>
            <w:gridSpan w:val="2"/>
            <w:shd w:val="clear" w:color="auto" w:fill="BFBFBF" w:themeFill="background1" w:themeFillShade="BF"/>
          </w:tcPr>
          <w:p w:rsidR="006A0743" w:rsidRPr="00E64DBF" w:rsidRDefault="006A0743" w:rsidP="004D67EA">
            <w:pPr>
              <w:autoSpaceDE w:val="0"/>
              <w:autoSpaceDN w:val="0"/>
              <w:adjustRightInd w:val="0"/>
              <w:spacing w:after="0" w:line="240" w:lineRule="auto"/>
              <w:rPr>
                <w:rFonts w:ascii="Times New Roman" w:hAnsi="Times New Roman"/>
                <w:i/>
                <w:iCs/>
                <w:color w:val="000000"/>
                <w:sz w:val="20"/>
                <w:szCs w:val="20"/>
              </w:rPr>
            </w:pPr>
            <w:r w:rsidRPr="00EB12D1">
              <w:rPr>
                <w:rFonts w:ascii="Times New Roman" w:hAnsi="Times New Roman"/>
                <w:b/>
                <w:color w:val="000000"/>
                <w:sz w:val="20"/>
                <w:szCs w:val="20"/>
              </w:rPr>
              <w:t>Имя прилагательное</w:t>
            </w:r>
            <w:r w:rsidR="004D67EA">
              <w:rPr>
                <w:rFonts w:ascii="Times New Roman" w:hAnsi="Times New Roman"/>
                <w:b/>
                <w:color w:val="000000"/>
                <w:sz w:val="20"/>
                <w:szCs w:val="20"/>
              </w:rPr>
              <w:t xml:space="preserve"> 11</w:t>
            </w:r>
            <w:r>
              <w:rPr>
                <w:rFonts w:ascii="Times New Roman" w:hAnsi="Times New Roman"/>
                <w:b/>
                <w:color w:val="000000"/>
                <w:sz w:val="20"/>
                <w:szCs w:val="20"/>
              </w:rPr>
              <w:t xml:space="preserve">ч. ( 3 </w:t>
            </w:r>
            <w:proofErr w:type="gramStart"/>
            <w:r w:rsidR="004D67EA">
              <w:rPr>
                <w:rFonts w:ascii="Times New Roman" w:hAnsi="Times New Roman"/>
                <w:b/>
                <w:color w:val="000000"/>
                <w:sz w:val="20"/>
                <w:szCs w:val="20"/>
              </w:rPr>
              <w:t>р</w:t>
            </w:r>
            <w:proofErr w:type="gramEnd"/>
            <w:r w:rsidR="004D67EA">
              <w:rPr>
                <w:rFonts w:ascii="Times New Roman" w:hAnsi="Times New Roman"/>
                <w:b/>
                <w:color w:val="000000"/>
                <w:sz w:val="20"/>
                <w:szCs w:val="20"/>
              </w:rPr>
              <w:t>/р, 1 к/р)</w:t>
            </w:r>
          </w:p>
        </w:tc>
        <w:tc>
          <w:tcPr>
            <w:tcW w:w="2977"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E46E6" w:rsidRDefault="00A57304" w:rsidP="00DE46E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136</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w:t>
            </w:r>
            <w:r w:rsidRPr="00E64DBF">
              <w:rPr>
                <w:rFonts w:ascii="Times New Roman" w:hAnsi="Times New Roman"/>
                <w:color w:val="000000"/>
                <w:sz w:val="20"/>
                <w:szCs w:val="20"/>
              </w:rPr>
              <w:t>Имя при</w:t>
            </w:r>
            <w:r w:rsidRPr="00E64DBF">
              <w:rPr>
                <w:rFonts w:ascii="Times New Roman" w:hAnsi="Times New Roman"/>
                <w:color w:val="000000"/>
                <w:sz w:val="20"/>
                <w:szCs w:val="20"/>
              </w:rPr>
              <w:softHyphen/>
              <w:t>лагательное как часть речи</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Имя прилагательное. О</w:t>
            </w:r>
            <w:r>
              <w:rPr>
                <w:rFonts w:ascii="Times New Roman" w:hAnsi="Times New Roman"/>
                <w:color w:val="000000"/>
                <w:sz w:val="20"/>
                <w:szCs w:val="20"/>
              </w:rPr>
              <w:t>б</w:t>
            </w:r>
            <w:r>
              <w:rPr>
                <w:rFonts w:ascii="Times New Roman" w:hAnsi="Times New Roman"/>
                <w:color w:val="000000"/>
                <w:sz w:val="20"/>
                <w:szCs w:val="20"/>
              </w:rPr>
              <w:t>щее грамматическое зн</w:t>
            </w:r>
            <w:r>
              <w:rPr>
                <w:rFonts w:ascii="Times New Roman" w:hAnsi="Times New Roman"/>
                <w:color w:val="000000"/>
                <w:sz w:val="20"/>
                <w:szCs w:val="20"/>
              </w:rPr>
              <w:t>а</w:t>
            </w:r>
            <w:r>
              <w:rPr>
                <w:rFonts w:ascii="Times New Roman" w:hAnsi="Times New Roman"/>
                <w:color w:val="000000"/>
                <w:sz w:val="20"/>
                <w:szCs w:val="20"/>
              </w:rPr>
              <w:t xml:space="preserve">чение, морфологические и синтаксические признаки имен прилагательных. </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Pr>
                <w:rFonts w:ascii="Times New Roman" w:hAnsi="Times New Roman"/>
                <w:i/>
                <w:iCs/>
                <w:color w:val="000000"/>
                <w:sz w:val="20"/>
                <w:szCs w:val="20"/>
              </w:rPr>
              <w:t>имя прилага</w:t>
            </w:r>
            <w:r w:rsidRPr="00E64DBF">
              <w:rPr>
                <w:rFonts w:ascii="Times New Roman" w:hAnsi="Times New Roman"/>
                <w:i/>
                <w:iCs/>
                <w:color w:val="000000"/>
                <w:sz w:val="20"/>
                <w:szCs w:val="20"/>
              </w:rPr>
              <w:t xml:space="preserve">тельное; </w:t>
            </w:r>
            <w:r w:rsidRPr="00E64DBF">
              <w:rPr>
                <w:rFonts w:ascii="Times New Roman" w:hAnsi="Times New Roman"/>
                <w:color w:val="000000"/>
                <w:sz w:val="20"/>
                <w:szCs w:val="20"/>
              </w:rPr>
              <w:t xml:space="preserve">общее грамматическое значение, морфологические и синтаксические признаки имен прилагательных.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распознавать имена прилагательные, о</w:t>
            </w:r>
            <w:r>
              <w:rPr>
                <w:rFonts w:ascii="Times New Roman" w:hAnsi="Times New Roman"/>
                <w:color w:val="000000"/>
                <w:sz w:val="20"/>
                <w:szCs w:val="20"/>
              </w:rPr>
              <w:t>п</w:t>
            </w:r>
            <w:r>
              <w:rPr>
                <w:rFonts w:ascii="Times New Roman" w:hAnsi="Times New Roman"/>
                <w:color w:val="000000"/>
                <w:sz w:val="20"/>
                <w:szCs w:val="20"/>
              </w:rPr>
              <w:t>ределять их морфологические признаки и син</w:t>
            </w:r>
            <w:r w:rsidRPr="00E64DBF">
              <w:rPr>
                <w:rFonts w:ascii="Times New Roman" w:hAnsi="Times New Roman"/>
                <w:color w:val="000000"/>
                <w:sz w:val="20"/>
                <w:szCs w:val="20"/>
              </w:rPr>
              <w:t>та</w:t>
            </w:r>
            <w:r w:rsidRPr="00E64DBF">
              <w:rPr>
                <w:rFonts w:ascii="Times New Roman" w:hAnsi="Times New Roman"/>
                <w:color w:val="000000"/>
                <w:sz w:val="20"/>
                <w:szCs w:val="20"/>
              </w:rPr>
              <w:t>к</w:t>
            </w:r>
            <w:r w:rsidRPr="00E64DBF">
              <w:rPr>
                <w:rFonts w:ascii="Times New Roman" w:hAnsi="Times New Roman"/>
                <w:color w:val="000000"/>
                <w:sz w:val="20"/>
                <w:szCs w:val="20"/>
              </w:rPr>
              <w:t>сическую роль; анализировать роль прилагател</w:t>
            </w:r>
            <w:r w:rsidRPr="00E64DBF">
              <w:rPr>
                <w:rFonts w:ascii="Times New Roman" w:hAnsi="Times New Roman"/>
                <w:color w:val="000000"/>
                <w:sz w:val="20"/>
                <w:szCs w:val="20"/>
              </w:rPr>
              <w:t>ь</w:t>
            </w:r>
            <w:r w:rsidRPr="00E64DBF">
              <w:rPr>
                <w:rFonts w:ascii="Times New Roman" w:hAnsi="Times New Roman"/>
                <w:color w:val="000000"/>
                <w:sz w:val="20"/>
                <w:szCs w:val="20"/>
              </w:rPr>
              <w:t>ных в речи</w:t>
            </w:r>
          </w:p>
        </w:tc>
        <w:tc>
          <w:tcPr>
            <w:tcW w:w="2977"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w:t>
            </w:r>
            <w:r>
              <w:rPr>
                <w:rFonts w:ascii="Times New Roman" w:hAnsi="Times New Roman"/>
                <w:color w:val="000000"/>
                <w:sz w:val="20"/>
                <w:szCs w:val="20"/>
              </w:rPr>
              <w:t>б</w:t>
            </w:r>
            <w:r>
              <w:rPr>
                <w:rFonts w:ascii="Times New Roman" w:hAnsi="Times New Roman"/>
                <w:color w:val="000000"/>
                <w:sz w:val="20"/>
                <w:szCs w:val="20"/>
              </w:rPr>
              <w:t>ника, комплекс</w:t>
            </w:r>
            <w:r w:rsidRPr="00E64DBF">
              <w:rPr>
                <w:rFonts w:ascii="Times New Roman" w:hAnsi="Times New Roman"/>
                <w:color w:val="000000"/>
                <w:sz w:val="20"/>
                <w:szCs w:val="20"/>
              </w:rPr>
              <w:t>ный анализ те</w:t>
            </w:r>
            <w:r w:rsidRPr="00E64DBF">
              <w:rPr>
                <w:rFonts w:ascii="Times New Roman" w:hAnsi="Times New Roman"/>
                <w:color w:val="000000"/>
                <w:sz w:val="20"/>
                <w:szCs w:val="20"/>
              </w:rPr>
              <w:t>к</w:t>
            </w:r>
            <w:r w:rsidRPr="00E64DBF">
              <w:rPr>
                <w:rFonts w:ascii="Times New Roman" w:hAnsi="Times New Roman"/>
                <w:color w:val="000000"/>
                <w:sz w:val="20"/>
                <w:szCs w:val="20"/>
              </w:rPr>
              <w:t>ста</w:t>
            </w:r>
            <w:r>
              <w:rPr>
                <w:rFonts w:ascii="Times New Roman" w:hAnsi="Times New Roman"/>
                <w:color w:val="000000"/>
                <w:sz w:val="20"/>
                <w:szCs w:val="20"/>
              </w:rPr>
              <w:t>. Проектирование выполн</w:t>
            </w:r>
            <w:r>
              <w:rPr>
                <w:rFonts w:ascii="Times New Roman" w:hAnsi="Times New Roman"/>
                <w:color w:val="000000"/>
                <w:sz w:val="20"/>
                <w:szCs w:val="20"/>
              </w:rPr>
              <w:t>е</w:t>
            </w:r>
            <w:r>
              <w:rPr>
                <w:rFonts w:ascii="Times New Roman" w:hAnsi="Times New Roman"/>
                <w:color w:val="000000"/>
                <w:sz w:val="20"/>
                <w:szCs w:val="20"/>
              </w:rPr>
              <w:t>ние домашнего задания.</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1F167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П.101, упр.574,     575 –инд.</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E46E6" w:rsidRDefault="00A57304" w:rsidP="00DE46E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137</w:t>
            </w:r>
          </w:p>
        </w:tc>
        <w:tc>
          <w:tcPr>
            <w:tcW w:w="1985" w:type="dxa"/>
            <w:vMerge w:val="restart"/>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2,3.Право</w:t>
            </w:r>
            <w:r w:rsidRPr="00E64DBF">
              <w:rPr>
                <w:rFonts w:ascii="Times New Roman" w:hAnsi="Times New Roman"/>
                <w:color w:val="000000"/>
                <w:sz w:val="20"/>
                <w:szCs w:val="20"/>
              </w:rPr>
              <w:t>писание гласных в падежных окончаниях прил</w:t>
            </w:r>
            <w:r w:rsidRPr="00E64DBF">
              <w:rPr>
                <w:rFonts w:ascii="Times New Roman" w:hAnsi="Times New Roman"/>
                <w:color w:val="000000"/>
                <w:sz w:val="20"/>
                <w:szCs w:val="20"/>
              </w:rPr>
              <w:t>а</w:t>
            </w:r>
            <w:r w:rsidRPr="00E64DBF">
              <w:rPr>
                <w:rFonts w:ascii="Times New Roman" w:hAnsi="Times New Roman"/>
                <w:color w:val="000000"/>
                <w:sz w:val="20"/>
                <w:szCs w:val="20"/>
              </w:rPr>
              <w:t>га</w:t>
            </w:r>
            <w:r w:rsidRPr="00E64DBF">
              <w:rPr>
                <w:rFonts w:ascii="Times New Roman" w:hAnsi="Times New Roman"/>
                <w:color w:val="000000"/>
                <w:sz w:val="20"/>
                <w:szCs w:val="20"/>
              </w:rPr>
              <w:softHyphen/>
              <w:t>тельных</w:t>
            </w:r>
          </w:p>
        </w:tc>
        <w:tc>
          <w:tcPr>
            <w:tcW w:w="2551" w:type="dxa"/>
            <w:vMerge w:val="restart"/>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Род, число, падеж прил</w:t>
            </w:r>
            <w:r>
              <w:rPr>
                <w:rFonts w:ascii="Times New Roman" w:hAnsi="Times New Roman"/>
                <w:color w:val="000000"/>
                <w:sz w:val="20"/>
                <w:szCs w:val="20"/>
              </w:rPr>
              <w:t>а</w:t>
            </w:r>
            <w:r>
              <w:rPr>
                <w:rFonts w:ascii="Times New Roman" w:hAnsi="Times New Roman"/>
                <w:color w:val="000000"/>
                <w:sz w:val="20"/>
                <w:szCs w:val="20"/>
              </w:rPr>
              <w:t>гательных. Падежные окончания прилагател</w:t>
            </w:r>
            <w:r>
              <w:rPr>
                <w:rFonts w:ascii="Times New Roman" w:hAnsi="Times New Roman"/>
                <w:color w:val="000000"/>
                <w:sz w:val="20"/>
                <w:szCs w:val="20"/>
              </w:rPr>
              <w:t>ь</w:t>
            </w:r>
            <w:r>
              <w:rPr>
                <w:rFonts w:ascii="Times New Roman" w:hAnsi="Times New Roman"/>
                <w:color w:val="000000"/>
                <w:sz w:val="20"/>
                <w:szCs w:val="20"/>
              </w:rPr>
              <w:t>ных. Алгоритм определ</w:t>
            </w:r>
            <w:r>
              <w:rPr>
                <w:rFonts w:ascii="Times New Roman" w:hAnsi="Times New Roman"/>
                <w:color w:val="000000"/>
                <w:sz w:val="20"/>
                <w:szCs w:val="20"/>
              </w:rPr>
              <w:t>е</w:t>
            </w:r>
            <w:r>
              <w:rPr>
                <w:rFonts w:ascii="Times New Roman" w:hAnsi="Times New Roman"/>
                <w:color w:val="000000"/>
                <w:sz w:val="20"/>
                <w:szCs w:val="20"/>
              </w:rPr>
              <w:t>ния безударного оконч</w:t>
            </w:r>
            <w:r>
              <w:rPr>
                <w:rFonts w:ascii="Times New Roman" w:hAnsi="Times New Roman"/>
                <w:color w:val="000000"/>
                <w:sz w:val="20"/>
                <w:szCs w:val="20"/>
              </w:rPr>
              <w:t>а</w:t>
            </w:r>
            <w:r>
              <w:rPr>
                <w:rFonts w:ascii="Times New Roman" w:hAnsi="Times New Roman"/>
                <w:color w:val="000000"/>
                <w:sz w:val="20"/>
                <w:szCs w:val="20"/>
              </w:rPr>
              <w:t xml:space="preserve">ния прилагательного. </w:t>
            </w:r>
          </w:p>
        </w:tc>
        <w:tc>
          <w:tcPr>
            <w:tcW w:w="4536" w:type="dxa"/>
            <w:gridSpan w:val="2"/>
            <w:vMerge w:val="restart"/>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правило правописания безударных паде</w:t>
            </w:r>
            <w:r w:rsidRPr="00E64DBF">
              <w:rPr>
                <w:rFonts w:ascii="Times New Roman" w:hAnsi="Times New Roman"/>
                <w:color w:val="000000"/>
                <w:sz w:val="20"/>
                <w:szCs w:val="20"/>
              </w:rPr>
              <w:t>ж</w:t>
            </w:r>
            <w:r w:rsidRPr="00E64DBF">
              <w:rPr>
                <w:rFonts w:ascii="Times New Roman" w:hAnsi="Times New Roman"/>
                <w:color w:val="000000"/>
                <w:sz w:val="20"/>
                <w:szCs w:val="20"/>
              </w:rPr>
              <w:t xml:space="preserve">ных окончаний имен прилагательных.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определять род, чис</w:t>
            </w:r>
            <w:r w:rsidRPr="00E64DBF">
              <w:rPr>
                <w:rFonts w:ascii="Times New Roman" w:hAnsi="Times New Roman"/>
                <w:color w:val="000000"/>
                <w:sz w:val="20"/>
                <w:szCs w:val="20"/>
              </w:rPr>
              <w:t>ло и падеж прилаг</w:t>
            </w:r>
            <w:r w:rsidRPr="00E64DBF">
              <w:rPr>
                <w:rFonts w:ascii="Times New Roman" w:hAnsi="Times New Roman"/>
                <w:color w:val="000000"/>
                <w:sz w:val="20"/>
                <w:szCs w:val="20"/>
              </w:rPr>
              <w:t>а</w:t>
            </w:r>
            <w:r w:rsidRPr="00E64DBF">
              <w:rPr>
                <w:rFonts w:ascii="Times New Roman" w:hAnsi="Times New Roman"/>
                <w:color w:val="000000"/>
                <w:sz w:val="20"/>
                <w:szCs w:val="20"/>
              </w:rPr>
              <w:t>тельных; правильно писать безударные окончания прилагательных; гра</w:t>
            </w:r>
            <w:r w:rsidRPr="00E64DBF">
              <w:rPr>
                <w:rFonts w:ascii="Times New Roman" w:hAnsi="Times New Roman"/>
                <w:color w:val="000000"/>
                <w:sz w:val="20"/>
                <w:szCs w:val="20"/>
              </w:rPr>
              <w:softHyphen/>
              <w:t>фически обозначать изуче</w:t>
            </w:r>
            <w:r w:rsidRPr="00E64DBF">
              <w:rPr>
                <w:rFonts w:ascii="Times New Roman" w:hAnsi="Times New Roman"/>
                <w:color w:val="000000"/>
                <w:sz w:val="20"/>
                <w:szCs w:val="20"/>
              </w:rPr>
              <w:t>н</w:t>
            </w:r>
            <w:r w:rsidRPr="00E64DBF">
              <w:rPr>
                <w:rFonts w:ascii="Times New Roman" w:hAnsi="Times New Roman"/>
                <w:color w:val="000000"/>
                <w:sz w:val="20"/>
                <w:szCs w:val="20"/>
              </w:rPr>
              <w:t>ную орфограмму</w:t>
            </w:r>
          </w:p>
        </w:tc>
        <w:tc>
          <w:tcPr>
            <w:tcW w:w="2977" w:type="dxa"/>
            <w:vMerge w:val="restart"/>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Словарный диктант</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Творческое списывание</w:t>
            </w:r>
          </w:p>
        </w:tc>
        <w:tc>
          <w:tcPr>
            <w:tcW w:w="709" w:type="dxa"/>
            <w:vMerge w:val="restart"/>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vMerge w:val="restart"/>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1F167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 102. упр.</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E46E6" w:rsidRDefault="00A57304" w:rsidP="00DE46E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138</w:t>
            </w:r>
          </w:p>
        </w:tc>
        <w:tc>
          <w:tcPr>
            <w:tcW w:w="1985"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2551"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4536" w:type="dxa"/>
            <w:gridSpan w:val="2"/>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2977"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 102. упр.</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51C3E" w:rsidRDefault="00A57304" w:rsidP="00C51C3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139</w:t>
            </w:r>
          </w:p>
        </w:tc>
        <w:tc>
          <w:tcPr>
            <w:tcW w:w="1985" w:type="dxa"/>
          </w:tcPr>
          <w:p w:rsidR="006A0743" w:rsidRPr="00E64DBF" w:rsidRDefault="006A0743" w:rsidP="0085311B">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4.</w:t>
            </w:r>
            <w:r w:rsidRPr="00E64DBF">
              <w:rPr>
                <w:rFonts w:ascii="Times New Roman" w:hAnsi="Times New Roman"/>
                <w:b/>
                <w:color w:val="000000"/>
                <w:sz w:val="20"/>
                <w:szCs w:val="20"/>
              </w:rPr>
              <w:t>Описание ж</w:t>
            </w:r>
            <w:r w:rsidRPr="00E64DBF">
              <w:rPr>
                <w:rFonts w:ascii="Times New Roman" w:hAnsi="Times New Roman"/>
                <w:b/>
                <w:color w:val="000000"/>
                <w:sz w:val="20"/>
                <w:szCs w:val="20"/>
              </w:rPr>
              <w:t>и</w:t>
            </w:r>
            <w:r w:rsidRPr="00E64DBF">
              <w:rPr>
                <w:rFonts w:ascii="Times New Roman" w:hAnsi="Times New Roman"/>
                <w:b/>
                <w:color w:val="000000"/>
                <w:sz w:val="20"/>
                <w:szCs w:val="20"/>
              </w:rPr>
              <w:t>вотного</w:t>
            </w:r>
            <w:r>
              <w:rPr>
                <w:rFonts w:ascii="Times New Roman" w:hAnsi="Times New Roman"/>
                <w:b/>
                <w:color w:val="000000"/>
                <w:sz w:val="20"/>
                <w:szCs w:val="20"/>
              </w:rPr>
              <w:t xml:space="preserve"> (29)</w:t>
            </w:r>
            <w:r w:rsidR="00A57304">
              <w:rPr>
                <w:rFonts w:ascii="Times New Roman" w:hAnsi="Times New Roman"/>
                <w:b/>
                <w:color w:val="000000"/>
                <w:sz w:val="20"/>
                <w:szCs w:val="20"/>
              </w:rPr>
              <w:t>. По</w:t>
            </w:r>
            <w:r w:rsidR="00A57304">
              <w:rPr>
                <w:rFonts w:ascii="Times New Roman" w:hAnsi="Times New Roman"/>
                <w:b/>
                <w:color w:val="000000"/>
                <w:sz w:val="20"/>
                <w:szCs w:val="20"/>
              </w:rPr>
              <w:t>д</w:t>
            </w:r>
            <w:r w:rsidR="00A57304">
              <w:rPr>
                <w:rFonts w:ascii="Times New Roman" w:hAnsi="Times New Roman"/>
                <w:b/>
                <w:color w:val="000000"/>
                <w:sz w:val="20"/>
                <w:szCs w:val="20"/>
              </w:rPr>
              <w:t>готовка к излож</w:t>
            </w:r>
            <w:r w:rsidR="00A57304">
              <w:rPr>
                <w:rFonts w:ascii="Times New Roman" w:hAnsi="Times New Roman"/>
                <w:b/>
                <w:color w:val="000000"/>
                <w:sz w:val="20"/>
                <w:szCs w:val="20"/>
              </w:rPr>
              <w:t>е</w:t>
            </w:r>
            <w:r w:rsidR="00A57304">
              <w:rPr>
                <w:rFonts w:ascii="Times New Roman" w:hAnsi="Times New Roman"/>
                <w:b/>
                <w:color w:val="000000"/>
                <w:sz w:val="20"/>
                <w:szCs w:val="20"/>
              </w:rPr>
              <w:t>нию.</w:t>
            </w:r>
          </w:p>
        </w:tc>
        <w:tc>
          <w:tcPr>
            <w:tcW w:w="2551" w:type="dxa"/>
          </w:tcPr>
          <w:p w:rsidR="006A0743" w:rsidRPr="004C4ECC" w:rsidRDefault="006A0743" w:rsidP="0085311B">
            <w:pPr>
              <w:autoSpaceDE w:val="0"/>
              <w:autoSpaceDN w:val="0"/>
              <w:adjustRightInd w:val="0"/>
              <w:spacing w:after="0" w:line="240" w:lineRule="auto"/>
              <w:rPr>
                <w:rFonts w:ascii="Times New Roman" w:hAnsi="Times New Roman"/>
                <w:color w:val="000000"/>
                <w:sz w:val="20"/>
                <w:szCs w:val="20"/>
              </w:rPr>
            </w:pPr>
            <w:r w:rsidRPr="004C4ECC">
              <w:rPr>
                <w:rFonts w:ascii="Times New Roman" w:hAnsi="Times New Roman"/>
                <w:color w:val="000000"/>
                <w:sz w:val="20"/>
                <w:szCs w:val="20"/>
              </w:rPr>
              <w:t>Выразительные возможн</w:t>
            </w:r>
            <w:r w:rsidRPr="004C4ECC">
              <w:rPr>
                <w:rFonts w:ascii="Times New Roman" w:hAnsi="Times New Roman"/>
                <w:color w:val="000000"/>
                <w:sz w:val="20"/>
                <w:szCs w:val="20"/>
              </w:rPr>
              <w:t>о</w:t>
            </w:r>
            <w:r w:rsidRPr="004C4ECC">
              <w:rPr>
                <w:rFonts w:ascii="Times New Roman" w:hAnsi="Times New Roman"/>
                <w:color w:val="000000"/>
                <w:sz w:val="20"/>
                <w:szCs w:val="20"/>
              </w:rPr>
              <w:t>сти имен прилагательных</w:t>
            </w:r>
            <w:r>
              <w:rPr>
                <w:rFonts w:ascii="Times New Roman" w:hAnsi="Times New Roman"/>
                <w:color w:val="000000"/>
                <w:sz w:val="20"/>
                <w:szCs w:val="20"/>
              </w:rPr>
              <w:t>. Описание как тип речи.</w:t>
            </w:r>
          </w:p>
        </w:tc>
        <w:tc>
          <w:tcPr>
            <w:tcW w:w="4536" w:type="dxa"/>
            <w:gridSpan w:val="2"/>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применять выразитель</w:t>
            </w:r>
            <w:r w:rsidRPr="00E64DBF">
              <w:rPr>
                <w:rFonts w:ascii="Times New Roman" w:hAnsi="Times New Roman"/>
                <w:color w:val="000000"/>
                <w:sz w:val="20"/>
                <w:szCs w:val="20"/>
              </w:rPr>
              <w:t>ные возможности имен прила</w:t>
            </w:r>
            <w:r w:rsidRPr="00E64DBF">
              <w:rPr>
                <w:rFonts w:ascii="Times New Roman" w:hAnsi="Times New Roman"/>
                <w:color w:val="000000"/>
                <w:sz w:val="20"/>
                <w:szCs w:val="20"/>
              </w:rPr>
              <w:softHyphen/>
              <w:t>гательных в речи; анализировать те</w:t>
            </w:r>
            <w:r w:rsidRPr="00E64DBF">
              <w:rPr>
                <w:rFonts w:ascii="Times New Roman" w:hAnsi="Times New Roman"/>
                <w:color w:val="000000"/>
                <w:sz w:val="20"/>
                <w:szCs w:val="20"/>
              </w:rPr>
              <w:t>к</w:t>
            </w:r>
            <w:r w:rsidRPr="00E64DBF">
              <w:rPr>
                <w:rFonts w:ascii="Times New Roman" w:hAnsi="Times New Roman"/>
                <w:color w:val="000000"/>
                <w:sz w:val="20"/>
                <w:szCs w:val="20"/>
              </w:rPr>
              <w:t>сты-описания, устранять в них речевые ошибки и недочеты</w:t>
            </w:r>
          </w:p>
        </w:tc>
        <w:tc>
          <w:tcPr>
            <w:tcW w:w="2977" w:type="dxa"/>
          </w:tcPr>
          <w:p w:rsidR="006A0743" w:rsidRPr="00C51C3E" w:rsidRDefault="006A0743" w:rsidP="0085311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материалов учебника. Работа с текстом изложения</w:t>
            </w:r>
          </w:p>
        </w:tc>
        <w:tc>
          <w:tcPr>
            <w:tcW w:w="709" w:type="dxa"/>
          </w:tcPr>
          <w:p w:rsidR="006A0743" w:rsidRPr="00031165"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786058" w:rsidRDefault="006A0743" w:rsidP="0085311B">
            <w:pPr>
              <w:spacing w:after="0" w:line="240" w:lineRule="auto"/>
              <w:rPr>
                <w:rFonts w:ascii="Times New Roman" w:hAnsi="Times New Roman"/>
                <w:sz w:val="20"/>
                <w:szCs w:val="20"/>
              </w:rPr>
            </w:pPr>
          </w:p>
        </w:tc>
        <w:tc>
          <w:tcPr>
            <w:tcW w:w="1417" w:type="dxa"/>
          </w:tcPr>
          <w:p w:rsidR="006A0743" w:rsidRPr="004C4ECC" w:rsidRDefault="006A0743" w:rsidP="007E4BA0">
            <w:pPr>
              <w:autoSpaceDE w:val="0"/>
              <w:autoSpaceDN w:val="0"/>
              <w:adjustRightInd w:val="0"/>
              <w:spacing w:after="0" w:line="240" w:lineRule="auto"/>
              <w:rPr>
                <w:rFonts w:ascii="Times New Roman" w:hAnsi="Times New Roman"/>
                <w:b/>
                <w:color w:val="000000"/>
                <w:sz w:val="20"/>
                <w:szCs w:val="20"/>
                <w:highlight w:val="yellow"/>
              </w:rPr>
            </w:pPr>
          </w:p>
        </w:tc>
      </w:tr>
      <w:tr w:rsidR="006A0743" w:rsidRPr="00C51C3E"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51C3E" w:rsidRDefault="006A0743" w:rsidP="00C51C3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w:t>
            </w:r>
            <w:r w:rsidR="00A57304">
              <w:rPr>
                <w:rFonts w:ascii="Times New Roman" w:hAnsi="Times New Roman"/>
                <w:color w:val="000000"/>
                <w:sz w:val="20"/>
                <w:szCs w:val="20"/>
              </w:rPr>
              <w:t>40</w:t>
            </w:r>
          </w:p>
        </w:tc>
        <w:tc>
          <w:tcPr>
            <w:tcW w:w="1985" w:type="dxa"/>
          </w:tcPr>
          <w:p w:rsidR="006A0743" w:rsidRPr="001F1670" w:rsidRDefault="00BE369C" w:rsidP="00C51C3E">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 xml:space="preserve">5. </w:t>
            </w:r>
            <w:proofErr w:type="gramStart"/>
            <w:r>
              <w:rPr>
                <w:rFonts w:ascii="Times New Roman" w:hAnsi="Times New Roman"/>
                <w:b/>
                <w:color w:val="000000"/>
                <w:sz w:val="20"/>
                <w:szCs w:val="20"/>
              </w:rPr>
              <w:t>Р</w:t>
            </w:r>
            <w:proofErr w:type="gramEnd"/>
            <w:r>
              <w:rPr>
                <w:rFonts w:ascii="Times New Roman" w:hAnsi="Times New Roman"/>
                <w:b/>
                <w:color w:val="000000"/>
                <w:sz w:val="20"/>
                <w:szCs w:val="20"/>
              </w:rPr>
              <w:t>/Д</w:t>
            </w:r>
            <w:r w:rsidR="006A0743">
              <w:rPr>
                <w:rFonts w:ascii="Times New Roman" w:hAnsi="Times New Roman"/>
                <w:b/>
                <w:color w:val="000000"/>
                <w:sz w:val="20"/>
                <w:szCs w:val="20"/>
              </w:rPr>
              <w:t xml:space="preserve"> (30) Подро</w:t>
            </w:r>
            <w:r w:rsidR="006A0743">
              <w:rPr>
                <w:rFonts w:ascii="Times New Roman" w:hAnsi="Times New Roman"/>
                <w:b/>
                <w:color w:val="000000"/>
                <w:sz w:val="20"/>
                <w:szCs w:val="20"/>
              </w:rPr>
              <w:t>б</w:t>
            </w:r>
            <w:r w:rsidR="006A0743">
              <w:rPr>
                <w:rFonts w:ascii="Times New Roman" w:hAnsi="Times New Roman"/>
                <w:b/>
                <w:color w:val="000000"/>
                <w:sz w:val="20"/>
                <w:szCs w:val="20"/>
              </w:rPr>
              <w:t xml:space="preserve">ное </w:t>
            </w:r>
            <w:r w:rsidR="006A0743" w:rsidRPr="001F1670">
              <w:rPr>
                <w:rFonts w:ascii="Times New Roman" w:hAnsi="Times New Roman"/>
                <w:b/>
                <w:color w:val="000000"/>
                <w:sz w:val="20"/>
                <w:szCs w:val="20"/>
              </w:rPr>
              <w:t xml:space="preserve"> изложение </w:t>
            </w:r>
            <w:r w:rsidR="006A0743">
              <w:rPr>
                <w:rFonts w:ascii="Times New Roman" w:hAnsi="Times New Roman"/>
                <w:b/>
                <w:color w:val="000000"/>
                <w:sz w:val="20"/>
                <w:szCs w:val="20"/>
              </w:rPr>
              <w:t>«Кошка Ю-ю»</w:t>
            </w:r>
          </w:p>
        </w:tc>
        <w:tc>
          <w:tcPr>
            <w:tcW w:w="2551" w:type="dxa"/>
          </w:tcPr>
          <w:p w:rsidR="006A0743" w:rsidRPr="00FD7C19" w:rsidRDefault="006A0743" w:rsidP="0085311B">
            <w:pPr>
              <w:autoSpaceDE w:val="0"/>
              <w:autoSpaceDN w:val="0"/>
              <w:adjustRightInd w:val="0"/>
              <w:spacing w:after="0" w:line="240" w:lineRule="auto"/>
              <w:rPr>
                <w:rFonts w:ascii="Times New Roman" w:hAnsi="Times New Roman"/>
                <w:color w:val="000000"/>
                <w:sz w:val="20"/>
                <w:szCs w:val="20"/>
              </w:rPr>
            </w:pPr>
            <w:r w:rsidRPr="00FD7C19">
              <w:rPr>
                <w:rFonts w:ascii="Times New Roman" w:hAnsi="Times New Roman"/>
                <w:color w:val="000000"/>
                <w:sz w:val="20"/>
                <w:szCs w:val="20"/>
              </w:rPr>
              <w:t xml:space="preserve">Тема, основная мысль, план текста. Стиль и тип речи. Структура текста. Авторский стиль. </w:t>
            </w:r>
          </w:p>
        </w:tc>
        <w:tc>
          <w:tcPr>
            <w:tcW w:w="4536" w:type="dxa"/>
            <w:gridSpan w:val="2"/>
          </w:tcPr>
          <w:p w:rsidR="006A0743" w:rsidRPr="001F1670" w:rsidRDefault="006A0743" w:rsidP="007E4BA0">
            <w:pPr>
              <w:autoSpaceDE w:val="0"/>
              <w:autoSpaceDN w:val="0"/>
              <w:adjustRightInd w:val="0"/>
              <w:spacing w:after="0" w:line="240" w:lineRule="auto"/>
              <w:rPr>
                <w:rFonts w:ascii="Times New Roman" w:hAnsi="Times New Roman"/>
                <w:color w:val="000000"/>
                <w:sz w:val="20"/>
                <w:szCs w:val="20"/>
              </w:rPr>
            </w:pPr>
            <w:r w:rsidRPr="001F1670">
              <w:rPr>
                <w:rFonts w:ascii="Times New Roman" w:hAnsi="Times New Roman"/>
                <w:i/>
                <w:iCs/>
                <w:color w:val="000000"/>
                <w:sz w:val="20"/>
                <w:szCs w:val="20"/>
              </w:rPr>
              <w:t xml:space="preserve">Уметь: </w:t>
            </w:r>
            <w:r w:rsidRPr="001F1670">
              <w:rPr>
                <w:rFonts w:ascii="Times New Roman" w:hAnsi="Times New Roman"/>
                <w:color w:val="000000"/>
                <w:sz w:val="20"/>
                <w:szCs w:val="20"/>
              </w:rPr>
              <w:t>определять тему и основную мысль те</w:t>
            </w:r>
            <w:r w:rsidRPr="001F1670">
              <w:rPr>
                <w:rFonts w:ascii="Times New Roman" w:hAnsi="Times New Roman"/>
                <w:color w:val="000000"/>
                <w:sz w:val="20"/>
                <w:szCs w:val="20"/>
              </w:rPr>
              <w:t>к</w:t>
            </w:r>
            <w:r w:rsidRPr="001F1670">
              <w:rPr>
                <w:rFonts w:ascii="Times New Roman" w:hAnsi="Times New Roman"/>
                <w:color w:val="000000"/>
                <w:sz w:val="20"/>
                <w:szCs w:val="20"/>
              </w:rPr>
              <w:t>ста, составлять его план; писать изложение, с</w:t>
            </w:r>
            <w:r w:rsidRPr="001F1670">
              <w:rPr>
                <w:rFonts w:ascii="Times New Roman" w:hAnsi="Times New Roman"/>
                <w:color w:val="000000"/>
                <w:sz w:val="20"/>
                <w:szCs w:val="20"/>
              </w:rPr>
              <w:t>о</w:t>
            </w:r>
            <w:r w:rsidRPr="001F1670">
              <w:rPr>
                <w:rFonts w:ascii="Times New Roman" w:hAnsi="Times New Roman"/>
                <w:color w:val="000000"/>
                <w:sz w:val="20"/>
                <w:szCs w:val="20"/>
              </w:rPr>
              <w:t>храняя структуру текста и авторский стиль</w:t>
            </w:r>
          </w:p>
        </w:tc>
        <w:tc>
          <w:tcPr>
            <w:tcW w:w="2977" w:type="dxa"/>
          </w:tcPr>
          <w:p w:rsidR="006A0743" w:rsidRPr="001F1670" w:rsidRDefault="006A0743" w:rsidP="007E4BA0">
            <w:pPr>
              <w:autoSpaceDE w:val="0"/>
              <w:autoSpaceDN w:val="0"/>
              <w:adjustRightInd w:val="0"/>
              <w:spacing w:after="0" w:line="240" w:lineRule="auto"/>
              <w:rPr>
                <w:rFonts w:ascii="Times New Roman" w:hAnsi="Times New Roman"/>
                <w:color w:val="000000"/>
                <w:sz w:val="20"/>
                <w:szCs w:val="20"/>
              </w:rPr>
            </w:pPr>
            <w:r w:rsidRPr="001F1670">
              <w:rPr>
                <w:rFonts w:ascii="Times New Roman" w:hAnsi="Times New Roman"/>
                <w:color w:val="000000"/>
                <w:sz w:val="20"/>
                <w:szCs w:val="20"/>
              </w:rPr>
              <w:t>Изложение</w:t>
            </w:r>
          </w:p>
        </w:tc>
        <w:tc>
          <w:tcPr>
            <w:tcW w:w="709" w:type="dxa"/>
          </w:tcPr>
          <w:p w:rsidR="006A0743" w:rsidRPr="00031165"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786058" w:rsidRDefault="006A0743" w:rsidP="0085311B">
            <w:pPr>
              <w:spacing w:after="0" w:line="240" w:lineRule="auto"/>
              <w:rPr>
                <w:rFonts w:ascii="Times New Roman" w:hAnsi="Times New Roman"/>
                <w:sz w:val="20"/>
                <w:szCs w:val="20"/>
              </w:rPr>
            </w:pPr>
          </w:p>
        </w:tc>
        <w:tc>
          <w:tcPr>
            <w:tcW w:w="1417" w:type="dxa"/>
          </w:tcPr>
          <w:p w:rsidR="006A0743" w:rsidRPr="00C51C3E" w:rsidRDefault="006A0743" w:rsidP="007E4BA0">
            <w:pPr>
              <w:autoSpaceDE w:val="0"/>
              <w:autoSpaceDN w:val="0"/>
              <w:adjustRightInd w:val="0"/>
              <w:spacing w:after="0" w:line="240" w:lineRule="auto"/>
              <w:rPr>
                <w:rFonts w:ascii="Times New Roman" w:hAnsi="Times New Roman"/>
                <w:color w:val="000000"/>
                <w:sz w:val="20"/>
                <w:szCs w:val="20"/>
              </w:rPr>
            </w:pPr>
            <w:r w:rsidRPr="00C51C3E">
              <w:rPr>
                <w:rFonts w:ascii="Times New Roman" w:hAnsi="Times New Roman"/>
                <w:color w:val="000000"/>
                <w:sz w:val="20"/>
                <w:szCs w:val="20"/>
              </w:rPr>
              <w:t>Задания нет</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51C3E" w:rsidRDefault="00A57304" w:rsidP="00C51C3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141</w:t>
            </w:r>
          </w:p>
        </w:tc>
        <w:tc>
          <w:tcPr>
            <w:tcW w:w="1985" w:type="dxa"/>
          </w:tcPr>
          <w:p w:rsidR="006A0743" w:rsidRPr="00D918B4" w:rsidRDefault="006A0743" w:rsidP="00B06F73">
            <w:pPr>
              <w:autoSpaceDE w:val="0"/>
              <w:autoSpaceDN w:val="0"/>
              <w:adjustRightInd w:val="0"/>
              <w:spacing w:after="0" w:line="240" w:lineRule="auto"/>
              <w:rPr>
                <w:rFonts w:ascii="Times New Roman" w:hAnsi="Times New Roman"/>
                <w:color w:val="000000"/>
                <w:sz w:val="20"/>
                <w:szCs w:val="20"/>
                <w:highlight w:val="yellow"/>
              </w:rPr>
            </w:pPr>
            <w:r>
              <w:rPr>
                <w:rFonts w:ascii="Times New Roman" w:hAnsi="Times New Roman"/>
                <w:color w:val="000000"/>
                <w:sz w:val="20"/>
                <w:szCs w:val="20"/>
              </w:rPr>
              <w:t>6</w:t>
            </w:r>
            <w:r w:rsidR="00BE369C">
              <w:rPr>
                <w:rFonts w:ascii="Times New Roman" w:hAnsi="Times New Roman"/>
                <w:b/>
                <w:color w:val="000000"/>
                <w:sz w:val="20"/>
                <w:szCs w:val="20"/>
              </w:rPr>
              <w:t xml:space="preserve">. </w:t>
            </w:r>
            <w:proofErr w:type="gramStart"/>
            <w:r w:rsidR="00BE369C">
              <w:rPr>
                <w:rFonts w:ascii="Times New Roman" w:hAnsi="Times New Roman"/>
                <w:b/>
                <w:color w:val="000000"/>
                <w:sz w:val="20"/>
                <w:szCs w:val="20"/>
              </w:rPr>
              <w:t>Р</w:t>
            </w:r>
            <w:proofErr w:type="gramEnd"/>
            <w:r w:rsidR="00BE369C">
              <w:rPr>
                <w:rFonts w:ascii="Times New Roman" w:hAnsi="Times New Roman"/>
                <w:b/>
                <w:color w:val="000000"/>
                <w:sz w:val="20"/>
                <w:szCs w:val="20"/>
              </w:rPr>
              <w:t>/Д</w:t>
            </w:r>
            <w:r w:rsidR="004D67EA" w:rsidRPr="004D67EA">
              <w:rPr>
                <w:rFonts w:ascii="Times New Roman" w:hAnsi="Times New Roman"/>
                <w:b/>
                <w:color w:val="000000"/>
                <w:sz w:val="20"/>
                <w:szCs w:val="20"/>
              </w:rPr>
              <w:t xml:space="preserve"> (31)</w:t>
            </w:r>
            <w:r w:rsidRPr="004D67EA">
              <w:rPr>
                <w:rFonts w:ascii="Times New Roman" w:hAnsi="Times New Roman"/>
                <w:b/>
                <w:color w:val="000000"/>
                <w:sz w:val="20"/>
                <w:szCs w:val="20"/>
              </w:rPr>
              <w:t>Анализ контрольного и</w:t>
            </w:r>
            <w:r w:rsidRPr="004D67EA">
              <w:rPr>
                <w:rFonts w:ascii="Times New Roman" w:hAnsi="Times New Roman"/>
                <w:b/>
                <w:color w:val="000000"/>
                <w:sz w:val="20"/>
                <w:szCs w:val="20"/>
              </w:rPr>
              <w:t>з</w:t>
            </w:r>
            <w:r w:rsidRPr="004D67EA">
              <w:rPr>
                <w:rFonts w:ascii="Times New Roman" w:hAnsi="Times New Roman"/>
                <w:b/>
                <w:color w:val="000000"/>
                <w:sz w:val="20"/>
                <w:szCs w:val="20"/>
              </w:rPr>
              <w:t>ложения</w:t>
            </w:r>
          </w:p>
        </w:tc>
        <w:tc>
          <w:tcPr>
            <w:tcW w:w="2551" w:type="dxa"/>
          </w:tcPr>
          <w:p w:rsidR="006A0743" w:rsidRPr="00D918B4" w:rsidRDefault="006A0743" w:rsidP="007E4BA0">
            <w:pPr>
              <w:autoSpaceDE w:val="0"/>
              <w:autoSpaceDN w:val="0"/>
              <w:adjustRightInd w:val="0"/>
              <w:spacing w:after="0" w:line="240" w:lineRule="auto"/>
              <w:rPr>
                <w:rFonts w:ascii="Times New Roman" w:hAnsi="Times New Roman"/>
                <w:color w:val="000000"/>
                <w:sz w:val="20"/>
                <w:szCs w:val="20"/>
              </w:rPr>
            </w:pPr>
            <w:r w:rsidRPr="00D918B4">
              <w:rPr>
                <w:rFonts w:ascii="Times New Roman" w:hAnsi="Times New Roman"/>
                <w:color w:val="000000"/>
                <w:sz w:val="20"/>
                <w:szCs w:val="20"/>
              </w:rPr>
              <w:t>Анализ ошибок</w:t>
            </w:r>
          </w:p>
        </w:tc>
        <w:tc>
          <w:tcPr>
            <w:tcW w:w="4536" w:type="dxa"/>
            <w:gridSpan w:val="2"/>
          </w:tcPr>
          <w:p w:rsidR="006A0743" w:rsidRPr="004C4ECC" w:rsidRDefault="006A0743" w:rsidP="007E4BA0">
            <w:pPr>
              <w:autoSpaceDE w:val="0"/>
              <w:autoSpaceDN w:val="0"/>
              <w:adjustRightInd w:val="0"/>
              <w:spacing w:after="0" w:line="240" w:lineRule="auto"/>
              <w:rPr>
                <w:rFonts w:ascii="Times New Roman" w:hAnsi="Times New Roman"/>
                <w:i/>
                <w:iCs/>
                <w:color w:val="000000"/>
                <w:sz w:val="20"/>
                <w:szCs w:val="20"/>
              </w:rPr>
            </w:pPr>
            <w:r w:rsidRPr="004C4ECC">
              <w:rPr>
                <w:rFonts w:ascii="Times New Roman" w:hAnsi="Times New Roman"/>
                <w:i/>
                <w:iCs/>
                <w:color w:val="000000"/>
                <w:sz w:val="20"/>
                <w:szCs w:val="20"/>
              </w:rPr>
              <w:t xml:space="preserve">Уметь: </w:t>
            </w:r>
            <w:r w:rsidRPr="004C4ECC">
              <w:rPr>
                <w:rFonts w:ascii="Times New Roman" w:hAnsi="Times New Roman"/>
                <w:iCs/>
                <w:color w:val="000000"/>
                <w:sz w:val="20"/>
                <w:szCs w:val="20"/>
              </w:rPr>
              <w:t>выполнять работу над ошибками</w:t>
            </w:r>
          </w:p>
        </w:tc>
        <w:tc>
          <w:tcPr>
            <w:tcW w:w="2977" w:type="dxa"/>
          </w:tcPr>
          <w:p w:rsidR="006A0743" w:rsidRPr="004C4ECC" w:rsidRDefault="006A0743" w:rsidP="007E4BA0">
            <w:pPr>
              <w:autoSpaceDE w:val="0"/>
              <w:autoSpaceDN w:val="0"/>
              <w:adjustRightInd w:val="0"/>
              <w:spacing w:after="0" w:line="240" w:lineRule="auto"/>
              <w:rPr>
                <w:rFonts w:ascii="Times New Roman" w:hAnsi="Times New Roman"/>
                <w:color w:val="000000"/>
                <w:sz w:val="20"/>
                <w:szCs w:val="20"/>
              </w:rPr>
            </w:pPr>
            <w:r w:rsidRPr="004C4ECC">
              <w:rPr>
                <w:rFonts w:ascii="Times New Roman" w:hAnsi="Times New Roman"/>
                <w:color w:val="000000"/>
                <w:sz w:val="20"/>
                <w:szCs w:val="20"/>
              </w:rPr>
              <w:t>Работа над ошибками</w:t>
            </w:r>
          </w:p>
        </w:tc>
        <w:tc>
          <w:tcPr>
            <w:tcW w:w="709" w:type="dxa"/>
          </w:tcPr>
          <w:p w:rsidR="006A0743" w:rsidRPr="00C51C3E" w:rsidRDefault="006A0743" w:rsidP="007E4BA0">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C51C3E" w:rsidRDefault="006A0743" w:rsidP="007E4BA0">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C51C3E"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 587 инд.</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51C3E" w:rsidRDefault="00A57304" w:rsidP="00C51C3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142</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7.Прилага</w:t>
            </w:r>
            <w:r w:rsidRPr="00E64DBF">
              <w:rPr>
                <w:rFonts w:ascii="Times New Roman" w:hAnsi="Times New Roman"/>
                <w:color w:val="000000"/>
                <w:sz w:val="20"/>
                <w:szCs w:val="20"/>
              </w:rPr>
              <w:t>тельные полные и краткие</w:t>
            </w:r>
          </w:p>
        </w:tc>
        <w:tc>
          <w:tcPr>
            <w:tcW w:w="2551" w:type="dxa"/>
          </w:tcPr>
          <w:p w:rsidR="006A0743" w:rsidRPr="00E64DBF" w:rsidRDefault="006A0743" w:rsidP="00183D1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Полная и краткая форма прилагательных. Сходство и различия между полн</w:t>
            </w:r>
            <w:r>
              <w:rPr>
                <w:rFonts w:ascii="Times New Roman" w:hAnsi="Times New Roman"/>
                <w:color w:val="000000"/>
                <w:sz w:val="20"/>
                <w:szCs w:val="20"/>
              </w:rPr>
              <w:t>ы</w:t>
            </w:r>
            <w:r>
              <w:rPr>
                <w:rFonts w:ascii="Times New Roman" w:hAnsi="Times New Roman"/>
                <w:color w:val="000000"/>
                <w:sz w:val="20"/>
                <w:szCs w:val="20"/>
              </w:rPr>
              <w:t>ми и краткими прилаг</w:t>
            </w:r>
            <w:r>
              <w:rPr>
                <w:rFonts w:ascii="Times New Roman" w:hAnsi="Times New Roman"/>
                <w:color w:val="000000"/>
                <w:sz w:val="20"/>
                <w:szCs w:val="20"/>
              </w:rPr>
              <w:t>а</w:t>
            </w:r>
            <w:r>
              <w:rPr>
                <w:rFonts w:ascii="Times New Roman" w:hAnsi="Times New Roman"/>
                <w:color w:val="000000"/>
                <w:sz w:val="20"/>
                <w:szCs w:val="20"/>
              </w:rPr>
              <w:t>тельными. Особенности изменения и синтаксич</w:t>
            </w:r>
            <w:r>
              <w:rPr>
                <w:rFonts w:ascii="Times New Roman" w:hAnsi="Times New Roman"/>
                <w:color w:val="000000"/>
                <w:sz w:val="20"/>
                <w:szCs w:val="20"/>
              </w:rPr>
              <w:t>е</w:t>
            </w:r>
            <w:r>
              <w:rPr>
                <w:rFonts w:ascii="Times New Roman" w:hAnsi="Times New Roman"/>
                <w:color w:val="000000"/>
                <w:sz w:val="20"/>
                <w:szCs w:val="20"/>
              </w:rPr>
              <w:t>ская роль кратких прил</w:t>
            </w:r>
            <w:r>
              <w:rPr>
                <w:rFonts w:ascii="Times New Roman" w:hAnsi="Times New Roman"/>
                <w:color w:val="000000"/>
                <w:sz w:val="20"/>
                <w:szCs w:val="20"/>
              </w:rPr>
              <w:t>а</w:t>
            </w:r>
            <w:r>
              <w:rPr>
                <w:rFonts w:ascii="Times New Roman" w:hAnsi="Times New Roman"/>
                <w:color w:val="000000"/>
                <w:sz w:val="20"/>
                <w:szCs w:val="20"/>
              </w:rPr>
              <w:t>гательных.</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понятия </w:t>
            </w:r>
            <w:r w:rsidRPr="00E64DBF">
              <w:rPr>
                <w:rFonts w:ascii="Times New Roman" w:hAnsi="Times New Roman"/>
                <w:i/>
                <w:iCs/>
                <w:color w:val="000000"/>
                <w:sz w:val="20"/>
                <w:szCs w:val="20"/>
              </w:rPr>
              <w:t xml:space="preserve">полные/краткие прилагательные; </w:t>
            </w:r>
            <w:r w:rsidRPr="00E64DBF">
              <w:rPr>
                <w:rFonts w:ascii="Times New Roman" w:hAnsi="Times New Roman"/>
                <w:color w:val="000000"/>
                <w:sz w:val="20"/>
                <w:szCs w:val="20"/>
              </w:rPr>
              <w:t>особенности из</w:t>
            </w:r>
            <w:r w:rsidRPr="00E64DBF">
              <w:rPr>
                <w:rFonts w:ascii="Times New Roman" w:hAnsi="Times New Roman"/>
                <w:color w:val="000000"/>
                <w:sz w:val="20"/>
                <w:szCs w:val="20"/>
              </w:rPr>
              <w:softHyphen/>
              <w:t xml:space="preserve">менения и синтаксическую роль кратких прилагательных.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различать полные и крат</w:t>
            </w:r>
            <w:r w:rsidRPr="00E64DBF">
              <w:rPr>
                <w:rFonts w:ascii="Times New Roman" w:hAnsi="Times New Roman"/>
                <w:color w:val="000000"/>
                <w:sz w:val="20"/>
                <w:szCs w:val="20"/>
              </w:rPr>
              <w:t>кие формы имен прилагательных; об</w:t>
            </w:r>
            <w:r>
              <w:rPr>
                <w:rFonts w:ascii="Times New Roman" w:hAnsi="Times New Roman"/>
                <w:color w:val="000000"/>
                <w:sz w:val="20"/>
                <w:szCs w:val="20"/>
              </w:rPr>
              <w:t>разовы</w:t>
            </w:r>
            <w:r w:rsidRPr="00E64DBF">
              <w:rPr>
                <w:rFonts w:ascii="Times New Roman" w:hAnsi="Times New Roman"/>
                <w:color w:val="000000"/>
                <w:sz w:val="20"/>
                <w:szCs w:val="20"/>
              </w:rPr>
              <w:t>вать краткие формы имен прилагательных; определять синтаксич</w:t>
            </w:r>
            <w:r w:rsidRPr="00E64DBF">
              <w:rPr>
                <w:rFonts w:ascii="Times New Roman" w:hAnsi="Times New Roman"/>
                <w:color w:val="000000"/>
                <w:sz w:val="20"/>
                <w:szCs w:val="20"/>
              </w:rPr>
              <w:t>е</w:t>
            </w:r>
            <w:r w:rsidRPr="00E64DBF">
              <w:rPr>
                <w:rFonts w:ascii="Times New Roman" w:hAnsi="Times New Roman"/>
                <w:color w:val="000000"/>
                <w:sz w:val="20"/>
                <w:szCs w:val="20"/>
              </w:rPr>
              <w:t>скую роль кратких прилагательных; писат</w:t>
            </w:r>
            <w:r>
              <w:rPr>
                <w:rFonts w:ascii="Times New Roman" w:hAnsi="Times New Roman"/>
                <w:color w:val="000000"/>
                <w:sz w:val="20"/>
                <w:szCs w:val="20"/>
              </w:rPr>
              <w:t>ь кра</w:t>
            </w:r>
            <w:r>
              <w:rPr>
                <w:rFonts w:ascii="Times New Roman" w:hAnsi="Times New Roman"/>
                <w:color w:val="000000"/>
                <w:sz w:val="20"/>
                <w:szCs w:val="20"/>
              </w:rPr>
              <w:t>т</w:t>
            </w:r>
            <w:r>
              <w:rPr>
                <w:rFonts w:ascii="Times New Roman" w:hAnsi="Times New Roman"/>
                <w:color w:val="000000"/>
                <w:sz w:val="20"/>
                <w:szCs w:val="20"/>
              </w:rPr>
              <w:t>кие прилагательные с осно</w:t>
            </w:r>
            <w:r w:rsidRPr="00E64DBF">
              <w:rPr>
                <w:rFonts w:ascii="Times New Roman" w:hAnsi="Times New Roman"/>
                <w:color w:val="000000"/>
                <w:sz w:val="20"/>
                <w:szCs w:val="20"/>
              </w:rPr>
              <w:t xml:space="preserve">вой на шипящий без </w:t>
            </w:r>
            <w:r w:rsidRPr="00E64DBF">
              <w:rPr>
                <w:rFonts w:ascii="Times New Roman" w:hAnsi="Times New Roman"/>
                <w:i/>
                <w:iCs/>
                <w:color w:val="000000"/>
                <w:sz w:val="20"/>
                <w:szCs w:val="20"/>
              </w:rPr>
              <w:t xml:space="preserve">ь </w:t>
            </w:r>
            <w:r w:rsidRPr="00E64DBF">
              <w:rPr>
                <w:rFonts w:ascii="Times New Roman" w:hAnsi="Times New Roman"/>
                <w:color w:val="000000"/>
                <w:sz w:val="20"/>
                <w:szCs w:val="20"/>
              </w:rPr>
              <w:t>на конце</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Объясни</w:t>
            </w:r>
            <w:r w:rsidRPr="00E64DBF">
              <w:rPr>
                <w:rFonts w:ascii="Times New Roman" w:hAnsi="Times New Roman"/>
                <w:color w:val="000000"/>
                <w:sz w:val="20"/>
                <w:szCs w:val="20"/>
              </w:rPr>
              <w:t>тельный диктант, сл</w:t>
            </w:r>
            <w:r w:rsidRPr="00E64DBF">
              <w:rPr>
                <w:rFonts w:ascii="Times New Roman" w:hAnsi="Times New Roman"/>
                <w:color w:val="000000"/>
                <w:sz w:val="20"/>
                <w:szCs w:val="20"/>
              </w:rPr>
              <w:t>о</w:t>
            </w:r>
            <w:r w:rsidRPr="00E64DBF">
              <w:rPr>
                <w:rFonts w:ascii="Times New Roman" w:hAnsi="Times New Roman"/>
                <w:color w:val="000000"/>
                <w:sz w:val="20"/>
                <w:szCs w:val="20"/>
              </w:rPr>
              <w:t xml:space="preserve">варно-орфографическая работа </w:t>
            </w: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51C3E" w:rsidRDefault="00A57304" w:rsidP="00C51C3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143</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8.</w:t>
            </w:r>
            <w:r w:rsidRPr="00E64DBF">
              <w:rPr>
                <w:rFonts w:ascii="Times New Roman" w:hAnsi="Times New Roman"/>
                <w:color w:val="000000"/>
                <w:sz w:val="20"/>
                <w:szCs w:val="20"/>
              </w:rPr>
              <w:t>Морфоло</w:t>
            </w:r>
            <w:r w:rsidRPr="00E64DBF">
              <w:rPr>
                <w:rFonts w:ascii="Times New Roman" w:hAnsi="Times New Roman"/>
                <w:color w:val="000000"/>
                <w:sz w:val="20"/>
                <w:szCs w:val="20"/>
              </w:rPr>
              <w:softHyphen/>
              <w:t>гич</w:t>
            </w:r>
            <w:r>
              <w:rPr>
                <w:rFonts w:ascii="Times New Roman" w:hAnsi="Times New Roman"/>
                <w:color w:val="000000"/>
                <w:sz w:val="20"/>
                <w:szCs w:val="20"/>
              </w:rPr>
              <w:t>еский разбор имени при</w:t>
            </w:r>
            <w:r>
              <w:rPr>
                <w:rFonts w:ascii="Times New Roman" w:hAnsi="Times New Roman"/>
                <w:color w:val="000000"/>
                <w:sz w:val="20"/>
                <w:szCs w:val="20"/>
              </w:rPr>
              <w:softHyphen/>
              <w:t>лагатель</w:t>
            </w:r>
            <w:r w:rsidRPr="00E64DBF">
              <w:rPr>
                <w:rFonts w:ascii="Times New Roman" w:hAnsi="Times New Roman"/>
                <w:color w:val="000000"/>
                <w:sz w:val="20"/>
                <w:szCs w:val="20"/>
              </w:rPr>
              <w:t>ного</w:t>
            </w:r>
          </w:p>
        </w:tc>
        <w:tc>
          <w:tcPr>
            <w:tcW w:w="2551" w:type="dxa"/>
          </w:tcPr>
          <w:p w:rsidR="006A0743" w:rsidRPr="00E64DBF" w:rsidRDefault="006A0743" w:rsidP="00423B73">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Морфологические и си</w:t>
            </w:r>
            <w:r>
              <w:rPr>
                <w:rFonts w:ascii="Times New Roman" w:hAnsi="Times New Roman"/>
                <w:color w:val="000000"/>
                <w:sz w:val="20"/>
                <w:szCs w:val="20"/>
              </w:rPr>
              <w:t>н</w:t>
            </w:r>
            <w:r>
              <w:rPr>
                <w:rFonts w:ascii="Times New Roman" w:hAnsi="Times New Roman"/>
                <w:color w:val="000000"/>
                <w:sz w:val="20"/>
                <w:szCs w:val="20"/>
              </w:rPr>
              <w:t>таксические признаки имен прилагательных. П</w:t>
            </w:r>
            <w:r>
              <w:rPr>
                <w:rFonts w:ascii="Times New Roman" w:hAnsi="Times New Roman"/>
                <w:color w:val="000000"/>
                <w:sz w:val="20"/>
                <w:szCs w:val="20"/>
              </w:rPr>
              <w:t>о</w:t>
            </w:r>
            <w:r>
              <w:rPr>
                <w:rFonts w:ascii="Times New Roman" w:hAnsi="Times New Roman"/>
                <w:color w:val="000000"/>
                <w:sz w:val="20"/>
                <w:szCs w:val="20"/>
              </w:rPr>
              <w:t>рядок морфологического разбора имени прилаг</w:t>
            </w:r>
            <w:r>
              <w:rPr>
                <w:rFonts w:ascii="Times New Roman" w:hAnsi="Times New Roman"/>
                <w:color w:val="000000"/>
                <w:sz w:val="20"/>
                <w:szCs w:val="20"/>
              </w:rPr>
              <w:t>а</w:t>
            </w:r>
            <w:r>
              <w:rPr>
                <w:rFonts w:ascii="Times New Roman" w:hAnsi="Times New Roman"/>
                <w:color w:val="000000"/>
                <w:sz w:val="20"/>
                <w:szCs w:val="20"/>
              </w:rPr>
              <w:t>тельного.</w:t>
            </w:r>
          </w:p>
        </w:tc>
        <w:tc>
          <w:tcPr>
            <w:tcW w:w="4536" w:type="dxa"/>
            <w:gridSpan w:val="2"/>
          </w:tcPr>
          <w:p w:rsidR="006A0743" w:rsidRPr="00E64DBF" w:rsidRDefault="006A0743" w:rsidP="0026435F">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Уметь</w:t>
            </w:r>
            <w:r w:rsidRPr="00E64DBF">
              <w:rPr>
                <w:rFonts w:ascii="Times New Roman" w:hAnsi="Times New Roman"/>
                <w:iCs/>
                <w:color w:val="000000"/>
                <w:sz w:val="20"/>
                <w:szCs w:val="20"/>
              </w:rPr>
              <w:t>: характеризовать имя прилагательное по его морфологическим признакам и синтаксич</w:t>
            </w:r>
            <w:r w:rsidRPr="00E64DBF">
              <w:rPr>
                <w:rFonts w:ascii="Times New Roman" w:hAnsi="Times New Roman"/>
                <w:iCs/>
                <w:color w:val="000000"/>
                <w:sz w:val="20"/>
                <w:szCs w:val="20"/>
              </w:rPr>
              <w:t>е</w:t>
            </w:r>
            <w:r w:rsidRPr="00E64DBF">
              <w:rPr>
                <w:rFonts w:ascii="Times New Roman" w:hAnsi="Times New Roman"/>
                <w:iCs/>
                <w:color w:val="000000"/>
                <w:sz w:val="20"/>
                <w:szCs w:val="20"/>
              </w:rPr>
              <w:t>ской роли;</w:t>
            </w:r>
            <w:r w:rsidRPr="00E64DBF">
              <w:rPr>
                <w:rFonts w:ascii="Times New Roman" w:hAnsi="Times New Roman"/>
                <w:color w:val="000000"/>
                <w:sz w:val="20"/>
                <w:szCs w:val="20"/>
              </w:rPr>
              <w:t xml:space="preserve"> выполнять устныйи </w:t>
            </w:r>
            <w:proofErr w:type="gramStart"/>
            <w:r w:rsidRPr="00E64DBF">
              <w:rPr>
                <w:rFonts w:ascii="Times New Roman" w:hAnsi="Times New Roman"/>
                <w:color w:val="000000"/>
                <w:sz w:val="20"/>
                <w:szCs w:val="20"/>
              </w:rPr>
              <w:t>письменный</w:t>
            </w:r>
            <w:proofErr w:type="gramEnd"/>
            <w:r w:rsidRPr="00E64DBF">
              <w:rPr>
                <w:rFonts w:ascii="Times New Roman" w:hAnsi="Times New Roman"/>
                <w:color w:val="000000"/>
                <w:sz w:val="20"/>
                <w:szCs w:val="20"/>
              </w:rPr>
              <w:t xml:space="preserve"> мо</w:t>
            </w:r>
            <w:r w:rsidRPr="00E64DBF">
              <w:rPr>
                <w:rFonts w:ascii="Times New Roman" w:hAnsi="Times New Roman"/>
                <w:color w:val="000000"/>
                <w:sz w:val="20"/>
                <w:szCs w:val="20"/>
              </w:rPr>
              <w:t>р</w:t>
            </w:r>
            <w:r w:rsidRPr="00E64DBF">
              <w:rPr>
                <w:rFonts w:ascii="Times New Roman" w:hAnsi="Times New Roman"/>
                <w:color w:val="000000"/>
                <w:sz w:val="20"/>
                <w:szCs w:val="20"/>
              </w:rPr>
              <w:t>фологическийразбор имен прилагательных</w:t>
            </w:r>
            <w:r>
              <w:rPr>
                <w:rFonts w:ascii="Times New Roman" w:hAnsi="Times New Roman"/>
                <w:color w:val="000000"/>
                <w:sz w:val="20"/>
                <w:szCs w:val="20"/>
              </w:rPr>
              <w:t>.</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Морфоло</w:t>
            </w:r>
            <w:r w:rsidRPr="00E64DBF">
              <w:rPr>
                <w:rFonts w:ascii="Times New Roman" w:hAnsi="Times New Roman"/>
                <w:color w:val="000000"/>
                <w:sz w:val="20"/>
                <w:szCs w:val="20"/>
              </w:rPr>
              <w:t>гический разбор имен прилагатель</w:t>
            </w:r>
            <w:r w:rsidRPr="00E64DBF">
              <w:rPr>
                <w:rFonts w:ascii="Times New Roman" w:hAnsi="Times New Roman"/>
                <w:color w:val="000000"/>
                <w:sz w:val="20"/>
                <w:szCs w:val="20"/>
              </w:rPr>
              <w:softHyphen/>
              <w:t>ных</w:t>
            </w: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51C3E" w:rsidRDefault="006A0743" w:rsidP="00C51C3E">
            <w:pPr>
              <w:autoSpaceDE w:val="0"/>
              <w:autoSpaceDN w:val="0"/>
              <w:adjustRightInd w:val="0"/>
              <w:spacing w:after="0" w:line="240" w:lineRule="auto"/>
              <w:ind w:left="142"/>
              <w:rPr>
                <w:rFonts w:ascii="Times New Roman" w:hAnsi="Times New Roman"/>
                <w:color w:val="000000"/>
                <w:sz w:val="20"/>
                <w:szCs w:val="20"/>
              </w:rPr>
            </w:pPr>
          </w:p>
        </w:tc>
        <w:tc>
          <w:tcPr>
            <w:tcW w:w="1985" w:type="dxa"/>
            <w:vMerge w:val="restart"/>
          </w:tcPr>
          <w:p w:rsidR="006A0743" w:rsidRPr="00E64DBF" w:rsidRDefault="006A0743" w:rsidP="00F24AD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9.Повторение и об</w:t>
            </w:r>
            <w:r w:rsidRPr="00E64DBF">
              <w:rPr>
                <w:rFonts w:ascii="Times New Roman" w:hAnsi="Times New Roman"/>
                <w:color w:val="000000"/>
                <w:sz w:val="20"/>
                <w:szCs w:val="20"/>
              </w:rPr>
              <w:t>общение изуче</w:t>
            </w:r>
            <w:r w:rsidRPr="00E64DBF">
              <w:rPr>
                <w:rFonts w:ascii="Times New Roman" w:hAnsi="Times New Roman"/>
                <w:color w:val="000000"/>
                <w:sz w:val="20"/>
                <w:szCs w:val="20"/>
              </w:rPr>
              <w:t>н</w:t>
            </w:r>
            <w:r w:rsidRPr="00E64DBF">
              <w:rPr>
                <w:rFonts w:ascii="Times New Roman" w:hAnsi="Times New Roman"/>
                <w:color w:val="000000"/>
                <w:sz w:val="20"/>
                <w:szCs w:val="20"/>
              </w:rPr>
              <w:t>ного матери</w:t>
            </w:r>
            <w:r>
              <w:rPr>
                <w:rFonts w:ascii="Times New Roman" w:hAnsi="Times New Roman"/>
                <w:color w:val="000000"/>
                <w:sz w:val="20"/>
                <w:szCs w:val="20"/>
              </w:rPr>
              <w:t>ала об имени прилагат</w:t>
            </w:r>
            <w:r w:rsidRPr="00E64DBF">
              <w:rPr>
                <w:rFonts w:ascii="Times New Roman" w:hAnsi="Times New Roman"/>
                <w:color w:val="000000"/>
                <w:sz w:val="20"/>
                <w:szCs w:val="20"/>
              </w:rPr>
              <w:t>ел</w:t>
            </w:r>
            <w:r w:rsidRPr="00E64DBF">
              <w:rPr>
                <w:rFonts w:ascii="Times New Roman" w:hAnsi="Times New Roman"/>
                <w:color w:val="000000"/>
                <w:sz w:val="20"/>
                <w:szCs w:val="20"/>
              </w:rPr>
              <w:t>ь</w:t>
            </w:r>
            <w:r w:rsidRPr="00E64DBF">
              <w:rPr>
                <w:rFonts w:ascii="Times New Roman" w:hAnsi="Times New Roman"/>
                <w:color w:val="000000"/>
                <w:sz w:val="20"/>
                <w:szCs w:val="20"/>
              </w:rPr>
              <w:t>ном</w:t>
            </w:r>
          </w:p>
        </w:tc>
        <w:tc>
          <w:tcPr>
            <w:tcW w:w="2551" w:type="dxa"/>
            <w:vMerge w:val="restart"/>
          </w:tcPr>
          <w:p w:rsidR="006A0743" w:rsidRPr="00E64DBF" w:rsidRDefault="006A0743" w:rsidP="009F7EB2">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Морфологические и си</w:t>
            </w:r>
            <w:r>
              <w:rPr>
                <w:rFonts w:ascii="Times New Roman" w:hAnsi="Times New Roman"/>
                <w:color w:val="000000"/>
                <w:sz w:val="20"/>
                <w:szCs w:val="20"/>
              </w:rPr>
              <w:t>н</w:t>
            </w:r>
            <w:r>
              <w:rPr>
                <w:rFonts w:ascii="Times New Roman" w:hAnsi="Times New Roman"/>
                <w:color w:val="000000"/>
                <w:sz w:val="20"/>
                <w:szCs w:val="20"/>
              </w:rPr>
              <w:t>таксические признаки прилагател</w:t>
            </w:r>
            <w:r>
              <w:rPr>
                <w:rFonts w:ascii="Times New Roman" w:hAnsi="Times New Roman"/>
                <w:color w:val="000000"/>
                <w:sz w:val="20"/>
                <w:szCs w:val="20"/>
              </w:rPr>
              <w:t>ь</w:t>
            </w:r>
            <w:r>
              <w:rPr>
                <w:rFonts w:ascii="Times New Roman" w:hAnsi="Times New Roman"/>
                <w:color w:val="000000"/>
                <w:sz w:val="20"/>
                <w:szCs w:val="20"/>
              </w:rPr>
              <w:t>ных</w:t>
            </w:r>
            <w:proofErr w:type="gramStart"/>
            <w:r>
              <w:rPr>
                <w:rFonts w:ascii="Times New Roman" w:hAnsi="Times New Roman"/>
                <w:color w:val="000000"/>
                <w:sz w:val="20"/>
                <w:szCs w:val="20"/>
              </w:rPr>
              <w:t>.о</w:t>
            </w:r>
            <w:proofErr w:type="gramEnd"/>
            <w:r>
              <w:rPr>
                <w:rFonts w:ascii="Times New Roman" w:hAnsi="Times New Roman"/>
                <w:color w:val="000000"/>
                <w:sz w:val="20"/>
                <w:szCs w:val="20"/>
              </w:rPr>
              <w:t>рфограммы, связа</w:t>
            </w:r>
            <w:r>
              <w:rPr>
                <w:rFonts w:ascii="Times New Roman" w:hAnsi="Times New Roman"/>
                <w:color w:val="000000"/>
                <w:sz w:val="20"/>
                <w:szCs w:val="20"/>
              </w:rPr>
              <w:t>н</w:t>
            </w:r>
            <w:r>
              <w:rPr>
                <w:rFonts w:ascii="Times New Roman" w:hAnsi="Times New Roman"/>
                <w:color w:val="000000"/>
                <w:sz w:val="20"/>
                <w:szCs w:val="20"/>
              </w:rPr>
              <w:t>ные с правописанием пр</w:t>
            </w:r>
            <w:r>
              <w:rPr>
                <w:rFonts w:ascii="Times New Roman" w:hAnsi="Times New Roman"/>
                <w:color w:val="000000"/>
                <w:sz w:val="20"/>
                <w:szCs w:val="20"/>
              </w:rPr>
              <w:t>и</w:t>
            </w:r>
            <w:r>
              <w:rPr>
                <w:rFonts w:ascii="Times New Roman" w:hAnsi="Times New Roman"/>
                <w:color w:val="000000"/>
                <w:sz w:val="20"/>
                <w:szCs w:val="20"/>
              </w:rPr>
              <w:t>лагательных. Роль прил</w:t>
            </w:r>
            <w:r>
              <w:rPr>
                <w:rFonts w:ascii="Times New Roman" w:hAnsi="Times New Roman"/>
                <w:color w:val="000000"/>
                <w:sz w:val="20"/>
                <w:szCs w:val="20"/>
              </w:rPr>
              <w:t>а</w:t>
            </w:r>
            <w:r>
              <w:rPr>
                <w:rFonts w:ascii="Times New Roman" w:hAnsi="Times New Roman"/>
                <w:color w:val="000000"/>
                <w:sz w:val="20"/>
                <w:szCs w:val="20"/>
              </w:rPr>
              <w:t xml:space="preserve">гательных в речи. </w:t>
            </w:r>
          </w:p>
        </w:tc>
        <w:tc>
          <w:tcPr>
            <w:tcW w:w="4536" w:type="dxa"/>
            <w:gridSpan w:val="2"/>
            <w:vMerge w:val="restart"/>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теоретический матери</w:t>
            </w:r>
            <w:r>
              <w:rPr>
                <w:rFonts w:ascii="Times New Roman" w:hAnsi="Times New Roman"/>
                <w:color w:val="000000"/>
                <w:sz w:val="20"/>
                <w:szCs w:val="20"/>
              </w:rPr>
              <w:t>ал, изученный на предыдущих уро</w:t>
            </w:r>
            <w:r w:rsidRPr="00E64DBF">
              <w:rPr>
                <w:rFonts w:ascii="Times New Roman" w:hAnsi="Times New Roman"/>
                <w:color w:val="000000"/>
                <w:sz w:val="20"/>
                <w:szCs w:val="20"/>
              </w:rPr>
              <w:t>ках.</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изученными орфограммами; выполнять морфологический ра</w:t>
            </w:r>
            <w:r w:rsidRPr="00E64DBF">
              <w:rPr>
                <w:rFonts w:ascii="Times New Roman" w:hAnsi="Times New Roman"/>
                <w:color w:val="000000"/>
                <w:sz w:val="20"/>
                <w:szCs w:val="20"/>
              </w:rPr>
              <w:t>з</w:t>
            </w:r>
            <w:r w:rsidRPr="00E64DBF">
              <w:rPr>
                <w:rFonts w:ascii="Times New Roman" w:hAnsi="Times New Roman"/>
                <w:color w:val="000000"/>
                <w:sz w:val="20"/>
                <w:szCs w:val="20"/>
              </w:rPr>
              <w:t>бор имен прилагательных</w:t>
            </w:r>
          </w:p>
        </w:tc>
        <w:tc>
          <w:tcPr>
            <w:tcW w:w="2977" w:type="dxa"/>
            <w:vMerge w:val="restart"/>
          </w:tcPr>
          <w:p w:rsidR="006A0743" w:rsidRPr="00E64DBF" w:rsidRDefault="006A0743" w:rsidP="00BB465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Тест, п</w:t>
            </w:r>
            <w:r w:rsidRPr="00E64DBF">
              <w:rPr>
                <w:rFonts w:ascii="Times New Roman" w:hAnsi="Times New Roman"/>
                <w:color w:val="000000"/>
                <w:sz w:val="20"/>
                <w:szCs w:val="20"/>
              </w:rPr>
              <w:t>роверочный диктант</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51C3E" w:rsidRDefault="00A57304" w:rsidP="00C51C3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144</w:t>
            </w:r>
          </w:p>
        </w:tc>
        <w:tc>
          <w:tcPr>
            <w:tcW w:w="1985" w:type="dxa"/>
            <w:vMerge/>
          </w:tcPr>
          <w:p w:rsidR="006A0743" w:rsidRDefault="006A0743" w:rsidP="00F24ADB">
            <w:pPr>
              <w:autoSpaceDE w:val="0"/>
              <w:autoSpaceDN w:val="0"/>
              <w:adjustRightInd w:val="0"/>
              <w:spacing w:after="0" w:line="240" w:lineRule="auto"/>
              <w:rPr>
                <w:rFonts w:ascii="Times New Roman" w:hAnsi="Times New Roman"/>
                <w:color w:val="000000"/>
                <w:sz w:val="20"/>
                <w:szCs w:val="20"/>
              </w:rPr>
            </w:pPr>
          </w:p>
        </w:tc>
        <w:tc>
          <w:tcPr>
            <w:tcW w:w="2551" w:type="dxa"/>
            <w:vMerge/>
          </w:tcPr>
          <w:p w:rsidR="006A0743" w:rsidRDefault="006A0743" w:rsidP="00926BF6">
            <w:pPr>
              <w:autoSpaceDE w:val="0"/>
              <w:autoSpaceDN w:val="0"/>
              <w:adjustRightInd w:val="0"/>
              <w:spacing w:after="0" w:line="240" w:lineRule="auto"/>
              <w:rPr>
                <w:rFonts w:ascii="Times New Roman" w:hAnsi="Times New Roman"/>
                <w:color w:val="000000"/>
                <w:sz w:val="20"/>
                <w:szCs w:val="20"/>
              </w:rPr>
            </w:pPr>
          </w:p>
        </w:tc>
        <w:tc>
          <w:tcPr>
            <w:tcW w:w="4536" w:type="dxa"/>
            <w:gridSpan w:val="2"/>
            <w:vMerge/>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p>
        </w:tc>
        <w:tc>
          <w:tcPr>
            <w:tcW w:w="2977"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51C3E" w:rsidRDefault="00A57304" w:rsidP="00C51C3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145</w:t>
            </w:r>
          </w:p>
        </w:tc>
        <w:tc>
          <w:tcPr>
            <w:tcW w:w="1985" w:type="dxa"/>
          </w:tcPr>
          <w:p w:rsidR="006A0743" w:rsidRPr="00C46BBB" w:rsidRDefault="006A0743" w:rsidP="00C46BBB">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10.</w:t>
            </w:r>
            <w:r w:rsidRPr="00C46BBB">
              <w:rPr>
                <w:rFonts w:ascii="Times New Roman" w:hAnsi="Times New Roman"/>
                <w:b/>
                <w:color w:val="000000"/>
                <w:sz w:val="20"/>
                <w:szCs w:val="20"/>
              </w:rPr>
              <w:t>Кон контрол</w:t>
            </w:r>
            <w:r w:rsidRPr="00C46BBB">
              <w:rPr>
                <w:rFonts w:ascii="Times New Roman" w:hAnsi="Times New Roman"/>
                <w:b/>
                <w:color w:val="000000"/>
                <w:sz w:val="20"/>
                <w:szCs w:val="20"/>
              </w:rPr>
              <w:t>ь</w:t>
            </w:r>
            <w:r w:rsidRPr="00C46BBB">
              <w:rPr>
                <w:rFonts w:ascii="Times New Roman" w:hAnsi="Times New Roman"/>
                <w:b/>
                <w:color w:val="000000"/>
                <w:sz w:val="20"/>
                <w:szCs w:val="20"/>
              </w:rPr>
              <w:t>ная рабо</w:t>
            </w:r>
            <w:r>
              <w:rPr>
                <w:rFonts w:ascii="Times New Roman" w:hAnsi="Times New Roman"/>
                <w:b/>
                <w:color w:val="000000"/>
                <w:sz w:val="20"/>
                <w:szCs w:val="20"/>
              </w:rPr>
              <w:t>та № 8. Д</w:t>
            </w:r>
            <w:r w:rsidRPr="00C46BBB">
              <w:rPr>
                <w:rFonts w:ascii="Times New Roman" w:hAnsi="Times New Roman"/>
                <w:b/>
                <w:color w:val="000000"/>
                <w:sz w:val="20"/>
                <w:szCs w:val="20"/>
              </w:rPr>
              <w:t>иктант  по теме «Имя прилаг</w:t>
            </w:r>
            <w:r w:rsidRPr="00C46BBB">
              <w:rPr>
                <w:rFonts w:ascii="Times New Roman" w:hAnsi="Times New Roman"/>
                <w:b/>
                <w:color w:val="000000"/>
                <w:sz w:val="20"/>
                <w:szCs w:val="20"/>
              </w:rPr>
              <w:t>а</w:t>
            </w:r>
            <w:r w:rsidRPr="00C46BBB">
              <w:rPr>
                <w:rFonts w:ascii="Times New Roman" w:hAnsi="Times New Roman"/>
                <w:b/>
                <w:color w:val="000000"/>
                <w:sz w:val="20"/>
                <w:szCs w:val="20"/>
              </w:rPr>
              <w:t>тельное»/ ко</w:t>
            </w:r>
            <w:r w:rsidRPr="00C46BBB">
              <w:rPr>
                <w:rFonts w:ascii="Times New Roman" w:hAnsi="Times New Roman"/>
                <w:b/>
                <w:color w:val="000000"/>
                <w:sz w:val="20"/>
                <w:szCs w:val="20"/>
              </w:rPr>
              <w:t>н</w:t>
            </w:r>
            <w:r w:rsidRPr="00C46BBB">
              <w:rPr>
                <w:rFonts w:ascii="Times New Roman" w:hAnsi="Times New Roman"/>
                <w:b/>
                <w:color w:val="000000"/>
                <w:sz w:val="20"/>
                <w:szCs w:val="20"/>
              </w:rPr>
              <w:t xml:space="preserve">трольная работа </w:t>
            </w:r>
          </w:p>
        </w:tc>
        <w:tc>
          <w:tcPr>
            <w:tcW w:w="2551"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Морфологические и си</w:t>
            </w:r>
            <w:r>
              <w:rPr>
                <w:rFonts w:ascii="Times New Roman" w:hAnsi="Times New Roman"/>
                <w:color w:val="000000"/>
                <w:sz w:val="20"/>
                <w:szCs w:val="20"/>
              </w:rPr>
              <w:t>н</w:t>
            </w:r>
            <w:r>
              <w:rPr>
                <w:rFonts w:ascii="Times New Roman" w:hAnsi="Times New Roman"/>
                <w:color w:val="000000"/>
                <w:sz w:val="20"/>
                <w:szCs w:val="20"/>
              </w:rPr>
              <w:t>таксические признаки прилагател</w:t>
            </w:r>
            <w:r>
              <w:rPr>
                <w:rFonts w:ascii="Times New Roman" w:hAnsi="Times New Roman"/>
                <w:color w:val="000000"/>
                <w:sz w:val="20"/>
                <w:szCs w:val="20"/>
              </w:rPr>
              <w:t>ь</w:t>
            </w:r>
            <w:r>
              <w:rPr>
                <w:rFonts w:ascii="Times New Roman" w:hAnsi="Times New Roman"/>
                <w:color w:val="000000"/>
                <w:sz w:val="20"/>
                <w:szCs w:val="20"/>
              </w:rPr>
              <w:t>ных</w:t>
            </w:r>
            <w:proofErr w:type="gramStart"/>
            <w:r>
              <w:rPr>
                <w:rFonts w:ascii="Times New Roman" w:hAnsi="Times New Roman"/>
                <w:color w:val="000000"/>
                <w:sz w:val="20"/>
                <w:szCs w:val="20"/>
              </w:rPr>
              <w:t>.о</w:t>
            </w:r>
            <w:proofErr w:type="gramEnd"/>
            <w:r>
              <w:rPr>
                <w:rFonts w:ascii="Times New Roman" w:hAnsi="Times New Roman"/>
                <w:color w:val="000000"/>
                <w:sz w:val="20"/>
                <w:szCs w:val="20"/>
              </w:rPr>
              <w:t>рфограммы, связа</w:t>
            </w:r>
            <w:r>
              <w:rPr>
                <w:rFonts w:ascii="Times New Roman" w:hAnsi="Times New Roman"/>
                <w:color w:val="000000"/>
                <w:sz w:val="20"/>
                <w:szCs w:val="20"/>
              </w:rPr>
              <w:t>н</w:t>
            </w:r>
            <w:r>
              <w:rPr>
                <w:rFonts w:ascii="Times New Roman" w:hAnsi="Times New Roman"/>
                <w:color w:val="000000"/>
                <w:sz w:val="20"/>
                <w:szCs w:val="20"/>
              </w:rPr>
              <w:t>ные с правописанием пр</w:t>
            </w:r>
            <w:r>
              <w:rPr>
                <w:rFonts w:ascii="Times New Roman" w:hAnsi="Times New Roman"/>
                <w:color w:val="000000"/>
                <w:sz w:val="20"/>
                <w:szCs w:val="20"/>
              </w:rPr>
              <w:t>и</w:t>
            </w:r>
            <w:r>
              <w:rPr>
                <w:rFonts w:ascii="Times New Roman" w:hAnsi="Times New Roman"/>
                <w:color w:val="000000"/>
                <w:sz w:val="20"/>
                <w:szCs w:val="20"/>
              </w:rPr>
              <w:t>лагательных. Роль прил</w:t>
            </w:r>
            <w:r>
              <w:rPr>
                <w:rFonts w:ascii="Times New Roman" w:hAnsi="Times New Roman"/>
                <w:color w:val="000000"/>
                <w:sz w:val="20"/>
                <w:szCs w:val="20"/>
              </w:rPr>
              <w:t>а</w:t>
            </w:r>
            <w:r>
              <w:rPr>
                <w:rFonts w:ascii="Times New Roman" w:hAnsi="Times New Roman"/>
                <w:color w:val="000000"/>
                <w:sz w:val="20"/>
                <w:szCs w:val="20"/>
              </w:rPr>
              <w:t xml:space="preserve">гательных в речи. </w:t>
            </w:r>
          </w:p>
        </w:tc>
        <w:tc>
          <w:tcPr>
            <w:tcW w:w="4536" w:type="dxa"/>
            <w:gridSpan w:val="2"/>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теоретический матери</w:t>
            </w:r>
            <w:r>
              <w:rPr>
                <w:rFonts w:ascii="Times New Roman" w:hAnsi="Times New Roman"/>
                <w:color w:val="000000"/>
                <w:sz w:val="20"/>
                <w:szCs w:val="20"/>
              </w:rPr>
              <w:t>ал, изученный на предыдущих уро</w:t>
            </w:r>
            <w:r w:rsidRPr="00E64DBF">
              <w:rPr>
                <w:rFonts w:ascii="Times New Roman" w:hAnsi="Times New Roman"/>
                <w:color w:val="000000"/>
                <w:sz w:val="20"/>
                <w:szCs w:val="20"/>
              </w:rPr>
              <w:t>ках.</w:t>
            </w:r>
          </w:p>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изученными орфограммами; выполнять морфологический ра</w:t>
            </w:r>
            <w:r w:rsidRPr="00E64DBF">
              <w:rPr>
                <w:rFonts w:ascii="Times New Roman" w:hAnsi="Times New Roman"/>
                <w:color w:val="000000"/>
                <w:sz w:val="20"/>
                <w:szCs w:val="20"/>
              </w:rPr>
              <w:t>з</w:t>
            </w:r>
            <w:r w:rsidRPr="00E64DBF">
              <w:rPr>
                <w:rFonts w:ascii="Times New Roman" w:hAnsi="Times New Roman"/>
                <w:color w:val="000000"/>
                <w:sz w:val="20"/>
                <w:szCs w:val="20"/>
              </w:rPr>
              <w:t>бор имен прилагательных</w:t>
            </w:r>
            <w:r>
              <w:rPr>
                <w:rFonts w:ascii="Times New Roman" w:hAnsi="Times New Roman"/>
                <w:color w:val="000000"/>
                <w:sz w:val="20"/>
                <w:szCs w:val="20"/>
              </w:rPr>
              <w:t>; писать под диктовку, выполнять тестовые задания</w:t>
            </w:r>
          </w:p>
        </w:tc>
        <w:tc>
          <w:tcPr>
            <w:tcW w:w="2977" w:type="dxa"/>
          </w:tcPr>
          <w:p w:rsidR="006A0743" w:rsidRPr="00C46BBB" w:rsidRDefault="006A0743" w:rsidP="00926BF6">
            <w:pPr>
              <w:autoSpaceDE w:val="0"/>
              <w:autoSpaceDN w:val="0"/>
              <w:adjustRightInd w:val="0"/>
              <w:spacing w:after="0" w:line="240" w:lineRule="auto"/>
              <w:rPr>
                <w:rFonts w:ascii="Times New Roman" w:hAnsi="Times New Roman"/>
                <w:color w:val="000000"/>
                <w:sz w:val="20"/>
                <w:szCs w:val="20"/>
              </w:rPr>
            </w:pPr>
            <w:r w:rsidRPr="00C46BBB">
              <w:rPr>
                <w:rFonts w:ascii="Times New Roman" w:hAnsi="Times New Roman"/>
                <w:color w:val="000000"/>
                <w:sz w:val="20"/>
                <w:szCs w:val="20"/>
              </w:rPr>
              <w:t>Диктант /Тест в формате ЕГЭ (части</w:t>
            </w:r>
            <w:proofErr w:type="gramStart"/>
            <w:r w:rsidRPr="00C46BBB">
              <w:rPr>
                <w:rFonts w:ascii="Times New Roman" w:hAnsi="Times New Roman"/>
                <w:color w:val="000000"/>
                <w:sz w:val="20"/>
                <w:szCs w:val="20"/>
              </w:rPr>
              <w:t xml:space="preserve"> А</w:t>
            </w:r>
            <w:proofErr w:type="gramEnd"/>
            <w:r w:rsidRPr="00C46BBB">
              <w:rPr>
                <w:rFonts w:ascii="Times New Roman" w:hAnsi="Times New Roman"/>
                <w:color w:val="000000"/>
                <w:sz w:val="20"/>
                <w:szCs w:val="20"/>
              </w:rPr>
              <w:t xml:space="preserve"> и В)</w:t>
            </w: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C46BBB" w:rsidRDefault="006A0743" w:rsidP="00926BF6">
            <w:pPr>
              <w:autoSpaceDE w:val="0"/>
              <w:autoSpaceDN w:val="0"/>
              <w:adjustRightInd w:val="0"/>
              <w:spacing w:after="0" w:line="240" w:lineRule="auto"/>
              <w:rPr>
                <w:rFonts w:ascii="Times New Roman" w:hAnsi="Times New Roman"/>
                <w:color w:val="000000"/>
                <w:sz w:val="20"/>
                <w:szCs w:val="20"/>
                <w:highlight w:val="red"/>
              </w:rPr>
            </w:pP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46BBB" w:rsidRDefault="00A57304" w:rsidP="00C46BB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146</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color w:val="000000"/>
                <w:sz w:val="20"/>
                <w:szCs w:val="20"/>
              </w:rPr>
              <w:t>11.</w:t>
            </w:r>
            <w:r w:rsidRPr="00E64DBF">
              <w:rPr>
                <w:rFonts w:ascii="Times New Roman" w:hAnsi="Times New Roman"/>
                <w:color w:val="000000"/>
                <w:sz w:val="20"/>
                <w:szCs w:val="20"/>
              </w:rPr>
              <w:t>Анализ ко</w:t>
            </w:r>
            <w:r>
              <w:rPr>
                <w:rFonts w:ascii="Times New Roman" w:hAnsi="Times New Roman"/>
                <w:color w:val="000000"/>
                <w:sz w:val="20"/>
                <w:szCs w:val="20"/>
              </w:rPr>
              <w:t>н</w:t>
            </w:r>
            <w:r>
              <w:rPr>
                <w:rFonts w:ascii="Times New Roman" w:hAnsi="Times New Roman"/>
                <w:color w:val="000000"/>
                <w:sz w:val="20"/>
                <w:szCs w:val="20"/>
              </w:rPr>
              <w:t>троль</w:t>
            </w:r>
            <w:r w:rsidRPr="00E64DBF">
              <w:rPr>
                <w:rFonts w:ascii="Times New Roman" w:hAnsi="Times New Roman"/>
                <w:color w:val="000000"/>
                <w:sz w:val="20"/>
                <w:szCs w:val="20"/>
              </w:rPr>
              <w:t>ной работы</w:t>
            </w:r>
          </w:p>
        </w:tc>
        <w:tc>
          <w:tcPr>
            <w:tcW w:w="2551"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Морфологические и си</w:t>
            </w:r>
            <w:r>
              <w:rPr>
                <w:rFonts w:ascii="Times New Roman" w:hAnsi="Times New Roman"/>
                <w:color w:val="000000"/>
                <w:sz w:val="20"/>
                <w:szCs w:val="20"/>
              </w:rPr>
              <w:t>н</w:t>
            </w:r>
            <w:r>
              <w:rPr>
                <w:rFonts w:ascii="Times New Roman" w:hAnsi="Times New Roman"/>
                <w:color w:val="000000"/>
                <w:sz w:val="20"/>
                <w:szCs w:val="20"/>
              </w:rPr>
              <w:t>таксические признаки прилагател</w:t>
            </w:r>
            <w:r>
              <w:rPr>
                <w:rFonts w:ascii="Times New Roman" w:hAnsi="Times New Roman"/>
                <w:color w:val="000000"/>
                <w:sz w:val="20"/>
                <w:szCs w:val="20"/>
              </w:rPr>
              <w:t>ь</w:t>
            </w:r>
            <w:r>
              <w:rPr>
                <w:rFonts w:ascii="Times New Roman" w:hAnsi="Times New Roman"/>
                <w:color w:val="000000"/>
                <w:sz w:val="20"/>
                <w:szCs w:val="20"/>
              </w:rPr>
              <w:t>ных</w:t>
            </w:r>
            <w:proofErr w:type="gramStart"/>
            <w:r>
              <w:rPr>
                <w:rFonts w:ascii="Times New Roman" w:hAnsi="Times New Roman"/>
                <w:color w:val="000000"/>
                <w:sz w:val="20"/>
                <w:szCs w:val="20"/>
              </w:rPr>
              <w:t>.о</w:t>
            </w:r>
            <w:proofErr w:type="gramEnd"/>
            <w:r>
              <w:rPr>
                <w:rFonts w:ascii="Times New Roman" w:hAnsi="Times New Roman"/>
                <w:color w:val="000000"/>
                <w:sz w:val="20"/>
                <w:szCs w:val="20"/>
              </w:rPr>
              <w:t>рфограммы, связа</w:t>
            </w:r>
            <w:r>
              <w:rPr>
                <w:rFonts w:ascii="Times New Roman" w:hAnsi="Times New Roman"/>
                <w:color w:val="000000"/>
                <w:sz w:val="20"/>
                <w:szCs w:val="20"/>
              </w:rPr>
              <w:t>н</w:t>
            </w:r>
            <w:r>
              <w:rPr>
                <w:rFonts w:ascii="Times New Roman" w:hAnsi="Times New Roman"/>
                <w:color w:val="000000"/>
                <w:sz w:val="20"/>
                <w:szCs w:val="20"/>
              </w:rPr>
              <w:t>ные с правописанием пр</w:t>
            </w:r>
            <w:r>
              <w:rPr>
                <w:rFonts w:ascii="Times New Roman" w:hAnsi="Times New Roman"/>
                <w:color w:val="000000"/>
                <w:sz w:val="20"/>
                <w:szCs w:val="20"/>
              </w:rPr>
              <w:t>и</w:t>
            </w:r>
            <w:r>
              <w:rPr>
                <w:rFonts w:ascii="Times New Roman" w:hAnsi="Times New Roman"/>
                <w:color w:val="000000"/>
                <w:sz w:val="20"/>
                <w:szCs w:val="20"/>
              </w:rPr>
              <w:t>лагательных. Роль прил</w:t>
            </w:r>
            <w:r>
              <w:rPr>
                <w:rFonts w:ascii="Times New Roman" w:hAnsi="Times New Roman"/>
                <w:color w:val="000000"/>
                <w:sz w:val="20"/>
                <w:szCs w:val="20"/>
              </w:rPr>
              <w:t>а</w:t>
            </w:r>
            <w:r>
              <w:rPr>
                <w:rFonts w:ascii="Times New Roman" w:hAnsi="Times New Roman"/>
                <w:color w:val="000000"/>
                <w:sz w:val="20"/>
                <w:szCs w:val="20"/>
              </w:rPr>
              <w:t xml:space="preserve">гательных в речи. Анализ ошибок. </w:t>
            </w:r>
          </w:p>
        </w:tc>
        <w:tc>
          <w:tcPr>
            <w:tcW w:w="4536" w:type="dxa"/>
            <w:gridSpan w:val="2"/>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выполнять работу над ошибками, доп</w:t>
            </w:r>
            <w:r w:rsidRPr="00E64DBF">
              <w:rPr>
                <w:rFonts w:ascii="Times New Roman" w:hAnsi="Times New Roman"/>
                <w:color w:val="000000"/>
                <w:sz w:val="20"/>
                <w:szCs w:val="20"/>
              </w:rPr>
              <w:t>у</w:t>
            </w:r>
            <w:r w:rsidRPr="00E64DBF">
              <w:rPr>
                <w:rFonts w:ascii="Times New Roman" w:hAnsi="Times New Roman"/>
                <w:color w:val="000000"/>
                <w:sz w:val="20"/>
                <w:szCs w:val="20"/>
              </w:rPr>
              <w:t>щенными в к</w:t>
            </w:r>
            <w:r>
              <w:rPr>
                <w:rFonts w:ascii="Times New Roman" w:hAnsi="Times New Roman"/>
                <w:color w:val="000000"/>
                <w:sz w:val="20"/>
                <w:szCs w:val="20"/>
              </w:rPr>
              <w:t>он</w:t>
            </w:r>
            <w:r>
              <w:rPr>
                <w:rFonts w:ascii="Times New Roman" w:hAnsi="Times New Roman"/>
                <w:color w:val="000000"/>
                <w:sz w:val="20"/>
                <w:szCs w:val="20"/>
              </w:rPr>
              <w:softHyphen/>
              <w:t>трольном диктанте и граммати</w:t>
            </w:r>
            <w:r w:rsidRPr="00E64DBF">
              <w:rPr>
                <w:rFonts w:ascii="Times New Roman" w:hAnsi="Times New Roman"/>
                <w:color w:val="000000"/>
                <w:sz w:val="20"/>
                <w:szCs w:val="20"/>
              </w:rPr>
              <w:t>ч</w:t>
            </w:r>
            <w:r w:rsidRPr="00E64DBF">
              <w:rPr>
                <w:rFonts w:ascii="Times New Roman" w:hAnsi="Times New Roman"/>
                <w:color w:val="000000"/>
                <w:sz w:val="20"/>
                <w:szCs w:val="20"/>
              </w:rPr>
              <w:t>е</w:t>
            </w:r>
            <w:r w:rsidRPr="00E64DBF">
              <w:rPr>
                <w:rFonts w:ascii="Times New Roman" w:hAnsi="Times New Roman"/>
                <w:color w:val="000000"/>
                <w:sz w:val="20"/>
                <w:szCs w:val="20"/>
              </w:rPr>
              <w:t>ском задании к нему</w:t>
            </w:r>
          </w:p>
        </w:tc>
        <w:tc>
          <w:tcPr>
            <w:tcW w:w="297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Работа над ошибками</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r>
      <w:tr w:rsidR="006A0743" w:rsidRPr="00E64DBF" w:rsidTr="00B63298">
        <w:tc>
          <w:tcPr>
            <w:tcW w:w="651"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shd w:val="clear" w:color="auto" w:fill="BFBFBF" w:themeFill="background1" w:themeFillShade="BF"/>
          </w:tcPr>
          <w:p w:rsidR="006A0743" w:rsidRPr="00AC5E39" w:rsidRDefault="006A0743" w:rsidP="00FF72DE">
            <w:pPr>
              <w:pStyle w:val="a5"/>
              <w:autoSpaceDE w:val="0"/>
              <w:autoSpaceDN w:val="0"/>
              <w:adjustRightInd w:val="0"/>
              <w:spacing w:after="0" w:line="240" w:lineRule="auto"/>
              <w:ind w:left="502"/>
              <w:rPr>
                <w:rFonts w:ascii="Times New Roman" w:hAnsi="Times New Roman"/>
                <w:color w:val="000000"/>
                <w:sz w:val="20"/>
                <w:szCs w:val="20"/>
              </w:rPr>
            </w:pPr>
          </w:p>
        </w:tc>
        <w:tc>
          <w:tcPr>
            <w:tcW w:w="1985"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2551" w:type="dxa"/>
            <w:shd w:val="clear" w:color="auto" w:fill="BFBFBF" w:themeFill="background1" w:themeFillShade="BF"/>
          </w:tcPr>
          <w:p w:rsidR="006A0743" w:rsidRDefault="006A0743" w:rsidP="00926BF6">
            <w:pPr>
              <w:autoSpaceDE w:val="0"/>
              <w:autoSpaceDN w:val="0"/>
              <w:adjustRightInd w:val="0"/>
              <w:spacing w:after="0" w:line="240" w:lineRule="auto"/>
              <w:rPr>
                <w:rFonts w:ascii="Times New Roman" w:hAnsi="Times New Roman"/>
                <w:color w:val="000000"/>
                <w:sz w:val="20"/>
                <w:szCs w:val="20"/>
              </w:rPr>
            </w:pPr>
          </w:p>
        </w:tc>
        <w:tc>
          <w:tcPr>
            <w:tcW w:w="4536" w:type="dxa"/>
            <w:gridSpan w:val="2"/>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26435F">
              <w:rPr>
                <w:rFonts w:ascii="Times New Roman" w:hAnsi="Times New Roman"/>
                <w:b/>
                <w:color w:val="000000"/>
                <w:sz w:val="20"/>
                <w:szCs w:val="20"/>
              </w:rPr>
              <w:t>Глагол</w:t>
            </w:r>
            <w:r w:rsidR="00CC60EE">
              <w:rPr>
                <w:rFonts w:ascii="Times New Roman" w:hAnsi="Times New Roman"/>
                <w:b/>
                <w:color w:val="000000"/>
                <w:sz w:val="20"/>
                <w:szCs w:val="20"/>
              </w:rPr>
              <w:t xml:space="preserve"> 19</w:t>
            </w:r>
            <w:r w:rsidR="00EB52B7">
              <w:rPr>
                <w:rFonts w:ascii="Times New Roman" w:hAnsi="Times New Roman"/>
                <w:b/>
                <w:color w:val="000000"/>
                <w:sz w:val="20"/>
                <w:szCs w:val="20"/>
              </w:rPr>
              <w:t>ч. (4р/</w:t>
            </w:r>
            <w:proofErr w:type="gramStart"/>
            <w:r w:rsidR="00EB52B7">
              <w:rPr>
                <w:rFonts w:ascii="Times New Roman" w:hAnsi="Times New Roman"/>
                <w:b/>
                <w:color w:val="000000"/>
                <w:sz w:val="20"/>
                <w:szCs w:val="20"/>
              </w:rPr>
              <w:t>р</w:t>
            </w:r>
            <w:proofErr w:type="gramEnd"/>
            <w:r w:rsidR="00EB52B7">
              <w:rPr>
                <w:rFonts w:ascii="Times New Roman" w:hAnsi="Times New Roman"/>
                <w:b/>
                <w:color w:val="000000"/>
                <w:sz w:val="20"/>
                <w:szCs w:val="20"/>
              </w:rPr>
              <w:t>, 1 к/р)</w:t>
            </w:r>
          </w:p>
        </w:tc>
        <w:tc>
          <w:tcPr>
            <w:tcW w:w="2977"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CE6934" w:rsidRDefault="004D67EA" w:rsidP="00CE6934">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147</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w:t>
            </w:r>
            <w:r w:rsidRPr="00E64DBF">
              <w:rPr>
                <w:rFonts w:ascii="Times New Roman" w:hAnsi="Times New Roman"/>
                <w:color w:val="000000"/>
                <w:sz w:val="20"/>
                <w:szCs w:val="20"/>
              </w:rPr>
              <w:t xml:space="preserve">Глагол как часть речи. </w:t>
            </w:r>
          </w:p>
        </w:tc>
        <w:tc>
          <w:tcPr>
            <w:tcW w:w="2551" w:type="dxa"/>
          </w:tcPr>
          <w:p w:rsidR="006A0743" w:rsidRPr="00E64DBF" w:rsidRDefault="006A0743" w:rsidP="00746DA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Глагол. Общее граммат</w:t>
            </w:r>
            <w:r>
              <w:rPr>
                <w:rFonts w:ascii="Times New Roman" w:hAnsi="Times New Roman"/>
                <w:color w:val="000000"/>
                <w:sz w:val="20"/>
                <w:szCs w:val="20"/>
              </w:rPr>
              <w:t>и</w:t>
            </w:r>
            <w:r>
              <w:rPr>
                <w:rFonts w:ascii="Times New Roman" w:hAnsi="Times New Roman"/>
                <w:color w:val="000000"/>
                <w:sz w:val="20"/>
                <w:szCs w:val="20"/>
              </w:rPr>
              <w:t>ческое значение, морфол</w:t>
            </w:r>
            <w:r>
              <w:rPr>
                <w:rFonts w:ascii="Times New Roman" w:hAnsi="Times New Roman"/>
                <w:color w:val="000000"/>
                <w:sz w:val="20"/>
                <w:szCs w:val="20"/>
              </w:rPr>
              <w:t>о</w:t>
            </w:r>
            <w:r>
              <w:rPr>
                <w:rFonts w:ascii="Times New Roman" w:hAnsi="Times New Roman"/>
                <w:color w:val="000000"/>
                <w:sz w:val="20"/>
                <w:szCs w:val="20"/>
              </w:rPr>
              <w:t xml:space="preserve">гические и синтаксические признаки глаголов. </w:t>
            </w:r>
          </w:p>
        </w:tc>
        <w:tc>
          <w:tcPr>
            <w:tcW w:w="416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глагол; </w:t>
            </w:r>
            <w:r w:rsidRPr="00E64DBF">
              <w:rPr>
                <w:rFonts w:ascii="Times New Roman" w:hAnsi="Times New Roman"/>
                <w:color w:val="000000"/>
                <w:sz w:val="20"/>
                <w:szCs w:val="20"/>
              </w:rPr>
              <w:t>общее грамматич</w:t>
            </w:r>
            <w:r w:rsidRPr="00E64DBF">
              <w:rPr>
                <w:rFonts w:ascii="Times New Roman" w:hAnsi="Times New Roman"/>
                <w:color w:val="000000"/>
                <w:sz w:val="20"/>
                <w:szCs w:val="20"/>
              </w:rPr>
              <w:t>е</w:t>
            </w:r>
            <w:r w:rsidRPr="00E64DBF">
              <w:rPr>
                <w:rFonts w:ascii="Times New Roman" w:hAnsi="Times New Roman"/>
                <w:color w:val="000000"/>
                <w:sz w:val="20"/>
                <w:szCs w:val="20"/>
              </w:rPr>
              <w:t>ское значение, мор</w:t>
            </w:r>
            <w:r w:rsidRPr="00E64DBF">
              <w:rPr>
                <w:rFonts w:ascii="Times New Roman" w:hAnsi="Times New Roman"/>
                <w:color w:val="000000"/>
                <w:sz w:val="20"/>
                <w:szCs w:val="20"/>
              </w:rPr>
              <w:softHyphen/>
              <w:t>фологические и синтакс</w:t>
            </w:r>
            <w:r w:rsidRPr="00E64DBF">
              <w:rPr>
                <w:rFonts w:ascii="Times New Roman" w:hAnsi="Times New Roman"/>
                <w:color w:val="000000"/>
                <w:sz w:val="20"/>
                <w:szCs w:val="20"/>
              </w:rPr>
              <w:t>и</w:t>
            </w:r>
            <w:r w:rsidRPr="00E64DBF">
              <w:rPr>
                <w:rFonts w:ascii="Times New Roman" w:hAnsi="Times New Roman"/>
                <w:color w:val="000000"/>
                <w:sz w:val="20"/>
                <w:szCs w:val="20"/>
              </w:rPr>
              <w:t>ческие признаки глаголов.</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распознавать глаголы, определять их морфологические признаки и синтаксич</w:t>
            </w:r>
            <w:r w:rsidRPr="00E64DBF">
              <w:rPr>
                <w:rFonts w:ascii="Times New Roman" w:hAnsi="Times New Roman"/>
                <w:color w:val="000000"/>
                <w:sz w:val="20"/>
                <w:szCs w:val="20"/>
              </w:rPr>
              <w:t>е</w:t>
            </w:r>
            <w:r w:rsidRPr="00E64DBF">
              <w:rPr>
                <w:rFonts w:ascii="Times New Roman" w:hAnsi="Times New Roman"/>
                <w:color w:val="000000"/>
                <w:sz w:val="20"/>
                <w:szCs w:val="20"/>
              </w:rPr>
              <w:t>скую роль; согласовывать глаголы-сказуемые с подлежащим.</w:t>
            </w:r>
          </w:p>
        </w:tc>
        <w:tc>
          <w:tcPr>
            <w:tcW w:w="3344" w:type="dxa"/>
            <w:gridSpan w:val="2"/>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w:t>
            </w:r>
            <w:r>
              <w:rPr>
                <w:rFonts w:ascii="Times New Roman" w:hAnsi="Times New Roman"/>
                <w:color w:val="000000"/>
                <w:sz w:val="20"/>
                <w:szCs w:val="20"/>
              </w:rPr>
              <w:t>к</w:t>
            </w:r>
            <w:r>
              <w:rPr>
                <w:rFonts w:ascii="Times New Roman" w:hAnsi="Times New Roman"/>
                <w:color w:val="000000"/>
                <w:sz w:val="20"/>
                <w:szCs w:val="20"/>
              </w:rPr>
              <w:t>тирование выполнение домашнего задания. Объяснительный диктант.</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П.106,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Упр.607</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250CEA" w:rsidRDefault="004D67EA" w:rsidP="00250CEA">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148</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i/>
                <w:iCs/>
                <w:color w:val="000000"/>
                <w:sz w:val="20"/>
                <w:szCs w:val="20"/>
              </w:rPr>
              <w:t>2.</w:t>
            </w:r>
            <w:r w:rsidRPr="00E64DBF">
              <w:rPr>
                <w:rFonts w:ascii="Times New Roman" w:hAnsi="Times New Roman"/>
                <w:i/>
                <w:iCs/>
                <w:color w:val="000000"/>
                <w:sz w:val="20"/>
                <w:szCs w:val="20"/>
              </w:rPr>
              <w:t xml:space="preserve">Не </w:t>
            </w:r>
            <w:r>
              <w:rPr>
                <w:rFonts w:ascii="Times New Roman" w:hAnsi="Times New Roman"/>
                <w:color w:val="000000"/>
                <w:sz w:val="20"/>
                <w:szCs w:val="20"/>
              </w:rPr>
              <w:t>с глаго</w:t>
            </w:r>
            <w:r w:rsidRPr="00E64DBF">
              <w:rPr>
                <w:rFonts w:ascii="Times New Roman" w:hAnsi="Times New Roman"/>
                <w:color w:val="000000"/>
                <w:sz w:val="20"/>
                <w:szCs w:val="20"/>
              </w:rPr>
              <w:t>лами</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Правописание НЕ с глаг</w:t>
            </w:r>
            <w:r>
              <w:rPr>
                <w:rFonts w:ascii="Times New Roman" w:hAnsi="Times New Roman"/>
                <w:color w:val="000000"/>
                <w:sz w:val="20"/>
                <w:szCs w:val="20"/>
              </w:rPr>
              <w:t>о</w:t>
            </w:r>
            <w:r>
              <w:rPr>
                <w:rFonts w:ascii="Times New Roman" w:hAnsi="Times New Roman"/>
                <w:color w:val="000000"/>
                <w:sz w:val="20"/>
                <w:szCs w:val="20"/>
              </w:rPr>
              <w:t>лами.</w:t>
            </w:r>
          </w:p>
        </w:tc>
        <w:tc>
          <w:tcPr>
            <w:tcW w:w="416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глагол; </w:t>
            </w:r>
            <w:r>
              <w:rPr>
                <w:rFonts w:ascii="Times New Roman" w:hAnsi="Times New Roman"/>
                <w:color w:val="000000"/>
                <w:sz w:val="20"/>
                <w:szCs w:val="20"/>
              </w:rPr>
              <w:t>правило пра</w:t>
            </w:r>
            <w:r w:rsidRPr="00E64DBF">
              <w:rPr>
                <w:rFonts w:ascii="Times New Roman" w:hAnsi="Times New Roman"/>
                <w:color w:val="000000"/>
                <w:sz w:val="20"/>
                <w:szCs w:val="20"/>
              </w:rPr>
              <w:t>вопис</w:t>
            </w:r>
            <w:r w:rsidRPr="00E64DBF">
              <w:rPr>
                <w:rFonts w:ascii="Times New Roman" w:hAnsi="Times New Roman"/>
                <w:color w:val="000000"/>
                <w:sz w:val="20"/>
                <w:szCs w:val="20"/>
              </w:rPr>
              <w:t>а</w:t>
            </w:r>
            <w:r w:rsidRPr="00E64DBF">
              <w:rPr>
                <w:rFonts w:ascii="Times New Roman" w:hAnsi="Times New Roman"/>
                <w:color w:val="000000"/>
                <w:sz w:val="20"/>
                <w:szCs w:val="20"/>
              </w:rPr>
              <w:t xml:space="preserve">ния </w:t>
            </w:r>
            <w:r w:rsidRPr="00E64DBF">
              <w:rPr>
                <w:rFonts w:ascii="Times New Roman" w:hAnsi="Times New Roman"/>
                <w:i/>
                <w:iCs/>
                <w:color w:val="000000"/>
                <w:sz w:val="20"/>
                <w:szCs w:val="20"/>
              </w:rPr>
              <w:t xml:space="preserve">не </w:t>
            </w:r>
            <w:r w:rsidRPr="00E64DBF">
              <w:rPr>
                <w:rFonts w:ascii="Times New Roman" w:hAnsi="Times New Roman"/>
                <w:color w:val="000000"/>
                <w:sz w:val="20"/>
                <w:szCs w:val="20"/>
              </w:rPr>
              <w:t xml:space="preserve">с глаголами. </w:t>
            </w:r>
          </w:p>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распознавать глаголы, определять их морфологические признаки и синтаксич</w:t>
            </w:r>
            <w:r w:rsidRPr="00E64DBF">
              <w:rPr>
                <w:rFonts w:ascii="Times New Roman" w:hAnsi="Times New Roman"/>
                <w:color w:val="000000"/>
                <w:sz w:val="20"/>
                <w:szCs w:val="20"/>
              </w:rPr>
              <w:t>е</w:t>
            </w:r>
            <w:r w:rsidRPr="00E64DBF">
              <w:rPr>
                <w:rFonts w:ascii="Times New Roman" w:hAnsi="Times New Roman"/>
                <w:color w:val="000000"/>
                <w:sz w:val="20"/>
                <w:szCs w:val="20"/>
              </w:rPr>
              <w:t xml:space="preserve">скую роль; писать </w:t>
            </w:r>
            <w:r w:rsidRPr="00E64DBF">
              <w:rPr>
                <w:rFonts w:ascii="Times New Roman" w:hAnsi="Times New Roman"/>
                <w:i/>
                <w:iCs/>
                <w:color w:val="000000"/>
                <w:sz w:val="20"/>
                <w:szCs w:val="20"/>
              </w:rPr>
              <w:t xml:space="preserve">не </w:t>
            </w:r>
            <w:r>
              <w:rPr>
                <w:rFonts w:ascii="Times New Roman" w:hAnsi="Times New Roman"/>
                <w:color w:val="000000"/>
                <w:sz w:val="20"/>
                <w:szCs w:val="20"/>
              </w:rPr>
              <w:t>с глаголами раз</w:t>
            </w:r>
            <w:r w:rsidRPr="00E64DBF">
              <w:rPr>
                <w:rFonts w:ascii="Times New Roman" w:hAnsi="Times New Roman"/>
                <w:color w:val="000000"/>
                <w:sz w:val="20"/>
                <w:szCs w:val="20"/>
              </w:rPr>
              <w:t>дельно</w:t>
            </w:r>
          </w:p>
        </w:tc>
        <w:tc>
          <w:tcPr>
            <w:tcW w:w="3344" w:type="dxa"/>
            <w:gridSpan w:val="2"/>
          </w:tcPr>
          <w:p w:rsidR="006A0743" w:rsidRPr="00E64DBF" w:rsidRDefault="006A0743" w:rsidP="00250CEA">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w:t>
            </w:r>
            <w:r>
              <w:rPr>
                <w:rFonts w:ascii="Times New Roman" w:hAnsi="Times New Roman"/>
                <w:color w:val="000000"/>
                <w:sz w:val="20"/>
                <w:szCs w:val="20"/>
              </w:rPr>
              <w:t>к</w:t>
            </w:r>
            <w:r>
              <w:rPr>
                <w:rFonts w:ascii="Times New Roman" w:hAnsi="Times New Roman"/>
                <w:color w:val="000000"/>
                <w:sz w:val="20"/>
                <w:szCs w:val="20"/>
              </w:rPr>
              <w:t>тирование выполнение домашнего задания</w:t>
            </w:r>
            <w:proofErr w:type="gramStart"/>
            <w:r>
              <w:rPr>
                <w:rFonts w:ascii="Times New Roman" w:hAnsi="Times New Roman"/>
                <w:color w:val="000000"/>
                <w:sz w:val="20"/>
                <w:szCs w:val="20"/>
              </w:rPr>
              <w:t xml:space="preserve">.. </w:t>
            </w:r>
            <w:proofErr w:type="gramEnd"/>
            <w:r>
              <w:rPr>
                <w:rFonts w:ascii="Times New Roman" w:hAnsi="Times New Roman"/>
                <w:color w:val="000000"/>
                <w:sz w:val="20"/>
                <w:szCs w:val="20"/>
              </w:rPr>
              <w:t>Комментированное пис</w:t>
            </w:r>
            <w:r>
              <w:rPr>
                <w:rFonts w:ascii="Times New Roman" w:hAnsi="Times New Roman"/>
                <w:color w:val="000000"/>
                <w:sz w:val="20"/>
                <w:szCs w:val="20"/>
              </w:rPr>
              <w:t>ь</w:t>
            </w:r>
            <w:r>
              <w:rPr>
                <w:rFonts w:ascii="Times New Roman" w:hAnsi="Times New Roman"/>
                <w:color w:val="000000"/>
                <w:sz w:val="20"/>
                <w:szCs w:val="20"/>
              </w:rPr>
              <w:t xml:space="preserve">мо. </w:t>
            </w:r>
            <w:r w:rsidRPr="00E64DBF">
              <w:rPr>
                <w:rFonts w:ascii="Times New Roman" w:hAnsi="Times New Roman"/>
                <w:color w:val="000000"/>
                <w:sz w:val="20"/>
                <w:szCs w:val="20"/>
              </w:rPr>
              <w:t>Тест (тематический контроль)</w:t>
            </w:r>
          </w:p>
        </w:tc>
        <w:tc>
          <w:tcPr>
            <w:tcW w:w="70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 107, упр.614</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250CEA" w:rsidRDefault="004D67EA" w:rsidP="00250CEA">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149</w:t>
            </w:r>
          </w:p>
        </w:tc>
        <w:tc>
          <w:tcPr>
            <w:tcW w:w="1985" w:type="dxa"/>
          </w:tcPr>
          <w:p w:rsidR="006A0743" w:rsidRPr="00BE369C" w:rsidRDefault="00BE369C" w:rsidP="00B521DF">
            <w:pPr>
              <w:autoSpaceDE w:val="0"/>
              <w:autoSpaceDN w:val="0"/>
              <w:adjustRightInd w:val="0"/>
              <w:spacing w:after="0" w:line="240" w:lineRule="auto"/>
              <w:rPr>
                <w:rFonts w:ascii="Times New Roman" w:hAnsi="Times New Roman"/>
                <w:b/>
                <w:bCs/>
                <w:sz w:val="20"/>
                <w:szCs w:val="20"/>
              </w:rPr>
            </w:pPr>
            <w:r>
              <w:rPr>
                <w:rFonts w:ascii="Times New Roman" w:hAnsi="Times New Roman"/>
                <w:b/>
                <w:bCs/>
                <w:sz w:val="20"/>
                <w:szCs w:val="20"/>
              </w:rPr>
              <w:t>3.</w:t>
            </w:r>
            <w:proofErr w:type="gramStart"/>
            <w:r>
              <w:rPr>
                <w:rFonts w:ascii="Times New Roman" w:hAnsi="Times New Roman"/>
                <w:b/>
                <w:bCs/>
                <w:sz w:val="20"/>
                <w:szCs w:val="20"/>
              </w:rPr>
              <w:t>Р</w:t>
            </w:r>
            <w:proofErr w:type="gramEnd"/>
            <w:r>
              <w:rPr>
                <w:rFonts w:ascii="Times New Roman" w:hAnsi="Times New Roman"/>
                <w:b/>
                <w:bCs/>
                <w:sz w:val="20"/>
                <w:szCs w:val="20"/>
              </w:rPr>
              <w:t>/Д</w:t>
            </w:r>
            <w:r w:rsidR="006A0743">
              <w:rPr>
                <w:rFonts w:ascii="Times New Roman" w:hAnsi="Times New Roman"/>
                <w:b/>
                <w:bCs/>
                <w:sz w:val="20"/>
                <w:szCs w:val="20"/>
              </w:rPr>
              <w:t xml:space="preserve">  (32) </w:t>
            </w:r>
            <w:proofErr w:type="spellStart"/>
            <w:r w:rsidR="006A0743" w:rsidRPr="00E64DBF">
              <w:rPr>
                <w:rFonts w:ascii="Times New Roman" w:hAnsi="Times New Roman"/>
                <w:b/>
                <w:bCs/>
                <w:sz w:val="20"/>
                <w:szCs w:val="20"/>
              </w:rPr>
              <w:t>Ра</w:t>
            </w:r>
            <w:r w:rsidR="006A0743">
              <w:rPr>
                <w:rFonts w:ascii="Times New Roman" w:hAnsi="Times New Roman"/>
                <w:b/>
                <w:bCs/>
                <w:sz w:val="20"/>
                <w:szCs w:val="20"/>
              </w:rPr>
              <w:t>с</w:t>
            </w:r>
            <w:r w:rsidR="006A0743">
              <w:rPr>
                <w:rFonts w:ascii="Times New Roman" w:hAnsi="Times New Roman"/>
                <w:b/>
                <w:bCs/>
                <w:sz w:val="20"/>
                <w:szCs w:val="20"/>
              </w:rPr>
              <w:t>с</w:t>
            </w:r>
            <w:r w:rsidR="006A0743" w:rsidRPr="00E64DBF">
              <w:rPr>
                <w:rFonts w:ascii="Times New Roman" w:hAnsi="Times New Roman"/>
                <w:b/>
                <w:bCs/>
                <w:sz w:val="20"/>
                <w:szCs w:val="20"/>
              </w:rPr>
              <w:t>каз,особенности</w:t>
            </w:r>
            <w:proofErr w:type="spellEnd"/>
            <w:r w:rsidR="006A0743" w:rsidRPr="00E64DBF">
              <w:rPr>
                <w:rFonts w:ascii="Times New Roman" w:hAnsi="Times New Roman"/>
                <w:b/>
                <w:bCs/>
                <w:sz w:val="20"/>
                <w:szCs w:val="20"/>
              </w:rPr>
              <w:t>, структура, стили.</w:t>
            </w:r>
            <w:r w:rsidR="006A0743">
              <w:rPr>
                <w:rFonts w:ascii="Times New Roman" w:hAnsi="Times New Roman"/>
                <w:b/>
                <w:bCs/>
                <w:sz w:val="20"/>
                <w:szCs w:val="20"/>
              </w:rPr>
              <w:t xml:space="preserve"> Упр. 619</w:t>
            </w:r>
            <w:r w:rsidR="004D67EA">
              <w:rPr>
                <w:rFonts w:ascii="Times New Roman" w:hAnsi="Times New Roman"/>
                <w:b/>
                <w:bCs/>
                <w:sz w:val="20"/>
                <w:szCs w:val="20"/>
              </w:rPr>
              <w:t xml:space="preserve"> (по ка</w:t>
            </w:r>
            <w:r w:rsidR="004D67EA">
              <w:rPr>
                <w:rFonts w:ascii="Times New Roman" w:hAnsi="Times New Roman"/>
                <w:b/>
                <w:bCs/>
                <w:sz w:val="20"/>
                <w:szCs w:val="20"/>
              </w:rPr>
              <w:t>р</w:t>
            </w:r>
            <w:r w:rsidR="004D67EA">
              <w:rPr>
                <w:rFonts w:ascii="Times New Roman" w:hAnsi="Times New Roman"/>
                <w:b/>
                <w:bCs/>
                <w:sz w:val="20"/>
                <w:szCs w:val="20"/>
              </w:rPr>
              <w:t>тинкам)</w:t>
            </w:r>
          </w:p>
        </w:tc>
        <w:tc>
          <w:tcPr>
            <w:tcW w:w="2551" w:type="dxa"/>
          </w:tcPr>
          <w:p w:rsidR="006A0743" w:rsidRPr="008C3D92" w:rsidRDefault="006A0743" w:rsidP="00926BF6">
            <w:pPr>
              <w:autoSpaceDE w:val="0"/>
              <w:autoSpaceDN w:val="0"/>
              <w:adjustRightInd w:val="0"/>
              <w:spacing w:after="0" w:line="240" w:lineRule="auto"/>
              <w:rPr>
                <w:rFonts w:ascii="Times New Roman" w:hAnsi="Times New Roman"/>
                <w:color w:val="000000"/>
                <w:sz w:val="20"/>
                <w:szCs w:val="20"/>
              </w:rPr>
            </w:pPr>
            <w:r w:rsidRPr="008C3D92">
              <w:rPr>
                <w:rFonts w:ascii="Times New Roman" w:hAnsi="Times New Roman"/>
                <w:color w:val="000000"/>
                <w:sz w:val="20"/>
                <w:szCs w:val="20"/>
              </w:rPr>
              <w:t>Рассказ. Жанровые ос</w:t>
            </w:r>
            <w:r w:rsidRPr="008C3D92">
              <w:rPr>
                <w:rFonts w:ascii="Times New Roman" w:hAnsi="Times New Roman"/>
                <w:color w:val="000000"/>
                <w:sz w:val="20"/>
                <w:szCs w:val="20"/>
              </w:rPr>
              <w:t>о</w:t>
            </w:r>
            <w:r w:rsidRPr="008C3D92">
              <w:rPr>
                <w:rFonts w:ascii="Times New Roman" w:hAnsi="Times New Roman"/>
                <w:color w:val="000000"/>
                <w:sz w:val="20"/>
                <w:szCs w:val="20"/>
              </w:rPr>
              <w:t xml:space="preserve">бенности </w:t>
            </w:r>
            <w:r>
              <w:rPr>
                <w:rFonts w:ascii="Times New Roman" w:hAnsi="Times New Roman"/>
                <w:color w:val="000000"/>
                <w:sz w:val="20"/>
                <w:szCs w:val="20"/>
              </w:rPr>
              <w:t xml:space="preserve">рассказа. Устный рассказ по серии картинок. </w:t>
            </w:r>
          </w:p>
        </w:tc>
        <w:tc>
          <w:tcPr>
            <w:tcW w:w="4169" w:type="dxa"/>
          </w:tcPr>
          <w:p w:rsidR="006A0743" w:rsidRPr="008C3D92" w:rsidRDefault="006A0743" w:rsidP="00926BF6">
            <w:pPr>
              <w:autoSpaceDE w:val="0"/>
              <w:autoSpaceDN w:val="0"/>
              <w:adjustRightInd w:val="0"/>
              <w:spacing w:after="0" w:line="240" w:lineRule="auto"/>
              <w:rPr>
                <w:rFonts w:ascii="Times New Roman" w:hAnsi="Times New Roman"/>
                <w:color w:val="000000"/>
                <w:sz w:val="20"/>
                <w:szCs w:val="20"/>
              </w:rPr>
            </w:pPr>
            <w:r w:rsidRPr="008C3D92">
              <w:rPr>
                <w:rFonts w:ascii="Times New Roman" w:hAnsi="Times New Roman"/>
                <w:i/>
                <w:iCs/>
                <w:color w:val="000000"/>
                <w:sz w:val="20"/>
                <w:szCs w:val="20"/>
              </w:rPr>
              <w:t xml:space="preserve">Знать: </w:t>
            </w:r>
            <w:r w:rsidRPr="008C3D92">
              <w:rPr>
                <w:rFonts w:ascii="Times New Roman" w:hAnsi="Times New Roman"/>
                <w:color w:val="000000"/>
                <w:sz w:val="20"/>
                <w:szCs w:val="20"/>
              </w:rPr>
              <w:t xml:space="preserve">жанровые признаки и композицию рассказа. </w:t>
            </w:r>
          </w:p>
          <w:p w:rsidR="006A0743" w:rsidRPr="008C3D92" w:rsidRDefault="006A0743" w:rsidP="00926BF6">
            <w:pPr>
              <w:autoSpaceDE w:val="0"/>
              <w:autoSpaceDN w:val="0"/>
              <w:adjustRightInd w:val="0"/>
              <w:spacing w:after="0" w:line="240" w:lineRule="auto"/>
              <w:rPr>
                <w:rFonts w:ascii="Times New Roman" w:hAnsi="Times New Roman"/>
                <w:color w:val="000000"/>
                <w:sz w:val="20"/>
                <w:szCs w:val="20"/>
              </w:rPr>
            </w:pPr>
            <w:r w:rsidRPr="008C3D92">
              <w:rPr>
                <w:rFonts w:ascii="Times New Roman" w:hAnsi="Times New Roman"/>
                <w:i/>
                <w:iCs/>
                <w:color w:val="000000"/>
                <w:sz w:val="20"/>
                <w:szCs w:val="20"/>
              </w:rPr>
              <w:t xml:space="preserve">Уметь: </w:t>
            </w:r>
            <w:r w:rsidRPr="008C3D92">
              <w:rPr>
                <w:rFonts w:ascii="Times New Roman" w:hAnsi="Times New Roman"/>
                <w:color w:val="000000"/>
                <w:sz w:val="20"/>
                <w:szCs w:val="20"/>
              </w:rPr>
              <w:t>составлять устный рассказ по серии картинок.</w:t>
            </w:r>
          </w:p>
        </w:tc>
        <w:tc>
          <w:tcPr>
            <w:tcW w:w="3344" w:type="dxa"/>
            <w:gridSpan w:val="2"/>
          </w:tcPr>
          <w:p w:rsidR="006A0743" w:rsidRPr="008C3D92" w:rsidRDefault="006A0743" w:rsidP="00926BF6">
            <w:pPr>
              <w:autoSpaceDE w:val="0"/>
              <w:autoSpaceDN w:val="0"/>
              <w:adjustRightInd w:val="0"/>
              <w:spacing w:after="0" w:line="240" w:lineRule="auto"/>
              <w:rPr>
                <w:rFonts w:ascii="Times New Roman" w:hAnsi="Times New Roman"/>
                <w:color w:val="000000"/>
                <w:sz w:val="20"/>
                <w:szCs w:val="20"/>
              </w:rPr>
            </w:pPr>
            <w:r w:rsidRPr="008C3D92">
              <w:rPr>
                <w:rFonts w:ascii="Times New Roman" w:hAnsi="Times New Roman"/>
                <w:color w:val="000000"/>
                <w:sz w:val="20"/>
                <w:szCs w:val="20"/>
              </w:rPr>
              <w:t>Рассказ по серии карти</w:t>
            </w:r>
            <w:r w:rsidRPr="008C3D92">
              <w:rPr>
                <w:rFonts w:ascii="Times New Roman" w:hAnsi="Times New Roman"/>
                <w:color w:val="000000"/>
                <w:sz w:val="20"/>
                <w:szCs w:val="20"/>
              </w:rPr>
              <w:softHyphen/>
              <w:t>нок</w:t>
            </w:r>
          </w:p>
        </w:tc>
        <w:tc>
          <w:tcPr>
            <w:tcW w:w="709" w:type="dxa"/>
          </w:tcPr>
          <w:p w:rsidR="006A0743" w:rsidRPr="0072628A"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786058" w:rsidRDefault="006A0743" w:rsidP="0085311B">
            <w:pPr>
              <w:spacing w:after="0" w:line="240" w:lineRule="auto"/>
              <w:rPr>
                <w:rFonts w:ascii="Times New Roman" w:hAnsi="Times New Roman"/>
                <w:sz w:val="20"/>
                <w:szCs w:val="20"/>
              </w:rPr>
            </w:pPr>
          </w:p>
        </w:tc>
        <w:tc>
          <w:tcPr>
            <w:tcW w:w="1417" w:type="dxa"/>
          </w:tcPr>
          <w:p w:rsidR="006A0743" w:rsidRPr="0072628A" w:rsidRDefault="006A0743" w:rsidP="00926BF6">
            <w:pPr>
              <w:autoSpaceDE w:val="0"/>
              <w:autoSpaceDN w:val="0"/>
              <w:adjustRightInd w:val="0"/>
              <w:spacing w:after="0" w:line="240" w:lineRule="auto"/>
              <w:rPr>
                <w:rFonts w:ascii="Times New Roman" w:hAnsi="Times New Roman"/>
                <w:color w:val="000000"/>
                <w:sz w:val="20"/>
                <w:szCs w:val="20"/>
              </w:rPr>
            </w:pPr>
            <w:r w:rsidRPr="0072628A">
              <w:rPr>
                <w:rFonts w:ascii="Times New Roman" w:hAnsi="Times New Roman"/>
                <w:color w:val="000000"/>
                <w:sz w:val="20"/>
                <w:szCs w:val="20"/>
              </w:rPr>
              <w:t>Упр. 617</w:t>
            </w:r>
          </w:p>
        </w:tc>
      </w:tr>
      <w:tr w:rsidR="006A0743" w:rsidRPr="00E64DBF" w:rsidTr="00B63298">
        <w:trPr>
          <w:trHeight w:val="460"/>
        </w:trPr>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250CEA" w:rsidRDefault="004D67EA" w:rsidP="00250CEA">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150</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4.Неопределенная форма гла</w:t>
            </w:r>
            <w:r w:rsidRPr="00E64DBF">
              <w:rPr>
                <w:rFonts w:ascii="Times New Roman" w:hAnsi="Times New Roman"/>
                <w:color w:val="000000"/>
                <w:sz w:val="20"/>
                <w:szCs w:val="20"/>
              </w:rPr>
              <w:t>гола</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Признаки глаголов в нео</w:t>
            </w:r>
            <w:r>
              <w:rPr>
                <w:rFonts w:ascii="Times New Roman" w:hAnsi="Times New Roman"/>
                <w:color w:val="000000"/>
                <w:sz w:val="20"/>
                <w:szCs w:val="20"/>
              </w:rPr>
              <w:t>п</w:t>
            </w:r>
            <w:r>
              <w:rPr>
                <w:rFonts w:ascii="Times New Roman" w:hAnsi="Times New Roman"/>
                <w:color w:val="000000"/>
                <w:sz w:val="20"/>
                <w:szCs w:val="20"/>
              </w:rPr>
              <w:t>ределенной форме. Ь после Ч в глаголах в неопред</w:t>
            </w:r>
            <w:r>
              <w:rPr>
                <w:rFonts w:ascii="Times New Roman" w:hAnsi="Times New Roman"/>
                <w:color w:val="000000"/>
                <w:sz w:val="20"/>
                <w:szCs w:val="20"/>
              </w:rPr>
              <w:t>е</w:t>
            </w:r>
            <w:r>
              <w:rPr>
                <w:rFonts w:ascii="Times New Roman" w:hAnsi="Times New Roman"/>
                <w:color w:val="000000"/>
                <w:sz w:val="20"/>
                <w:szCs w:val="20"/>
              </w:rPr>
              <w:t>ленной форме.</w:t>
            </w:r>
          </w:p>
        </w:tc>
        <w:tc>
          <w:tcPr>
            <w:tcW w:w="416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неопределенная форма глаг</w:t>
            </w:r>
            <w:r w:rsidRPr="00E64DBF">
              <w:rPr>
                <w:rFonts w:ascii="Times New Roman" w:hAnsi="Times New Roman"/>
                <w:i/>
                <w:iCs/>
                <w:color w:val="000000"/>
                <w:sz w:val="20"/>
                <w:szCs w:val="20"/>
              </w:rPr>
              <w:t>о</w:t>
            </w:r>
            <w:r w:rsidRPr="00E64DBF">
              <w:rPr>
                <w:rFonts w:ascii="Times New Roman" w:hAnsi="Times New Roman"/>
                <w:i/>
                <w:iCs/>
                <w:color w:val="000000"/>
                <w:sz w:val="20"/>
                <w:szCs w:val="20"/>
              </w:rPr>
              <w:t xml:space="preserve">ла; </w:t>
            </w:r>
            <w:r w:rsidRPr="00E64DBF">
              <w:rPr>
                <w:rFonts w:ascii="Times New Roman" w:hAnsi="Times New Roman"/>
                <w:color w:val="000000"/>
                <w:sz w:val="20"/>
                <w:szCs w:val="20"/>
              </w:rPr>
              <w:t xml:space="preserve">признаки глаголов в неопределенной форме.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распознавать глаголы в неопределе</w:t>
            </w:r>
            <w:r w:rsidRPr="00E64DBF">
              <w:rPr>
                <w:rFonts w:ascii="Times New Roman" w:hAnsi="Times New Roman"/>
                <w:color w:val="000000"/>
                <w:sz w:val="20"/>
                <w:szCs w:val="20"/>
              </w:rPr>
              <w:t>н</w:t>
            </w:r>
            <w:r w:rsidRPr="00E64DBF">
              <w:rPr>
                <w:rFonts w:ascii="Times New Roman" w:hAnsi="Times New Roman"/>
                <w:color w:val="000000"/>
                <w:sz w:val="20"/>
                <w:szCs w:val="20"/>
              </w:rPr>
              <w:t xml:space="preserve">ной форме и личные глаголы; писать </w:t>
            </w:r>
            <w:r w:rsidRPr="00E64DBF">
              <w:rPr>
                <w:rFonts w:ascii="Times New Roman" w:hAnsi="Times New Roman"/>
                <w:i/>
                <w:iCs/>
                <w:color w:val="000000"/>
                <w:sz w:val="20"/>
                <w:szCs w:val="20"/>
              </w:rPr>
              <w:t xml:space="preserve">ь </w:t>
            </w:r>
            <w:r w:rsidRPr="00E64DBF">
              <w:rPr>
                <w:rFonts w:ascii="Times New Roman" w:hAnsi="Times New Roman"/>
                <w:color w:val="000000"/>
                <w:sz w:val="20"/>
                <w:szCs w:val="20"/>
              </w:rPr>
              <w:t xml:space="preserve">после </w:t>
            </w:r>
            <w:r w:rsidRPr="00E64DBF">
              <w:rPr>
                <w:rFonts w:ascii="Times New Roman" w:hAnsi="Times New Roman"/>
                <w:i/>
                <w:iCs/>
                <w:color w:val="000000"/>
                <w:sz w:val="20"/>
                <w:szCs w:val="20"/>
              </w:rPr>
              <w:t>ч</w:t>
            </w:r>
            <w:r>
              <w:rPr>
                <w:rFonts w:ascii="Times New Roman" w:hAnsi="Times New Roman"/>
                <w:color w:val="000000"/>
                <w:sz w:val="20"/>
                <w:szCs w:val="20"/>
              </w:rPr>
              <w:t>в глаголах в неопреде</w:t>
            </w:r>
            <w:r w:rsidRPr="00E64DBF">
              <w:rPr>
                <w:rFonts w:ascii="Times New Roman" w:hAnsi="Times New Roman"/>
                <w:color w:val="000000"/>
                <w:sz w:val="20"/>
                <w:szCs w:val="20"/>
              </w:rPr>
              <w:t>ленной форме</w:t>
            </w:r>
          </w:p>
        </w:tc>
        <w:tc>
          <w:tcPr>
            <w:tcW w:w="3344" w:type="dxa"/>
            <w:gridSpan w:val="2"/>
          </w:tcPr>
          <w:p w:rsidR="006A0743" w:rsidRPr="00E64DBF" w:rsidRDefault="006A0743" w:rsidP="00250CEA">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w:t>
            </w:r>
            <w:r>
              <w:rPr>
                <w:rFonts w:ascii="Times New Roman" w:hAnsi="Times New Roman"/>
                <w:color w:val="000000"/>
                <w:sz w:val="20"/>
                <w:szCs w:val="20"/>
              </w:rPr>
              <w:t>к</w:t>
            </w:r>
            <w:r>
              <w:rPr>
                <w:rFonts w:ascii="Times New Roman" w:hAnsi="Times New Roman"/>
                <w:color w:val="000000"/>
                <w:sz w:val="20"/>
                <w:szCs w:val="20"/>
              </w:rPr>
              <w:t>тирование выполнение домашнего задания</w:t>
            </w:r>
            <w:proofErr w:type="gramStart"/>
            <w:r>
              <w:rPr>
                <w:rFonts w:ascii="Times New Roman" w:hAnsi="Times New Roman"/>
                <w:color w:val="000000"/>
                <w:sz w:val="20"/>
                <w:szCs w:val="20"/>
              </w:rPr>
              <w:t xml:space="preserve">.. </w:t>
            </w:r>
            <w:proofErr w:type="gramEnd"/>
            <w:r>
              <w:rPr>
                <w:rFonts w:ascii="Times New Roman" w:hAnsi="Times New Roman"/>
                <w:color w:val="000000"/>
                <w:sz w:val="20"/>
                <w:szCs w:val="20"/>
              </w:rPr>
              <w:t>Комментированное пис</w:t>
            </w:r>
            <w:r>
              <w:rPr>
                <w:rFonts w:ascii="Times New Roman" w:hAnsi="Times New Roman"/>
                <w:color w:val="000000"/>
                <w:sz w:val="20"/>
                <w:szCs w:val="20"/>
              </w:rPr>
              <w:t>ь</w:t>
            </w:r>
            <w:r>
              <w:rPr>
                <w:rFonts w:ascii="Times New Roman" w:hAnsi="Times New Roman"/>
                <w:color w:val="000000"/>
                <w:sz w:val="20"/>
                <w:szCs w:val="20"/>
              </w:rPr>
              <w:t>мо.</w:t>
            </w: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П.109, упр.627</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250CEA" w:rsidRDefault="004D67EA" w:rsidP="00250CEA">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151</w:t>
            </w:r>
          </w:p>
        </w:tc>
        <w:tc>
          <w:tcPr>
            <w:tcW w:w="1985" w:type="dxa"/>
          </w:tcPr>
          <w:p w:rsidR="006A0743" w:rsidRPr="00E64DBF" w:rsidRDefault="006A0743" w:rsidP="00165DC9">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5.Правописание </w:t>
            </w:r>
            <w:proofErr w:type="gramStart"/>
            <w:r w:rsidRPr="00E64DBF">
              <w:rPr>
                <w:rFonts w:ascii="Times New Roman" w:hAnsi="Times New Roman"/>
                <w:i/>
                <w:iCs/>
                <w:color w:val="000000"/>
                <w:sz w:val="20"/>
                <w:szCs w:val="20"/>
              </w:rPr>
              <w:t>-</w:t>
            </w:r>
            <w:proofErr w:type="spellStart"/>
            <w:r w:rsidRPr="00E64DBF">
              <w:rPr>
                <w:rFonts w:ascii="Times New Roman" w:hAnsi="Times New Roman"/>
                <w:i/>
                <w:iCs/>
                <w:color w:val="000000"/>
                <w:sz w:val="20"/>
                <w:szCs w:val="20"/>
              </w:rPr>
              <w:t>т</w:t>
            </w:r>
            <w:proofErr w:type="gramEnd"/>
            <w:r w:rsidRPr="00E64DBF">
              <w:rPr>
                <w:rFonts w:ascii="Times New Roman" w:hAnsi="Times New Roman"/>
                <w:i/>
                <w:iCs/>
                <w:color w:val="000000"/>
                <w:sz w:val="20"/>
                <w:szCs w:val="20"/>
              </w:rPr>
              <w:t>ся</w:t>
            </w:r>
            <w:r w:rsidRPr="00E64DBF">
              <w:rPr>
                <w:rFonts w:ascii="Times New Roman" w:hAnsi="Times New Roman"/>
                <w:color w:val="000000"/>
                <w:sz w:val="20"/>
                <w:szCs w:val="20"/>
              </w:rPr>
              <w:t>и</w:t>
            </w:r>
            <w:r w:rsidRPr="00E64DBF">
              <w:rPr>
                <w:rFonts w:ascii="Times New Roman" w:hAnsi="Times New Roman"/>
                <w:i/>
                <w:iCs/>
                <w:color w:val="000000"/>
                <w:sz w:val="20"/>
                <w:szCs w:val="20"/>
              </w:rPr>
              <w:t>-ться</w:t>
            </w:r>
            <w:r w:rsidRPr="00E64DBF">
              <w:rPr>
                <w:rFonts w:ascii="Times New Roman" w:hAnsi="Times New Roman"/>
                <w:color w:val="000000"/>
                <w:sz w:val="20"/>
                <w:szCs w:val="20"/>
              </w:rPr>
              <w:t>в</w:t>
            </w:r>
            <w:proofErr w:type="spellEnd"/>
            <w:r w:rsidRPr="00E64DBF">
              <w:rPr>
                <w:rFonts w:ascii="Times New Roman" w:hAnsi="Times New Roman"/>
                <w:color w:val="000000"/>
                <w:sz w:val="20"/>
                <w:szCs w:val="20"/>
              </w:rPr>
              <w:t xml:space="preserve"> глаг</w:t>
            </w:r>
            <w:r w:rsidRPr="00E64DBF">
              <w:rPr>
                <w:rFonts w:ascii="Times New Roman" w:hAnsi="Times New Roman"/>
                <w:color w:val="000000"/>
                <w:sz w:val="20"/>
                <w:szCs w:val="20"/>
              </w:rPr>
              <w:t>о</w:t>
            </w:r>
            <w:r w:rsidRPr="00E64DBF">
              <w:rPr>
                <w:rFonts w:ascii="Times New Roman" w:hAnsi="Times New Roman"/>
                <w:color w:val="000000"/>
                <w:sz w:val="20"/>
                <w:szCs w:val="20"/>
              </w:rPr>
              <w:t>лах</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Глаголы в неопределенной форме и форме 3-го лица. </w:t>
            </w:r>
            <w:proofErr w:type="gramStart"/>
            <w:r>
              <w:rPr>
                <w:rFonts w:ascii="Times New Roman" w:hAnsi="Times New Roman"/>
                <w:color w:val="000000"/>
                <w:sz w:val="20"/>
                <w:szCs w:val="20"/>
              </w:rPr>
              <w:t>–Т</w:t>
            </w:r>
            <w:proofErr w:type="gramEnd"/>
            <w:r>
              <w:rPr>
                <w:rFonts w:ascii="Times New Roman" w:hAnsi="Times New Roman"/>
                <w:color w:val="000000"/>
                <w:sz w:val="20"/>
                <w:szCs w:val="20"/>
              </w:rPr>
              <w:t>ЬСЯ и –ТСЯ в глаголах.</w:t>
            </w:r>
          </w:p>
        </w:tc>
        <w:tc>
          <w:tcPr>
            <w:tcW w:w="416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правило правописа</w:t>
            </w:r>
            <w:r w:rsidRPr="00E64DBF">
              <w:rPr>
                <w:rFonts w:ascii="Times New Roman" w:hAnsi="Times New Roman"/>
                <w:color w:val="000000"/>
                <w:sz w:val="20"/>
                <w:szCs w:val="20"/>
              </w:rPr>
              <w:t xml:space="preserve">ния </w:t>
            </w:r>
            <w:proofErr w:type="gramStart"/>
            <w:r w:rsidRPr="00E64DBF">
              <w:rPr>
                <w:rFonts w:ascii="Times New Roman" w:hAnsi="Times New Roman"/>
                <w:i/>
                <w:iCs/>
                <w:color w:val="000000"/>
                <w:sz w:val="20"/>
                <w:szCs w:val="20"/>
              </w:rPr>
              <w:t>-</w:t>
            </w:r>
            <w:proofErr w:type="spellStart"/>
            <w:r w:rsidRPr="00E64DBF">
              <w:rPr>
                <w:rFonts w:ascii="Times New Roman" w:hAnsi="Times New Roman"/>
                <w:i/>
                <w:iCs/>
                <w:color w:val="000000"/>
                <w:sz w:val="20"/>
                <w:szCs w:val="20"/>
              </w:rPr>
              <w:t>т</w:t>
            </w:r>
            <w:proofErr w:type="gramEnd"/>
            <w:r w:rsidRPr="00E64DBF">
              <w:rPr>
                <w:rFonts w:ascii="Times New Roman" w:hAnsi="Times New Roman"/>
                <w:i/>
                <w:iCs/>
                <w:color w:val="000000"/>
                <w:sz w:val="20"/>
                <w:szCs w:val="20"/>
              </w:rPr>
              <w:t>ся</w:t>
            </w:r>
            <w:r w:rsidRPr="00E64DBF">
              <w:rPr>
                <w:rFonts w:ascii="Times New Roman" w:hAnsi="Times New Roman"/>
                <w:color w:val="000000"/>
                <w:sz w:val="20"/>
                <w:szCs w:val="20"/>
              </w:rPr>
              <w:t>и</w:t>
            </w:r>
            <w:r w:rsidRPr="00E64DBF">
              <w:rPr>
                <w:rFonts w:ascii="Times New Roman" w:hAnsi="Times New Roman"/>
                <w:i/>
                <w:iCs/>
                <w:color w:val="000000"/>
                <w:sz w:val="20"/>
                <w:szCs w:val="20"/>
              </w:rPr>
              <w:t>-ться</w:t>
            </w:r>
            <w:r w:rsidRPr="00E64DBF">
              <w:rPr>
                <w:rFonts w:ascii="Times New Roman" w:hAnsi="Times New Roman"/>
                <w:color w:val="000000"/>
                <w:sz w:val="20"/>
                <w:szCs w:val="20"/>
              </w:rPr>
              <w:t>в</w:t>
            </w:r>
            <w:proofErr w:type="spellEnd"/>
            <w:r w:rsidRPr="00E64DBF">
              <w:rPr>
                <w:rFonts w:ascii="Times New Roman" w:hAnsi="Times New Roman"/>
                <w:color w:val="000000"/>
                <w:sz w:val="20"/>
                <w:szCs w:val="20"/>
              </w:rPr>
              <w:t xml:space="preserve"> глаголах.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различать глаголы в не</w:t>
            </w:r>
            <w:r w:rsidRPr="00E64DBF">
              <w:rPr>
                <w:rFonts w:ascii="Times New Roman" w:hAnsi="Times New Roman"/>
                <w:color w:val="000000"/>
                <w:sz w:val="20"/>
                <w:szCs w:val="20"/>
              </w:rPr>
              <w:t xml:space="preserve">определенной форме и в </w:t>
            </w:r>
            <w:r>
              <w:rPr>
                <w:rFonts w:ascii="Times New Roman" w:hAnsi="Times New Roman"/>
                <w:color w:val="000000"/>
                <w:sz w:val="20"/>
                <w:szCs w:val="20"/>
              </w:rPr>
              <w:t>форме 3-го лица с помощью вопр</w:t>
            </w:r>
            <w:r>
              <w:rPr>
                <w:rFonts w:ascii="Times New Roman" w:hAnsi="Times New Roman"/>
                <w:color w:val="000000"/>
                <w:sz w:val="20"/>
                <w:szCs w:val="20"/>
              </w:rPr>
              <w:t>о</w:t>
            </w:r>
            <w:r w:rsidRPr="00E64DBF">
              <w:rPr>
                <w:rFonts w:ascii="Times New Roman" w:hAnsi="Times New Roman"/>
                <w:color w:val="000000"/>
                <w:sz w:val="20"/>
                <w:szCs w:val="20"/>
              </w:rPr>
              <w:t xml:space="preserve">сов; правильно писать глаголы на </w:t>
            </w:r>
            <w:proofErr w:type="gramStart"/>
            <w:r w:rsidRPr="00E64DBF">
              <w:rPr>
                <w:rFonts w:ascii="Times New Roman" w:hAnsi="Times New Roman"/>
                <w:i/>
                <w:iCs/>
                <w:color w:val="000000"/>
                <w:sz w:val="20"/>
                <w:szCs w:val="20"/>
              </w:rPr>
              <w:t>-</w:t>
            </w:r>
            <w:proofErr w:type="spellStart"/>
            <w:r w:rsidRPr="00E64DBF">
              <w:rPr>
                <w:rFonts w:ascii="Times New Roman" w:hAnsi="Times New Roman"/>
                <w:i/>
                <w:iCs/>
                <w:color w:val="000000"/>
                <w:sz w:val="20"/>
                <w:szCs w:val="20"/>
              </w:rPr>
              <w:t>т</w:t>
            </w:r>
            <w:proofErr w:type="gramEnd"/>
            <w:r w:rsidRPr="00E64DBF">
              <w:rPr>
                <w:rFonts w:ascii="Times New Roman" w:hAnsi="Times New Roman"/>
                <w:i/>
                <w:iCs/>
                <w:color w:val="000000"/>
                <w:sz w:val="20"/>
                <w:szCs w:val="20"/>
              </w:rPr>
              <w:t>ся</w:t>
            </w:r>
            <w:r w:rsidRPr="00E64DBF">
              <w:rPr>
                <w:rFonts w:ascii="Times New Roman" w:hAnsi="Times New Roman"/>
                <w:color w:val="000000"/>
                <w:sz w:val="20"/>
                <w:szCs w:val="20"/>
              </w:rPr>
              <w:t>и</w:t>
            </w:r>
            <w:r w:rsidRPr="00E64DBF">
              <w:rPr>
                <w:rFonts w:ascii="Times New Roman" w:hAnsi="Times New Roman"/>
                <w:i/>
                <w:iCs/>
                <w:color w:val="000000"/>
                <w:sz w:val="20"/>
                <w:szCs w:val="20"/>
              </w:rPr>
              <w:t>-ться</w:t>
            </w:r>
            <w:proofErr w:type="spellEnd"/>
            <w:r w:rsidRPr="00E64DBF">
              <w:rPr>
                <w:rFonts w:ascii="Times New Roman" w:hAnsi="Times New Roman"/>
                <w:i/>
                <w:iCs/>
                <w:color w:val="000000"/>
                <w:sz w:val="20"/>
                <w:szCs w:val="20"/>
              </w:rPr>
              <w:t xml:space="preserve">; </w:t>
            </w:r>
            <w:r>
              <w:rPr>
                <w:rFonts w:ascii="Times New Roman" w:hAnsi="Times New Roman"/>
                <w:color w:val="000000"/>
                <w:sz w:val="20"/>
                <w:szCs w:val="20"/>
              </w:rPr>
              <w:t>графически обо</w:t>
            </w:r>
            <w:r w:rsidRPr="00E64DBF">
              <w:rPr>
                <w:rFonts w:ascii="Times New Roman" w:hAnsi="Times New Roman"/>
                <w:color w:val="000000"/>
                <w:sz w:val="20"/>
                <w:szCs w:val="20"/>
              </w:rPr>
              <w:t>значать изученную о</w:t>
            </w:r>
            <w:r w:rsidRPr="00E64DBF">
              <w:rPr>
                <w:rFonts w:ascii="Times New Roman" w:hAnsi="Times New Roman"/>
                <w:color w:val="000000"/>
                <w:sz w:val="20"/>
                <w:szCs w:val="20"/>
              </w:rPr>
              <w:t>р</w:t>
            </w:r>
            <w:r w:rsidRPr="00E64DBF">
              <w:rPr>
                <w:rFonts w:ascii="Times New Roman" w:hAnsi="Times New Roman"/>
                <w:color w:val="000000"/>
                <w:sz w:val="20"/>
                <w:szCs w:val="20"/>
              </w:rPr>
              <w:t>фограмму</w:t>
            </w:r>
          </w:p>
        </w:tc>
        <w:tc>
          <w:tcPr>
            <w:tcW w:w="3344" w:type="dxa"/>
            <w:gridSpan w:val="2"/>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w:t>
            </w:r>
            <w:r>
              <w:rPr>
                <w:rFonts w:ascii="Times New Roman" w:hAnsi="Times New Roman"/>
                <w:color w:val="000000"/>
                <w:sz w:val="20"/>
                <w:szCs w:val="20"/>
              </w:rPr>
              <w:t>к</w:t>
            </w:r>
            <w:r>
              <w:rPr>
                <w:rFonts w:ascii="Times New Roman" w:hAnsi="Times New Roman"/>
                <w:color w:val="000000"/>
                <w:sz w:val="20"/>
                <w:szCs w:val="20"/>
              </w:rPr>
              <w:t>тирование выполнение домашнего задания. Объяснительный диктант. Тес</w:t>
            </w:r>
            <w:proofErr w:type="gramStart"/>
            <w:r>
              <w:rPr>
                <w:rFonts w:ascii="Times New Roman" w:hAnsi="Times New Roman"/>
                <w:color w:val="000000"/>
                <w:sz w:val="20"/>
                <w:szCs w:val="20"/>
              </w:rPr>
              <w:t>т(</w:t>
            </w:r>
            <w:proofErr w:type="gramEnd"/>
            <w:r>
              <w:rPr>
                <w:rFonts w:ascii="Times New Roman" w:hAnsi="Times New Roman"/>
                <w:color w:val="000000"/>
                <w:sz w:val="20"/>
                <w:szCs w:val="20"/>
              </w:rPr>
              <w:t>текущий контроль)</w:t>
            </w: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П.110,      упр. 634</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250CEA" w:rsidRDefault="004D67EA" w:rsidP="00250CEA">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152</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6.Виды гла</w:t>
            </w:r>
            <w:r w:rsidRPr="00E64DBF">
              <w:rPr>
                <w:rFonts w:ascii="Times New Roman" w:hAnsi="Times New Roman"/>
                <w:color w:val="000000"/>
                <w:sz w:val="20"/>
                <w:szCs w:val="20"/>
              </w:rPr>
              <w:t>гола</w:t>
            </w:r>
          </w:p>
        </w:tc>
        <w:tc>
          <w:tcPr>
            <w:tcW w:w="2551" w:type="dxa"/>
          </w:tcPr>
          <w:p w:rsidR="006A0743" w:rsidRPr="00E64DBF" w:rsidRDefault="006A0743" w:rsidP="007E4BA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Глаголы совершенного и несовершенного вида, их значение, вопр</w:t>
            </w:r>
            <w:r>
              <w:rPr>
                <w:rFonts w:ascii="Times New Roman" w:hAnsi="Times New Roman"/>
                <w:color w:val="000000"/>
                <w:sz w:val="20"/>
                <w:szCs w:val="20"/>
              </w:rPr>
              <w:t>о</w:t>
            </w:r>
            <w:r>
              <w:rPr>
                <w:rFonts w:ascii="Times New Roman" w:hAnsi="Times New Roman"/>
                <w:color w:val="000000"/>
                <w:sz w:val="20"/>
                <w:szCs w:val="20"/>
              </w:rPr>
              <w:t>сы</w:t>
            </w:r>
            <w:proofErr w:type="gramStart"/>
            <w:r>
              <w:rPr>
                <w:rFonts w:ascii="Times New Roman" w:hAnsi="Times New Roman"/>
                <w:color w:val="000000"/>
                <w:sz w:val="20"/>
                <w:szCs w:val="20"/>
              </w:rPr>
              <w:t>.з</w:t>
            </w:r>
            <w:proofErr w:type="gramEnd"/>
            <w:r>
              <w:rPr>
                <w:rFonts w:ascii="Times New Roman" w:hAnsi="Times New Roman"/>
                <w:color w:val="000000"/>
                <w:sz w:val="20"/>
                <w:szCs w:val="20"/>
              </w:rPr>
              <w:t>начения однократн</w:t>
            </w:r>
            <w:r>
              <w:rPr>
                <w:rFonts w:ascii="Times New Roman" w:hAnsi="Times New Roman"/>
                <w:color w:val="000000"/>
                <w:sz w:val="20"/>
                <w:szCs w:val="20"/>
              </w:rPr>
              <w:t>о</w:t>
            </w:r>
            <w:r>
              <w:rPr>
                <w:rFonts w:ascii="Times New Roman" w:hAnsi="Times New Roman"/>
                <w:color w:val="000000"/>
                <w:sz w:val="20"/>
                <w:szCs w:val="20"/>
              </w:rPr>
              <w:t xml:space="preserve">сти и последовательности действий. </w:t>
            </w:r>
          </w:p>
        </w:tc>
        <w:tc>
          <w:tcPr>
            <w:tcW w:w="416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color w:val="000000"/>
                <w:sz w:val="20"/>
                <w:szCs w:val="20"/>
              </w:rPr>
              <w:t xml:space="preserve">понятие </w:t>
            </w:r>
            <w:r w:rsidRPr="00E64DBF">
              <w:rPr>
                <w:rFonts w:ascii="Times New Roman" w:hAnsi="Times New Roman"/>
                <w:i/>
                <w:iCs/>
                <w:color w:val="000000"/>
                <w:sz w:val="20"/>
                <w:szCs w:val="20"/>
              </w:rPr>
              <w:t xml:space="preserve">вид глагола; </w:t>
            </w:r>
            <w:r>
              <w:rPr>
                <w:rFonts w:ascii="Times New Roman" w:hAnsi="Times New Roman"/>
                <w:color w:val="000000"/>
                <w:sz w:val="20"/>
                <w:szCs w:val="20"/>
              </w:rPr>
              <w:t>раз</w:t>
            </w:r>
            <w:r w:rsidRPr="00E64DBF">
              <w:rPr>
                <w:rFonts w:ascii="Times New Roman" w:hAnsi="Times New Roman"/>
                <w:color w:val="000000"/>
                <w:sz w:val="20"/>
                <w:szCs w:val="20"/>
              </w:rPr>
              <w:t>личия между глаголами совер</w:t>
            </w:r>
            <w:r w:rsidRPr="00E64DBF">
              <w:rPr>
                <w:rFonts w:ascii="Times New Roman" w:hAnsi="Times New Roman"/>
                <w:color w:val="000000"/>
                <w:sz w:val="20"/>
                <w:szCs w:val="20"/>
              </w:rPr>
              <w:softHyphen/>
              <w:t xml:space="preserve">шенного и несовершенного вида.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определять вид глаголов по вопросам и значению, образовывать от данных глаг</w:t>
            </w:r>
            <w:r w:rsidRPr="00E64DBF">
              <w:rPr>
                <w:rFonts w:ascii="Times New Roman" w:hAnsi="Times New Roman"/>
                <w:color w:val="000000"/>
                <w:sz w:val="20"/>
                <w:szCs w:val="20"/>
              </w:rPr>
              <w:t>о</w:t>
            </w:r>
            <w:r w:rsidRPr="00E64DBF">
              <w:rPr>
                <w:rFonts w:ascii="Times New Roman" w:hAnsi="Times New Roman"/>
                <w:color w:val="000000"/>
                <w:sz w:val="20"/>
                <w:szCs w:val="20"/>
              </w:rPr>
              <w:t>лов глаголы другого вида.</w:t>
            </w:r>
          </w:p>
        </w:tc>
        <w:tc>
          <w:tcPr>
            <w:tcW w:w="3344"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Выборочный диктант</w:t>
            </w: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П.111,   упр.642</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27985" w:rsidRDefault="006A0743" w:rsidP="00D27985">
            <w:pPr>
              <w:autoSpaceDE w:val="0"/>
              <w:autoSpaceDN w:val="0"/>
              <w:adjustRightInd w:val="0"/>
              <w:spacing w:after="0" w:line="240" w:lineRule="auto"/>
              <w:ind w:left="142"/>
              <w:rPr>
                <w:rFonts w:ascii="Times New Roman" w:hAnsi="Times New Roman"/>
                <w:sz w:val="20"/>
                <w:szCs w:val="20"/>
              </w:rPr>
            </w:pPr>
          </w:p>
        </w:tc>
        <w:tc>
          <w:tcPr>
            <w:tcW w:w="1985" w:type="dxa"/>
            <w:vMerge w:val="restart"/>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7.</w:t>
            </w:r>
            <w:r w:rsidRPr="00E64DBF">
              <w:rPr>
                <w:rFonts w:ascii="Times New Roman" w:hAnsi="Times New Roman"/>
                <w:color w:val="000000"/>
                <w:sz w:val="20"/>
                <w:szCs w:val="20"/>
              </w:rPr>
              <w:t xml:space="preserve">Буквы </w:t>
            </w:r>
            <w:r w:rsidRPr="00E64DBF">
              <w:rPr>
                <w:rFonts w:ascii="Times New Roman" w:hAnsi="Times New Roman"/>
                <w:i/>
                <w:iCs/>
                <w:color w:val="000000"/>
                <w:sz w:val="20"/>
                <w:szCs w:val="20"/>
              </w:rPr>
              <w:t xml:space="preserve">е — и </w:t>
            </w:r>
            <w:r w:rsidRPr="00E64DBF">
              <w:rPr>
                <w:rFonts w:ascii="Times New Roman" w:hAnsi="Times New Roman"/>
                <w:color w:val="000000"/>
                <w:sz w:val="20"/>
                <w:szCs w:val="20"/>
              </w:rPr>
              <w:t>в корнях с чередо</w:t>
            </w:r>
            <w:r>
              <w:rPr>
                <w:rFonts w:ascii="Times New Roman" w:hAnsi="Times New Roman"/>
                <w:color w:val="000000"/>
                <w:sz w:val="20"/>
                <w:szCs w:val="20"/>
              </w:rPr>
              <w:t>в</w:t>
            </w:r>
            <w:r>
              <w:rPr>
                <w:rFonts w:ascii="Times New Roman" w:hAnsi="Times New Roman"/>
                <w:color w:val="000000"/>
                <w:sz w:val="20"/>
                <w:szCs w:val="20"/>
              </w:rPr>
              <w:t>а</w:t>
            </w:r>
            <w:r w:rsidRPr="00E64DBF">
              <w:rPr>
                <w:rFonts w:ascii="Times New Roman" w:hAnsi="Times New Roman"/>
                <w:color w:val="000000"/>
                <w:sz w:val="20"/>
                <w:szCs w:val="20"/>
              </w:rPr>
              <w:t>нием</w:t>
            </w:r>
          </w:p>
        </w:tc>
        <w:tc>
          <w:tcPr>
            <w:tcW w:w="2551" w:type="dxa"/>
            <w:vMerge w:val="restart"/>
          </w:tcPr>
          <w:p w:rsidR="006A0743" w:rsidRPr="00E64DBF" w:rsidRDefault="006A0743" w:rsidP="00F066B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Чередование. Условия н</w:t>
            </w:r>
            <w:r>
              <w:rPr>
                <w:rFonts w:ascii="Times New Roman" w:hAnsi="Times New Roman"/>
                <w:color w:val="000000"/>
                <w:sz w:val="20"/>
                <w:szCs w:val="20"/>
              </w:rPr>
              <w:t>а</w:t>
            </w:r>
            <w:r>
              <w:rPr>
                <w:rFonts w:ascii="Times New Roman" w:hAnsi="Times New Roman"/>
                <w:color w:val="000000"/>
                <w:sz w:val="20"/>
                <w:szCs w:val="20"/>
              </w:rPr>
              <w:t xml:space="preserve">писания чередующихся гласных </w:t>
            </w:r>
            <w:proofErr w:type="gramStart"/>
            <w:r w:rsidRPr="00F066BD">
              <w:rPr>
                <w:rFonts w:ascii="Times New Roman" w:hAnsi="Times New Roman"/>
                <w:i/>
                <w:color w:val="000000"/>
                <w:sz w:val="20"/>
                <w:szCs w:val="20"/>
              </w:rPr>
              <w:t>е-и</w:t>
            </w:r>
            <w:proofErr w:type="gramEnd"/>
            <w:r>
              <w:rPr>
                <w:rFonts w:ascii="Times New Roman" w:hAnsi="Times New Roman"/>
                <w:color w:val="000000"/>
                <w:sz w:val="20"/>
                <w:szCs w:val="20"/>
              </w:rPr>
              <w:t xml:space="preserve"> в корне.</w:t>
            </w:r>
          </w:p>
        </w:tc>
        <w:tc>
          <w:tcPr>
            <w:tcW w:w="4169" w:type="dxa"/>
            <w:vMerge w:val="restart"/>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условия написания чере</w:t>
            </w:r>
            <w:r w:rsidRPr="00E64DBF">
              <w:rPr>
                <w:rFonts w:ascii="Times New Roman" w:hAnsi="Times New Roman"/>
                <w:color w:val="000000"/>
                <w:sz w:val="20"/>
                <w:szCs w:val="20"/>
              </w:rPr>
              <w:t xml:space="preserve">дующихся гласных </w:t>
            </w:r>
            <w:r w:rsidRPr="00E64DBF">
              <w:rPr>
                <w:rFonts w:ascii="Times New Roman" w:hAnsi="Times New Roman"/>
                <w:i/>
                <w:iCs/>
                <w:color w:val="000000"/>
                <w:sz w:val="20"/>
                <w:szCs w:val="20"/>
              </w:rPr>
              <w:t xml:space="preserve">е - и </w:t>
            </w:r>
            <w:r w:rsidRPr="00E64DBF">
              <w:rPr>
                <w:rFonts w:ascii="Times New Roman" w:hAnsi="Times New Roman"/>
                <w:color w:val="000000"/>
                <w:sz w:val="20"/>
                <w:szCs w:val="20"/>
              </w:rPr>
              <w:t xml:space="preserve">в корне. </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изученной орфограммой и обо</w:t>
            </w:r>
            <w:r w:rsidRPr="00E64DBF">
              <w:rPr>
                <w:rFonts w:ascii="Times New Roman" w:hAnsi="Times New Roman"/>
                <w:color w:val="000000"/>
                <w:sz w:val="20"/>
                <w:szCs w:val="20"/>
              </w:rPr>
              <w:softHyphen/>
              <w:t>значать ее графически</w:t>
            </w:r>
          </w:p>
        </w:tc>
        <w:tc>
          <w:tcPr>
            <w:tcW w:w="3344" w:type="dxa"/>
            <w:gridSpan w:val="2"/>
            <w:vMerge w:val="restart"/>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Индиви</w:t>
            </w:r>
            <w:r w:rsidRPr="00E64DBF">
              <w:rPr>
                <w:rFonts w:ascii="Times New Roman" w:hAnsi="Times New Roman"/>
                <w:color w:val="000000"/>
                <w:sz w:val="20"/>
                <w:szCs w:val="20"/>
              </w:rPr>
              <w:t>дуальные и групповые зад</w:t>
            </w:r>
            <w:r w:rsidRPr="00E64DBF">
              <w:rPr>
                <w:rFonts w:ascii="Times New Roman" w:hAnsi="Times New Roman"/>
                <w:color w:val="000000"/>
                <w:sz w:val="20"/>
                <w:szCs w:val="20"/>
              </w:rPr>
              <w:t>а</w:t>
            </w:r>
            <w:r w:rsidRPr="00E64DBF">
              <w:rPr>
                <w:rFonts w:ascii="Times New Roman" w:hAnsi="Times New Roman"/>
                <w:color w:val="000000"/>
                <w:sz w:val="20"/>
                <w:szCs w:val="20"/>
              </w:rPr>
              <w:t>ния, тест</w:t>
            </w:r>
            <w:r>
              <w:rPr>
                <w:rFonts w:ascii="Times New Roman" w:hAnsi="Times New Roman"/>
                <w:color w:val="000000"/>
                <w:sz w:val="20"/>
                <w:szCs w:val="20"/>
              </w:rPr>
              <w:t>.</w:t>
            </w:r>
          </w:p>
          <w:p w:rsidR="006A0743" w:rsidRPr="00E64DBF" w:rsidRDefault="006A0743" w:rsidP="0053059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Распре</w:t>
            </w:r>
            <w:r>
              <w:rPr>
                <w:rFonts w:ascii="Times New Roman" w:hAnsi="Times New Roman"/>
                <w:color w:val="000000"/>
                <w:sz w:val="20"/>
                <w:szCs w:val="20"/>
              </w:rPr>
              <w:t>де</w:t>
            </w:r>
            <w:r w:rsidRPr="00E64DBF">
              <w:rPr>
                <w:rFonts w:ascii="Times New Roman" w:hAnsi="Times New Roman"/>
                <w:color w:val="000000"/>
                <w:sz w:val="20"/>
                <w:szCs w:val="20"/>
              </w:rPr>
              <w:t>лительный дик</w:t>
            </w:r>
            <w:r>
              <w:rPr>
                <w:rFonts w:ascii="Times New Roman" w:hAnsi="Times New Roman"/>
                <w:color w:val="000000"/>
                <w:sz w:val="20"/>
                <w:szCs w:val="20"/>
              </w:rPr>
              <w:t>тант.</w:t>
            </w:r>
          </w:p>
        </w:tc>
        <w:tc>
          <w:tcPr>
            <w:tcW w:w="709" w:type="dxa"/>
            <w:vMerge w:val="restart"/>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vMerge w:val="restart"/>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vMerge w:val="restart"/>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П.112,  упр.649</w:t>
            </w:r>
          </w:p>
        </w:tc>
      </w:tr>
      <w:tr w:rsidR="006A0743" w:rsidRPr="00E64DBF" w:rsidTr="00B63298">
        <w:trPr>
          <w:trHeight w:val="647"/>
        </w:trPr>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27985" w:rsidRDefault="004D67EA" w:rsidP="00D27985">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153</w:t>
            </w:r>
          </w:p>
        </w:tc>
        <w:tc>
          <w:tcPr>
            <w:tcW w:w="1985"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2551"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4169"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3344" w:type="dxa"/>
            <w:gridSpan w:val="2"/>
            <w:vMerge/>
          </w:tcPr>
          <w:p w:rsidR="006A0743" w:rsidRPr="00E64DBF" w:rsidRDefault="006A0743" w:rsidP="00530596">
            <w:pPr>
              <w:autoSpaceDE w:val="0"/>
              <w:autoSpaceDN w:val="0"/>
              <w:adjustRightInd w:val="0"/>
              <w:spacing w:after="0" w:line="240" w:lineRule="auto"/>
              <w:rPr>
                <w:rFonts w:ascii="Times New Roman" w:hAnsi="Times New Roman"/>
                <w:color w:val="000000"/>
                <w:sz w:val="20"/>
                <w:szCs w:val="20"/>
              </w:rPr>
            </w:pPr>
          </w:p>
        </w:tc>
        <w:tc>
          <w:tcPr>
            <w:tcW w:w="709"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vMerge/>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r>
      <w:tr w:rsidR="006A0743" w:rsidRPr="00E64DBF" w:rsidTr="00B63298">
        <w:trPr>
          <w:trHeight w:val="647"/>
        </w:trPr>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27985" w:rsidRDefault="004D67EA" w:rsidP="00D27985">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154</w:t>
            </w:r>
          </w:p>
        </w:tc>
        <w:tc>
          <w:tcPr>
            <w:tcW w:w="1985" w:type="dxa"/>
          </w:tcPr>
          <w:p w:rsidR="006A0743" w:rsidRPr="00B521DF" w:rsidRDefault="00BE369C" w:rsidP="00926B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sz w:val="20"/>
                <w:szCs w:val="20"/>
              </w:rPr>
              <w:t xml:space="preserve">8. </w:t>
            </w:r>
            <w:proofErr w:type="gramStart"/>
            <w:r>
              <w:rPr>
                <w:rFonts w:ascii="Times New Roman" w:hAnsi="Times New Roman"/>
                <w:b/>
                <w:sz w:val="20"/>
                <w:szCs w:val="20"/>
              </w:rPr>
              <w:t>Р</w:t>
            </w:r>
            <w:proofErr w:type="gramEnd"/>
            <w:r>
              <w:rPr>
                <w:rFonts w:ascii="Times New Roman" w:hAnsi="Times New Roman"/>
                <w:b/>
                <w:sz w:val="20"/>
                <w:szCs w:val="20"/>
              </w:rPr>
              <w:t>/Д</w:t>
            </w:r>
            <w:r w:rsidR="006A0743">
              <w:rPr>
                <w:rFonts w:ascii="Times New Roman" w:hAnsi="Times New Roman"/>
                <w:b/>
                <w:sz w:val="20"/>
                <w:szCs w:val="20"/>
              </w:rPr>
              <w:t xml:space="preserve"> (33) Нев</w:t>
            </w:r>
            <w:r w:rsidR="006A0743">
              <w:rPr>
                <w:rFonts w:ascii="Times New Roman" w:hAnsi="Times New Roman"/>
                <w:b/>
                <w:sz w:val="20"/>
                <w:szCs w:val="20"/>
              </w:rPr>
              <w:t>ы</w:t>
            </w:r>
            <w:r w:rsidR="006A0743">
              <w:rPr>
                <w:rFonts w:ascii="Times New Roman" w:hAnsi="Times New Roman"/>
                <w:b/>
                <w:sz w:val="20"/>
                <w:szCs w:val="20"/>
              </w:rPr>
              <w:t>думанный рассказ.  П.113</w:t>
            </w:r>
          </w:p>
        </w:tc>
        <w:tc>
          <w:tcPr>
            <w:tcW w:w="2551" w:type="dxa"/>
          </w:tcPr>
          <w:p w:rsidR="006A0743" w:rsidRPr="00B521DF" w:rsidRDefault="006A0743" w:rsidP="00926BF6">
            <w:pPr>
              <w:autoSpaceDE w:val="0"/>
              <w:autoSpaceDN w:val="0"/>
              <w:adjustRightInd w:val="0"/>
              <w:spacing w:after="0" w:line="240" w:lineRule="auto"/>
              <w:rPr>
                <w:rFonts w:ascii="Times New Roman" w:hAnsi="Times New Roman"/>
                <w:color w:val="000000"/>
                <w:sz w:val="20"/>
                <w:szCs w:val="20"/>
              </w:rPr>
            </w:pPr>
            <w:r w:rsidRPr="00B521DF">
              <w:rPr>
                <w:rFonts w:ascii="Times New Roman" w:hAnsi="Times New Roman"/>
                <w:color w:val="000000"/>
                <w:sz w:val="20"/>
                <w:szCs w:val="20"/>
              </w:rPr>
              <w:t xml:space="preserve">Тема, основная мысль, план текста. Стиль и тип речи. Авторский стиль. </w:t>
            </w:r>
          </w:p>
        </w:tc>
        <w:tc>
          <w:tcPr>
            <w:tcW w:w="4169" w:type="dxa"/>
          </w:tcPr>
          <w:p w:rsidR="006A0743" w:rsidRPr="00B521DF" w:rsidRDefault="006A0743" w:rsidP="00B521DF">
            <w:pPr>
              <w:autoSpaceDE w:val="0"/>
              <w:autoSpaceDN w:val="0"/>
              <w:adjustRightInd w:val="0"/>
              <w:spacing w:after="0" w:line="240" w:lineRule="auto"/>
              <w:rPr>
                <w:rFonts w:ascii="Times New Roman" w:hAnsi="Times New Roman"/>
                <w:color w:val="000000"/>
                <w:sz w:val="20"/>
                <w:szCs w:val="20"/>
              </w:rPr>
            </w:pPr>
            <w:r w:rsidRPr="00B521DF">
              <w:rPr>
                <w:rFonts w:ascii="Times New Roman" w:hAnsi="Times New Roman"/>
                <w:color w:val="000000"/>
                <w:sz w:val="20"/>
                <w:szCs w:val="20"/>
              </w:rPr>
              <w:t>Уметь: определять тему и основную мысль текста, составлять его план</w:t>
            </w:r>
            <w:r>
              <w:rPr>
                <w:rFonts w:ascii="Times New Roman" w:hAnsi="Times New Roman"/>
                <w:color w:val="000000"/>
                <w:sz w:val="20"/>
                <w:szCs w:val="20"/>
              </w:rPr>
              <w:t>, собирать матер</w:t>
            </w:r>
            <w:r>
              <w:rPr>
                <w:rFonts w:ascii="Times New Roman" w:hAnsi="Times New Roman"/>
                <w:color w:val="000000"/>
                <w:sz w:val="20"/>
                <w:szCs w:val="20"/>
              </w:rPr>
              <w:t>и</w:t>
            </w:r>
            <w:r>
              <w:rPr>
                <w:rFonts w:ascii="Times New Roman" w:hAnsi="Times New Roman"/>
                <w:color w:val="000000"/>
                <w:sz w:val="20"/>
                <w:szCs w:val="20"/>
              </w:rPr>
              <w:t>ал для работы; писать сочинение, соблюдая нормы русского языка</w:t>
            </w:r>
          </w:p>
        </w:tc>
        <w:tc>
          <w:tcPr>
            <w:tcW w:w="3344" w:type="dxa"/>
            <w:gridSpan w:val="2"/>
          </w:tcPr>
          <w:p w:rsidR="006A0743" w:rsidRPr="00B521DF" w:rsidRDefault="006A0743" w:rsidP="0053059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Устная работа над сочинением</w:t>
            </w:r>
            <w:r w:rsidRPr="00B521DF">
              <w:rPr>
                <w:rFonts w:ascii="Times New Roman" w:hAnsi="Times New Roman"/>
                <w:color w:val="000000"/>
                <w:sz w:val="20"/>
                <w:szCs w:val="20"/>
              </w:rPr>
              <w:t xml:space="preserve">. </w:t>
            </w:r>
          </w:p>
        </w:tc>
        <w:tc>
          <w:tcPr>
            <w:tcW w:w="709" w:type="dxa"/>
          </w:tcPr>
          <w:p w:rsidR="006A0743" w:rsidRPr="0072628A"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786058" w:rsidRDefault="006A0743" w:rsidP="0085311B">
            <w:pPr>
              <w:spacing w:after="0" w:line="240" w:lineRule="auto"/>
              <w:rPr>
                <w:rFonts w:ascii="Times New Roman" w:hAnsi="Times New Roman"/>
                <w:sz w:val="20"/>
                <w:szCs w:val="20"/>
              </w:rPr>
            </w:pPr>
          </w:p>
        </w:tc>
        <w:tc>
          <w:tcPr>
            <w:tcW w:w="1417" w:type="dxa"/>
          </w:tcPr>
          <w:p w:rsidR="006A0743" w:rsidRPr="00B521DF" w:rsidRDefault="006A0743" w:rsidP="00926BF6">
            <w:pPr>
              <w:autoSpaceDE w:val="0"/>
              <w:autoSpaceDN w:val="0"/>
              <w:adjustRightInd w:val="0"/>
              <w:spacing w:after="0" w:line="240" w:lineRule="auto"/>
              <w:rPr>
                <w:rFonts w:ascii="Times New Roman" w:hAnsi="Times New Roman"/>
                <w:color w:val="000000"/>
                <w:sz w:val="20"/>
                <w:szCs w:val="20"/>
              </w:rPr>
            </w:pPr>
            <w:r w:rsidRPr="00B521DF">
              <w:rPr>
                <w:rFonts w:ascii="Times New Roman" w:hAnsi="Times New Roman"/>
                <w:color w:val="000000"/>
                <w:sz w:val="20"/>
                <w:szCs w:val="20"/>
              </w:rPr>
              <w:t>Сочинение</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27985" w:rsidRDefault="004D67EA" w:rsidP="00D2798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155</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9.Время глагола. </w:t>
            </w:r>
            <w:r>
              <w:rPr>
                <w:rFonts w:ascii="Times New Roman" w:hAnsi="Times New Roman"/>
                <w:color w:val="000000"/>
                <w:sz w:val="20"/>
                <w:szCs w:val="20"/>
              </w:rPr>
              <w:lastRenderedPageBreak/>
              <w:t>Прошед</w:t>
            </w:r>
            <w:r w:rsidRPr="00E64DBF">
              <w:rPr>
                <w:rFonts w:ascii="Times New Roman" w:hAnsi="Times New Roman"/>
                <w:color w:val="000000"/>
                <w:sz w:val="20"/>
                <w:szCs w:val="20"/>
              </w:rPr>
              <w:t>шее время</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 Прошедшее, настоящее и </w:t>
            </w:r>
            <w:r>
              <w:rPr>
                <w:rFonts w:ascii="Times New Roman" w:hAnsi="Times New Roman"/>
                <w:color w:val="000000"/>
                <w:sz w:val="20"/>
                <w:szCs w:val="20"/>
              </w:rPr>
              <w:lastRenderedPageBreak/>
              <w:t>будущее время глагола.  Признаки и особенности изменения глаголов пр</w:t>
            </w:r>
            <w:r>
              <w:rPr>
                <w:rFonts w:ascii="Times New Roman" w:hAnsi="Times New Roman"/>
                <w:color w:val="000000"/>
                <w:sz w:val="20"/>
                <w:szCs w:val="20"/>
              </w:rPr>
              <w:t>о</w:t>
            </w:r>
            <w:r>
              <w:rPr>
                <w:rFonts w:ascii="Times New Roman" w:hAnsi="Times New Roman"/>
                <w:color w:val="000000"/>
                <w:sz w:val="20"/>
                <w:szCs w:val="20"/>
              </w:rPr>
              <w:t>шедшего времени. Усл</w:t>
            </w:r>
            <w:r>
              <w:rPr>
                <w:rFonts w:ascii="Times New Roman" w:hAnsi="Times New Roman"/>
                <w:color w:val="000000"/>
                <w:sz w:val="20"/>
                <w:szCs w:val="20"/>
              </w:rPr>
              <w:t>о</w:t>
            </w:r>
            <w:r>
              <w:rPr>
                <w:rFonts w:ascii="Times New Roman" w:hAnsi="Times New Roman"/>
                <w:color w:val="000000"/>
                <w:sz w:val="20"/>
                <w:szCs w:val="20"/>
              </w:rPr>
              <w:t xml:space="preserve">вия выбора гласных перед суффиксом </w:t>
            </w:r>
            <w:proofErr w:type="gramStart"/>
            <w:r>
              <w:rPr>
                <w:rFonts w:ascii="Times New Roman" w:hAnsi="Times New Roman"/>
                <w:color w:val="000000"/>
                <w:sz w:val="20"/>
                <w:szCs w:val="20"/>
              </w:rPr>
              <w:t>–л</w:t>
            </w:r>
            <w:proofErr w:type="gramEnd"/>
            <w:r>
              <w:rPr>
                <w:rFonts w:ascii="Times New Roman" w:hAnsi="Times New Roman"/>
                <w:color w:val="000000"/>
                <w:sz w:val="20"/>
                <w:szCs w:val="20"/>
              </w:rPr>
              <w:t xml:space="preserve">- в глаголах прошедшего времени. </w:t>
            </w:r>
          </w:p>
        </w:tc>
        <w:tc>
          <w:tcPr>
            <w:tcW w:w="4169"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lastRenderedPageBreak/>
              <w:t>Знать:</w:t>
            </w:r>
            <w:r w:rsidRPr="00E64DBF">
              <w:rPr>
                <w:rFonts w:ascii="Times New Roman" w:hAnsi="Times New Roman"/>
                <w:color w:val="000000"/>
                <w:sz w:val="20"/>
                <w:szCs w:val="20"/>
              </w:rPr>
              <w:t xml:space="preserve"> понятие </w:t>
            </w:r>
            <w:r w:rsidRPr="00E64DBF">
              <w:rPr>
                <w:rFonts w:ascii="Times New Roman" w:hAnsi="Times New Roman"/>
                <w:i/>
                <w:iCs/>
                <w:color w:val="000000"/>
                <w:sz w:val="20"/>
                <w:szCs w:val="20"/>
              </w:rPr>
              <w:t xml:space="preserve">время глагола; </w:t>
            </w:r>
            <w:r>
              <w:rPr>
                <w:rFonts w:ascii="Times New Roman" w:hAnsi="Times New Roman"/>
                <w:color w:val="000000"/>
                <w:sz w:val="20"/>
                <w:szCs w:val="20"/>
              </w:rPr>
              <w:t xml:space="preserve">три времени </w:t>
            </w:r>
            <w:r>
              <w:rPr>
                <w:rFonts w:ascii="Times New Roman" w:hAnsi="Times New Roman"/>
                <w:color w:val="000000"/>
                <w:sz w:val="20"/>
                <w:szCs w:val="20"/>
              </w:rPr>
              <w:lastRenderedPageBreak/>
              <w:t>глагола</w:t>
            </w:r>
            <w:proofErr w:type="gramStart"/>
            <w:r>
              <w:rPr>
                <w:rFonts w:ascii="Times New Roman" w:hAnsi="Times New Roman"/>
                <w:color w:val="000000"/>
                <w:sz w:val="20"/>
                <w:szCs w:val="20"/>
              </w:rPr>
              <w:t>;</w:t>
            </w:r>
            <w:r w:rsidRPr="00E64DBF">
              <w:rPr>
                <w:rFonts w:ascii="Times New Roman" w:hAnsi="Times New Roman"/>
                <w:color w:val="000000"/>
                <w:sz w:val="20"/>
                <w:szCs w:val="20"/>
              </w:rPr>
              <w:t>п</w:t>
            </w:r>
            <w:proofErr w:type="gramEnd"/>
            <w:r w:rsidRPr="00E64DBF">
              <w:rPr>
                <w:rFonts w:ascii="Times New Roman" w:hAnsi="Times New Roman"/>
                <w:color w:val="000000"/>
                <w:sz w:val="20"/>
                <w:szCs w:val="20"/>
              </w:rPr>
              <w:t>ризнаки и особенности изменения глаголов прошедше</w:t>
            </w:r>
            <w:r>
              <w:rPr>
                <w:rFonts w:ascii="Times New Roman" w:hAnsi="Times New Roman"/>
                <w:color w:val="000000"/>
                <w:sz w:val="20"/>
                <w:szCs w:val="20"/>
              </w:rPr>
              <w:t>го времени; условия в</w:t>
            </w:r>
            <w:r>
              <w:rPr>
                <w:rFonts w:ascii="Times New Roman" w:hAnsi="Times New Roman"/>
                <w:color w:val="000000"/>
                <w:sz w:val="20"/>
                <w:szCs w:val="20"/>
              </w:rPr>
              <w:t>ы</w:t>
            </w:r>
            <w:r>
              <w:rPr>
                <w:rFonts w:ascii="Times New Roman" w:hAnsi="Times New Roman"/>
                <w:color w:val="000000"/>
                <w:sz w:val="20"/>
                <w:szCs w:val="20"/>
              </w:rPr>
              <w:t>бора глас</w:t>
            </w:r>
            <w:r w:rsidRPr="00E64DBF">
              <w:rPr>
                <w:rFonts w:ascii="Times New Roman" w:hAnsi="Times New Roman"/>
                <w:color w:val="000000"/>
                <w:sz w:val="20"/>
                <w:szCs w:val="20"/>
              </w:rPr>
              <w:t xml:space="preserve">ных перед суффиксом </w:t>
            </w:r>
            <w:r w:rsidRPr="00E64DBF">
              <w:rPr>
                <w:rFonts w:ascii="Times New Roman" w:hAnsi="Times New Roman"/>
                <w:i/>
                <w:iCs/>
                <w:color w:val="000000"/>
                <w:sz w:val="20"/>
                <w:szCs w:val="20"/>
              </w:rPr>
              <w:t xml:space="preserve">-л- </w:t>
            </w:r>
            <w:r>
              <w:rPr>
                <w:rFonts w:ascii="Times New Roman" w:hAnsi="Times New Roman"/>
                <w:color w:val="000000"/>
                <w:sz w:val="20"/>
                <w:szCs w:val="20"/>
              </w:rPr>
              <w:t>в глаго</w:t>
            </w:r>
            <w:r w:rsidRPr="00E64DBF">
              <w:rPr>
                <w:rFonts w:ascii="Times New Roman" w:hAnsi="Times New Roman"/>
                <w:color w:val="000000"/>
                <w:sz w:val="20"/>
                <w:szCs w:val="20"/>
              </w:rPr>
              <w:t xml:space="preserve">лах прошедшего времени. </w:t>
            </w:r>
          </w:p>
          <w:p w:rsidR="006A0743" w:rsidRPr="00E64DBF" w:rsidRDefault="006A0743" w:rsidP="00B521DF">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sidRPr="00B521DF">
              <w:rPr>
                <w:rFonts w:ascii="Times New Roman" w:hAnsi="Times New Roman"/>
                <w:iCs/>
                <w:color w:val="000000"/>
                <w:sz w:val="20"/>
                <w:szCs w:val="20"/>
              </w:rPr>
              <w:t>опреде</w:t>
            </w:r>
            <w:r>
              <w:rPr>
                <w:rFonts w:ascii="Times New Roman" w:hAnsi="Times New Roman"/>
                <w:color w:val="000000"/>
                <w:sz w:val="20"/>
                <w:szCs w:val="20"/>
              </w:rPr>
              <w:t>лять время глагола; р</w:t>
            </w:r>
            <w:r w:rsidRPr="00E64DBF">
              <w:rPr>
                <w:rFonts w:ascii="Times New Roman" w:hAnsi="Times New Roman"/>
                <w:color w:val="000000"/>
                <w:sz w:val="20"/>
                <w:szCs w:val="20"/>
              </w:rPr>
              <w:t>аспозн</w:t>
            </w:r>
            <w:r w:rsidRPr="00E64DBF">
              <w:rPr>
                <w:rFonts w:ascii="Times New Roman" w:hAnsi="Times New Roman"/>
                <w:color w:val="000000"/>
                <w:sz w:val="20"/>
                <w:szCs w:val="20"/>
              </w:rPr>
              <w:t>а</w:t>
            </w:r>
            <w:r w:rsidRPr="00E64DBF">
              <w:rPr>
                <w:rFonts w:ascii="Times New Roman" w:hAnsi="Times New Roman"/>
                <w:color w:val="000000"/>
                <w:sz w:val="20"/>
                <w:szCs w:val="20"/>
              </w:rPr>
              <w:t>вать глаголы прошедшего времени и пр</w:t>
            </w:r>
            <w:r w:rsidRPr="00E64DBF">
              <w:rPr>
                <w:rFonts w:ascii="Times New Roman" w:hAnsi="Times New Roman"/>
                <w:color w:val="000000"/>
                <w:sz w:val="20"/>
                <w:szCs w:val="20"/>
              </w:rPr>
              <w:t>а</w:t>
            </w:r>
            <w:r w:rsidRPr="00E64DBF">
              <w:rPr>
                <w:rFonts w:ascii="Times New Roman" w:hAnsi="Times New Roman"/>
                <w:color w:val="000000"/>
                <w:sz w:val="20"/>
                <w:szCs w:val="20"/>
              </w:rPr>
              <w:t>вильно их писать; определять род и число глаголов прошедшего времени</w:t>
            </w:r>
          </w:p>
        </w:tc>
        <w:tc>
          <w:tcPr>
            <w:tcW w:w="3344"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  Выполнение упражнений учебн</w:t>
            </w:r>
            <w:r>
              <w:rPr>
                <w:rFonts w:ascii="Times New Roman" w:hAnsi="Times New Roman"/>
                <w:color w:val="000000"/>
                <w:sz w:val="20"/>
                <w:szCs w:val="20"/>
              </w:rPr>
              <w:t>и</w:t>
            </w:r>
            <w:r>
              <w:rPr>
                <w:rFonts w:ascii="Times New Roman" w:hAnsi="Times New Roman"/>
                <w:color w:val="000000"/>
                <w:sz w:val="20"/>
                <w:szCs w:val="20"/>
              </w:rPr>
              <w:lastRenderedPageBreak/>
              <w:t>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Проектирование выполнение д</w:t>
            </w:r>
            <w:r>
              <w:rPr>
                <w:rFonts w:ascii="Times New Roman" w:hAnsi="Times New Roman"/>
                <w:color w:val="000000"/>
                <w:sz w:val="20"/>
                <w:szCs w:val="20"/>
              </w:rPr>
              <w:t>о</w:t>
            </w:r>
            <w:r>
              <w:rPr>
                <w:rFonts w:ascii="Times New Roman" w:hAnsi="Times New Roman"/>
                <w:color w:val="000000"/>
                <w:sz w:val="20"/>
                <w:szCs w:val="20"/>
              </w:rPr>
              <w:t>машнего задания. Объяснительный диктант   Предупредительный ди</w:t>
            </w:r>
            <w:r>
              <w:rPr>
                <w:rFonts w:ascii="Times New Roman" w:hAnsi="Times New Roman"/>
                <w:color w:val="000000"/>
                <w:sz w:val="20"/>
                <w:szCs w:val="20"/>
              </w:rPr>
              <w:t>к</w:t>
            </w:r>
            <w:r>
              <w:rPr>
                <w:rFonts w:ascii="Times New Roman" w:hAnsi="Times New Roman"/>
                <w:color w:val="000000"/>
                <w:sz w:val="20"/>
                <w:szCs w:val="20"/>
              </w:rPr>
              <w:t>тант.</w:t>
            </w: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П.114,115, </w:t>
            </w:r>
            <w:r>
              <w:rPr>
                <w:rFonts w:ascii="Times New Roman" w:hAnsi="Times New Roman"/>
                <w:color w:val="000000"/>
                <w:sz w:val="20"/>
                <w:szCs w:val="20"/>
              </w:rPr>
              <w:lastRenderedPageBreak/>
              <w:t>упр.656</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27985" w:rsidRDefault="004D67EA" w:rsidP="00D2798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156</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10.</w:t>
            </w:r>
            <w:r w:rsidRPr="00E64DBF">
              <w:rPr>
                <w:rFonts w:ascii="Times New Roman" w:hAnsi="Times New Roman"/>
                <w:color w:val="000000"/>
                <w:sz w:val="20"/>
                <w:szCs w:val="20"/>
              </w:rPr>
              <w:t>Настоящее время</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Признаки глаголов н</w:t>
            </w:r>
            <w:r>
              <w:rPr>
                <w:rFonts w:ascii="Times New Roman" w:hAnsi="Times New Roman"/>
                <w:color w:val="000000"/>
                <w:sz w:val="20"/>
                <w:szCs w:val="20"/>
              </w:rPr>
              <w:t>а</w:t>
            </w:r>
            <w:r>
              <w:rPr>
                <w:rFonts w:ascii="Times New Roman" w:hAnsi="Times New Roman"/>
                <w:color w:val="000000"/>
                <w:sz w:val="20"/>
                <w:szCs w:val="20"/>
              </w:rPr>
              <w:t>стоящего времени в речи.</w:t>
            </w:r>
          </w:p>
        </w:tc>
        <w:tc>
          <w:tcPr>
            <w:tcW w:w="4169" w:type="dxa"/>
          </w:tcPr>
          <w:p w:rsidR="006A0743" w:rsidRPr="00E64DBF" w:rsidRDefault="006A0743" w:rsidP="00926B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iCs/>
                <w:color w:val="000000"/>
                <w:sz w:val="20"/>
                <w:szCs w:val="20"/>
              </w:rPr>
              <w:t>признаки глаголов на</w:t>
            </w:r>
            <w:r w:rsidRPr="00E64DBF">
              <w:rPr>
                <w:rFonts w:ascii="Times New Roman" w:hAnsi="Times New Roman"/>
                <w:iCs/>
                <w:color w:val="000000"/>
                <w:sz w:val="20"/>
                <w:szCs w:val="20"/>
              </w:rPr>
              <w:t>стоящего врем</w:t>
            </w:r>
            <w:r w:rsidRPr="00E64DBF">
              <w:rPr>
                <w:rFonts w:ascii="Times New Roman" w:hAnsi="Times New Roman"/>
                <w:iCs/>
                <w:color w:val="000000"/>
                <w:sz w:val="20"/>
                <w:szCs w:val="20"/>
              </w:rPr>
              <w:t>е</w:t>
            </w:r>
            <w:r w:rsidRPr="00E64DBF">
              <w:rPr>
                <w:rFonts w:ascii="Times New Roman" w:hAnsi="Times New Roman"/>
                <w:iCs/>
                <w:color w:val="000000"/>
                <w:sz w:val="20"/>
                <w:szCs w:val="20"/>
              </w:rPr>
              <w:t xml:space="preserve">ни. </w:t>
            </w:r>
          </w:p>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распознавать глаголы настоящего времени и грамотно употреблять их в речи</w:t>
            </w:r>
          </w:p>
        </w:tc>
        <w:tc>
          <w:tcPr>
            <w:tcW w:w="3344"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w:t>
            </w:r>
            <w:r>
              <w:rPr>
                <w:rFonts w:ascii="Times New Roman" w:hAnsi="Times New Roman"/>
                <w:color w:val="000000"/>
                <w:sz w:val="20"/>
                <w:szCs w:val="20"/>
              </w:rPr>
              <w:t>к</w:t>
            </w:r>
            <w:r>
              <w:rPr>
                <w:rFonts w:ascii="Times New Roman" w:hAnsi="Times New Roman"/>
                <w:color w:val="000000"/>
                <w:sz w:val="20"/>
                <w:szCs w:val="20"/>
              </w:rPr>
              <w:t>тирование выполнение домашнего задания</w:t>
            </w: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П.116,  упр.660</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27985" w:rsidRDefault="004D67EA" w:rsidP="00D2798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157</w:t>
            </w:r>
          </w:p>
        </w:tc>
        <w:tc>
          <w:tcPr>
            <w:tcW w:w="1985" w:type="dxa"/>
          </w:tcPr>
          <w:p w:rsidR="006A0743" w:rsidRPr="00E64DBF" w:rsidRDefault="006A0743" w:rsidP="004C4402">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11.</w:t>
            </w:r>
            <w:r w:rsidRPr="00E64DBF">
              <w:rPr>
                <w:rFonts w:ascii="Times New Roman" w:hAnsi="Times New Roman"/>
                <w:color w:val="000000"/>
                <w:sz w:val="20"/>
                <w:szCs w:val="20"/>
              </w:rPr>
              <w:t>Будущее время</w:t>
            </w:r>
          </w:p>
        </w:tc>
        <w:tc>
          <w:tcPr>
            <w:tcW w:w="2551" w:type="dxa"/>
          </w:tcPr>
          <w:p w:rsidR="006A0743" w:rsidRPr="00E64DBF" w:rsidRDefault="006A0743" w:rsidP="00514FE8">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Признаки глаголов буд</w:t>
            </w:r>
            <w:r>
              <w:rPr>
                <w:rFonts w:ascii="Times New Roman" w:hAnsi="Times New Roman"/>
                <w:color w:val="000000"/>
                <w:sz w:val="20"/>
                <w:szCs w:val="20"/>
              </w:rPr>
              <w:t>у</w:t>
            </w:r>
            <w:r>
              <w:rPr>
                <w:rFonts w:ascii="Times New Roman" w:hAnsi="Times New Roman"/>
                <w:color w:val="000000"/>
                <w:sz w:val="20"/>
                <w:szCs w:val="20"/>
              </w:rPr>
              <w:t>щего времени, способы их образования. Употребл</w:t>
            </w:r>
            <w:r>
              <w:rPr>
                <w:rFonts w:ascii="Times New Roman" w:hAnsi="Times New Roman"/>
                <w:color w:val="000000"/>
                <w:sz w:val="20"/>
                <w:szCs w:val="20"/>
              </w:rPr>
              <w:t>е</w:t>
            </w:r>
            <w:r>
              <w:rPr>
                <w:rFonts w:ascii="Times New Roman" w:hAnsi="Times New Roman"/>
                <w:color w:val="000000"/>
                <w:sz w:val="20"/>
                <w:szCs w:val="20"/>
              </w:rPr>
              <w:t xml:space="preserve">ние глаголов будущего времени в речи. </w:t>
            </w:r>
          </w:p>
        </w:tc>
        <w:tc>
          <w:tcPr>
            <w:tcW w:w="4169" w:type="dxa"/>
          </w:tcPr>
          <w:p w:rsidR="006A0743" w:rsidRPr="00E64DBF" w:rsidRDefault="006A0743" w:rsidP="00926B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iCs/>
                <w:color w:val="000000"/>
                <w:sz w:val="20"/>
                <w:szCs w:val="20"/>
              </w:rPr>
              <w:t>признаки глаголов буду</w:t>
            </w:r>
            <w:r w:rsidRPr="00E64DBF">
              <w:rPr>
                <w:rFonts w:ascii="Times New Roman" w:hAnsi="Times New Roman"/>
                <w:iCs/>
                <w:color w:val="000000"/>
                <w:sz w:val="20"/>
                <w:szCs w:val="20"/>
              </w:rPr>
              <w:t>щего времени, способы их об</w:t>
            </w:r>
            <w:r>
              <w:rPr>
                <w:rFonts w:ascii="Times New Roman" w:hAnsi="Times New Roman"/>
                <w:iCs/>
                <w:color w:val="000000"/>
                <w:sz w:val="20"/>
                <w:szCs w:val="20"/>
              </w:rPr>
              <w:t>ра</w:t>
            </w:r>
            <w:r w:rsidRPr="00E64DBF">
              <w:rPr>
                <w:rFonts w:ascii="Times New Roman" w:hAnsi="Times New Roman"/>
                <w:iCs/>
                <w:color w:val="000000"/>
                <w:sz w:val="20"/>
                <w:szCs w:val="20"/>
              </w:rPr>
              <w:t>зования.</w:t>
            </w:r>
          </w:p>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распознавать глаголы будущего вр</w:t>
            </w:r>
            <w:r w:rsidRPr="00E64DBF">
              <w:rPr>
                <w:rFonts w:ascii="Times New Roman" w:hAnsi="Times New Roman"/>
                <w:iCs/>
                <w:color w:val="000000"/>
                <w:sz w:val="20"/>
                <w:szCs w:val="20"/>
              </w:rPr>
              <w:t>е</w:t>
            </w:r>
            <w:r w:rsidRPr="00E64DBF">
              <w:rPr>
                <w:rFonts w:ascii="Times New Roman" w:hAnsi="Times New Roman"/>
                <w:iCs/>
                <w:color w:val="000000"/>
                <w:sz w:val="20"/>
                <w:szCs w:val="20"/>
              </w:rPr>
              <w:t>мени и грамотно употреблять их в речи</w:t>
            </w:r>
          </w:p>
        </w:tc>
        <w:tc>
          <w:tcPr>
            <w:tcW w:w="3344"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 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w:t>
            </w:r>
            <w:r>
              <w:rPr>
                <w:rFonts w:ascii="Times New Roman" w:hAnsi="Times New Roman"/>
                <w:color w:val="000000"/>
                <w:sz w:val="20"/>
                <w:szCs w:val="20"/>
              </w:rPr>
              <w:t>к</w:t>
            </w:r>
            <w:r>
              <w:rPr>
                <w:rFonts w:ascii="Times New Roman" w:hAnsi="Times New Roman"/>
                <w:color w:val="000000"/>
                <w:sz w:val="20"/>
                <w:szCs w:val="20"/>
              </w:rPr>
              <w:t>тирование выполнение домашнего задания  Объясни</w:t>
            </w:r>
            <w:r w:rsidRPr="00E64DBF">
              <w:rPr>
                <w:rFonts w:ascii="Times New Roman" w:hAnsi="Times New Roman"/>
                <w:color w:val="000000"/>
                <w:sz w:val="20"/>
                <w:szCs w:val="20"/>
              </w:rPr>
              <w:t>тельный диктант</w:t>
            </w: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П.117,      упр. 665   </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27985" w:rsidRDefault="004D67EA" w:rsidP="00D2798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158</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12.</w:t>
            </w:r>
            <w:r w:rsidRPr="00E64DBF">
              <w:rPr>
                <w:rFonts w:ascii="Times New Roman" w:hAnsi="Times New Roman"/>
                <w:color w:val="000000"/>
                <w:sz w:val="20"/>
                <w:szCs w:val="20"/>
              </w:rPr>
              <w:t>Спряжение гл</w:t>
            </w:r>
            <w:r w:rsidRPr="00E64DBF">
              <w:rPr>
                <w:rFonts w:ascii="Times New Roman" w:hAnsi="Times New Roman"/>
                <w:color w:val="000000"/>
                <w:sz w:val="20"/>
                <w:szCs w:val="20"/>
              </w:rPr>
              <w:t>а</w:t>
            </w:r>
            <w:r w:rsidRPr="00E64DBF">
              <w:rPr>
                <w:rFonts w:ascii="Times New Roman" w:hAnsi="Times New Roman"/>
                <w:color w:val="000000"/>
                <w:sz w:val="20"/>
                <w:szCs w:val="20"/>
              </w:rPr>
              <w:t>голов</w:t>
            </w:r>
            <w:r>
              <w:rPr>
                <w:rFonts w:ascii="Times New Roman" w:hAnsi="Times New Roman"/>
                <w:color w:val="000000"/>
                <w:sz w:val="20"/>
                <w:szCs w:val="20"/>
              </w:rPr>
              <w:t>. Правопис</w:t>
            </w:r>
            <w:r>
              <w:rPr>
                <w:rFonts w:ascii="Times New Roman" w:hAnsi="Times New Roman"/>
                <w:color w:val="000000"/>
                <w:sz w:val="20"/>
                <w:szCs w:val="20"/>
              </w:rPr>
              <w:t>а</w:t>
            </w:r>
            <w:r>
              <w:rPr>
                <w:rFonts w:ascii="Times New Roman" w:hAnsi="Times New Roman"/>
                <w:color w:val="000000"/>
                <w:sz w:val="20"/>
                <w:szCs w:val="20"/>
              </w:rPr>
              <w:t>ние безударных личных окончаний глаголов</w:t>
            </w:r>
          </w:p>
        </w:tc>
        <w:tc>
          <w:tcPr>
            <w:tcW w:w="2551" w:type="dxa"/>
          </w:tcPr>
          <w:p w:rsidR="006A0743" w:rsidRPr="00B35DEF" w:rsidRDefault="006A0743" w:rsidP="00B35DEF">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Спряжение глаголов. Тип спряжения. Личные око</w:t>
            </w:r>
            <w:r>
              <w:rPr>
                <w:rFonts w:ascii="Times New Roman" w:hAnsi="Times New Roman"/>
                <w:color w:val="000000"/>
                <w:sz w:val="20"/>
                <w:szCs w:val="20"/>
              </w:rPr>
              <w:t>н</w:t>
            </w:r>
            <w:r>
              <w:rPr>
                <w:rFonts w:ascii="Times New Roman" w:hAnsi="Times New Roman"/>
                <w:color w:val="000000"/>
                <w:sz w:val="20"/>
                <w:szCs w:val="20"/>
              </w:rPr>
              <w:t xml:space="preserve">чания глаголов </w:t>
            </w:r>
            <w:r>
              <w:rPr>
                <w:rFonts w:ascii="Times New Roman" w:hAnsi="Times New Roman"/>
                <w:color w:val="000000"/>
                <w:sz w:val="20"/>
                <w:szCs w:val="20"/>
                <w:lang w:val="en-US"/>
              </w:rPr>
              <w:t>I</w:t>
            </w:r>
            <w:r>
              <w:rPr>
                <w:rFonts w:ascii="Times New Roman" w:hAnsi="Times New Roman"/>
                <w:color w:val="000000"/>
                <w:sz w:val="20"/>
                <w:szCs w:val="20"/>
              </w:rPr>
              <w:t xml:space="preserve"> и </w:t>
            </w:r>
            <w:proofErr w:type="gramStart"/>
            <w:r>
              <w:rPr>
                <w:rFonts w:ascii="Times New Roman" w:hAnsi="Times New Roman"/>
                <w:color w:val="000000"/>
                <w:sz w:val="20"/>
                <w:szCs w:val="20"/>
                <w:lang w:val="en-US"/>
              </w:rPr>
              <w:t>II</w:t>
            </w:r>
            <w:proofErr w:type="gramEnd"/>
            <w:r>
              <w:rPr>
                <w:rFonts w:ascii="Times New Roman" w:hAnsi="Times New Roman"/>
                <w:color w:val="000000"/>
                <w:sz w:val="20"/>
                <w:szCs w:val="20"/>
              </w:rPr>
              <w:t>спряжения. Правопис</w:t>
            </w:r>
            <w:r>
              <w:rPr>
                <w:rFonts w:ascii="Times New Roman" w:hAnsi="Times New Roman"/>
                <w:color w:val="000000"/>
                <w:sz w:val="20"/>
                <w:szCs w:val="20"/>
              </w:rPr>
              <w:t>а</w:t>
            </w:r>
            <w:r>
              <w:rPr>
                <w:rFonts w:ascii="Times New Roman" w:hAnsi="Times New Roman"/>
                <w:color w:val="000000"/>
                <w:sz w:val="20"/>
                <w:szCs w:val="20"/>
              </w:rPr>
              <w:t xml:space="preserve">ние безударных личных окончаний глаголов. </w:t>
            </w:r>
          </w:p>
        </w:tc>
        <w:tc>
          <w:tcPr>
            <w:tcW w:w="4169" w:type="dxa"/>
          </w:tcPr>
          <w:p w:rsidR="006A0743"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iCs/>
                <w:color w:val="000000"/>
                <w:sz w:val="20"/>
                <w:szCs w:val="20"/>
              </w:rPr>
              <w:t>понятие спряжение глаголов; личные окончания глаго</w:t>
            </w:r>
            <w:r w:rsidRPr="00E64DBF">
              <w:rPr>
                <w:rFonts w:ascii="Times New Roman" w:hAnsi="Times New Roman"/>
                <w:iCs/>
                <w:color w:val="000000"/>
                <w:sz w:val="20"/>
                <w:szCs w:val="20"/>
              </w:rPr>
              <w:t>лов I и II спряжения; алг</w:t>
            </w:r>
            <w:r w:rsidRPr="00E64DBF">
              <w:rPr>
                <w:rFonts w:ascii="Times New Roman" w:hAnsi="Times New Roman"/>
                <w:iCs/>
                <w:color w:val="000000"/>
                <w:sz w:val="20"/>
                <w:szCs w:val="20"/>
              </w:rPr>
              <w:t>о</w:t>
            </w:r>
            <w:r w:rsidRPr="00E64DBF">
              <w:rPr>
                <w:rFonts w:ascii="Times New Roman" w:hAnsi="Times New Roman"/>
                <w:iCs/>
                <w:color w:val="000000"/>
                <w:sz w:val="20"/>
                <w:szCs w:val="20"/>
              </w:rPr>
              <w:t>ритм определения спряжения глагол</w:t>
            </w:r>
            <w:r>
              <w:rPr>
                <w:rFonts w:ascii="Times New Roman" w:hAnsi="Times New Roman"/>
                <w:iCs/>
                <w:color w:val="000000"/>
                <w:sz w:val="20"/>
                <w:szCs w:val="20"/>
              </w:rPr>
              <w:t>ов с бе</w:t>
            </w:r>
            <w:r>
              <w:rPr>
                <w:rFonts w:ascii="Times New Roman" w:hAnsi="Times New Roman"/>
                <w:iCs/>
                <w:color w:val="000000"/>
                <w:sz w:val="20"/>
                <w:szCs w:val="20"/>
              </w:rPr>
              <w:t>з</w:t>
            </w:r>
            <w:r>
              <w:rPr>
                <w:rFonts w:ascii="Times New Roman" w:hAnsi="Times New Roman"/>
                <w:iCs/>
                <w:color w:val="000000"/>
                <w:sz w:val="20"/>
                <w:szCs w:val="20"/>
              </w:rPr>
              <w:t>ударными личными оконча</w:t>
            </w:r>
            <w:r w:rsidRPr="00E64DBF">
              <w:rPr>
                <w:rFonts w:ascii="Times New Roman" w:hAnsi="Times New Roman"/>
                <w:iCs/>
                <w:color w:val="000000"/>
                <w:sz w:val="20"/>
                <w:szCs w:val="20"/>
              </w:rPr>
              <w:t>ниями.</w:t>
            </w:r>
          </w:p>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определять спряжение глаголов; пр</w:t>
            </w:r>
            <w:r w:rsidRPr="00E64DBF">
              <w:rPr>
                <w:rFonts w:ascii="Times New Roman" w:hAnsi="Times New Roman"/>
                <w:iCs/>
                <w:color w:val="000000"/>
                <w:sz w:val="20"/>
                <w:szCs w:val="20"/>
              </w:rPr>
              <w:t>а</w:t>
            </w:r>
            <w:r w:rsidRPr="00E64DBF">
              <w:rPr>
                <w:rFonts w:ascii="Times New Roman" w:hAnsi="Times New Roman"/>
                <w:iCs/>
                <w:color w:val="000000"/>
                <w:sz w:val="20"/>
                <w:szCs w:val="20"/>
              </w:rPr>
              <w:t>вильно писать безударные личные окончания глаголов; графически обозначать изученную орфограмму</w:t>
            </w:r>
          </w:p>
        </w:tc>
        <w:tc>
          <w:tcPr>
            <w:tcW w:w="3344" w:type="dxa"/>
            <w:gridSpan w:val="2"/>
          </w:tcPr>
          <w:p w:rsidR="006A0743" w:rsidRPr="00E64DBF" w:rsidRDefault="006A0743" w:rsidP="00D2798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w:t>
            </w:r>
            <w:r>
              <w:rPr>
                <w:rFonts w:ascii="Times New Roman" w:hAnsi="Times New Roman"/>
                <w:color w:val="000000"/>
                <w:sz w:val="20"/>
                <w:szCs w:val="20"/>
              </w:rPr>
              <w:t>к</w:t>
            </w:r>
            <w:r>
              <w:rPr>
                <w:rFonts w:ascii="Times New Roman" w:hAnsi="Times New Roman"/>
                <w:color w:val="000000"/>
                <w:sz w:val="20"/>
                <w:szCs w:val="20"/>
              </w:rPr>
              <w:t>тирование выполнение домашнего задания. Комментированное пис</w:t>
            </w:r>
            <w:r>
              <w:rPr>
                <w:rFonts w:ascii="Times New Roman" w:hAnsi="Times New Roman"/>
                <w:color w:val="000000"/>
                <w:sz w:val="20"/>
                <w:szCs w:val="20"/>
              </w:rPr>
              <w:t>ь</w:t>
            </w:r>
            <w:r>
              <w:rPr>
                <w:rFonts w:ascii="Times New Roman" w:hAnsi="Times New Roman"/>
                <w:color w:val="000000"/>
                <w:sz w:val="20"/>
                <w:szCs w:val="20"/>
              </w:rPr>
              <w:t xml:space="preserve">мо. </w:t>
            </w:r>
            <w:r w:rsidRPr="00E64DBF">
              <w:rPr>
                <w:rFonts w:ascii="Times New Roman" w:hAnsi="Times New Roman"/>
                <w:color w:val="000000"/>
                <w:sz w:val="20"/>
                <w:szCs w:val="20"/>
              </w:rPr>
              <w:t>Само</w:t>
            </w:r>
            <w:r>
              <w:rPr>
                <w:rFonts w:ascii="Times New Roman" w:hAnsi="Times New Roman"/>
                <w:color w:val="000000"/>
                <w:sz w:val="20"/>
                <w:szCs w:val="20"/>
              </w:rPr>
              <w:t>стоятельная ра</w:t>
            </w:r>
            <w:r w:rsidRPr="00E64DBF">
              <w:rPr>
                <w:rFonts w:ascii="Times New Roman" w:hAnsi="Times New Roman"/>
                <w:color w:val="000000"/>
                <w:sz w:val="20"/>
                <w:szCs w:val="20"/>
              </w:rPr>
              <w:t>бота</w:t>
            </w: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П.118,119, упр.   </w:t>
            </w:r>
          </w:p>
        </w:tc>
      </w:tr>
      <w:tr w:rsidR="006A0743" w:rsidRPr="00E64DBF" w:rsidTr="00B63298">
        <w:trPr>
          <w:trHeight w:val="1377"/>
        </w:trPr>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27985" w:rsidRDefault="004D67EA" w:rsidP="00D2798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159</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13.</w:t>
            </w:r>
            <w:r w:rsidRPr="00E64DBF">
              <w:rPr>
                <w:rFonts w:ascii="Times New Roman" w:hAnsi="Times New Roman"/>
                <w:color w:val="000000"/>
                <w:sz w:val="20"/>
                <w:szCs w:val="20"/>
              </w:rPr>
              <w:t>Как определить спряжение глагола с безударным личным окончанием</w:t>
            </w:r>
          </w:p>
        </w:tc>
        <w:tc>
          <w:tcPr>
            <w:tcW w:w="25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4A2665">
              <w:rPr>
                <w:rFonts w:ascii="Times New Roman" w:hAnsi="Times New Roman"/>
                <w:color w:val="000000"/>
                <w:sz w:val="20"/>
                <w:szCs w:val="20"/>
              </w:rPr>
              <w:t>Спряжение глаго</w:t>
            </w:r>
            <w:r>
              <w:rPr>
                <w:rFonts w:ascii="Times New Roman" w:hAnsi="Times New Roman"/>
                <w:color w:val="000000"/>
                <w:sz w:val="20"/>
                <w:szCs w:val="20"/>
              </w:rPr>
              <w:t>лов. Тип спряжения. Личные око</w:t>
            </w:r>
            <w:r>
              <w:rPr>
                <w:rFonts w:ascii="Times New Roman" w:hAnsi="Times New Roman"/>
                <w:color w:val="000000"/>
                <w:sz w:val="20"/>
                <w:szCs w:val="20"/>
              </w:rPr>
              <w:t>н</w:t>
            </w:r>
            <w:r>
              <w:rPr>
                <w:rFonts w:ascii="Times New Roman" w:hAnsi="Times New Roman"/>
                <w:color w:val="000000"/>
                <w:sz w:val="20"/>
                <w:szCs w:val="20"/>
              </w:rPr>
              <w:t>чания глаголов I и II спр</w:t>
            </w:r>
            <w:r>
              <w:rPr>
                <w:rFonts w:ascii="Times New Roman" w:hAnsi="Times New Roman"/>
                <w:color w:val="000000"/>
                <w:sz w:val="20"/>
                <w:szCs w:val="20"/>
              </w:rPr>
              <w:t>я</w:t>
            </w:r>
            <w:r w:rsidRPr="004A2665">
              <w:rPr>
                <w:rFonts w:ascii="Times New Roman" w:hAnsi="Times New Roman"/>
                <w:color w:val="000000"/>
                <w:sz w:val="20"/>
                <w:szCs w:val="20"/>
              </w:rPr>
              <w:t>жения. Правопи</w:t>
            </w:r>
            <w:r>
              <w:rPr>
                <w:rFonts w:ascii="Times New Roman" w:hAnsi="Times New Roman"/>
                <w:color w:val="000000"/>
                <w:sz w:val="20"/>
                <w:szCs w:val="20"/>
              </w:rPr>
              <w:t xml:space="preserve">сание </w:t>
            </w:r>
            <w:proofErr w:type="gramStart"/>
            <w:r>
              <w:rPr>
                <w:rFonts w:ascii="Times New Roman" w:hAnsi="Times New Roman"/>
                <w:color w:val="000000"/>
                <w:sz w:val="20"/>
                <w:szCs w:val="20"/>
              </w:rPr>
              <w:t>без-ударных</w:t>
            </w:r>
            <w:proofErr w:type="gramEnd"/>
            <w:r>
              <w:rPr>
                <w:rFonts w:ascii="Times New Roman" w:hAnsi="Times New Roman"/>
                <w:color w:val="000000"/>
                <w:sz w:val="20"/>
                <w:szCs w:val="20"/>
              </w:rPr>
              <w:t xml:space="preserve"> личных оконч</w:t>
            </w:r>
            <w:r>
              <w:rPr>
                <w:rFonts w:ascii="Times New Roman" w:hAnsi="Times New Roman"/>
                <w:color w:val="000000"/>
                <w:sz w:val="20"/>
                <w:szCs w:val="20"/>
              </w:rPr>
              <w:t>а</w:t>
            </w:r>
            <w:r w:rsidRPr="004A2665">
              <w:rPr>
                <w:rFonts w:ascii="Times New Roman" w:hAnsi="Times New Roman"/>
                <w:color w:val="000000"/>
                <w:sz w:val="20"/>
                <w:szCs w:val="20"/>
              </w:rPr>
              <w:t>ний глаголов.</w:t>
            </w:r>
          </w:p>
        </w:tc>
        <w:tc>
          <w:tcPr>
            <w:tcW w:w="4169" w:type="dxa"/>
          </w:tcPr>
          <w:p w:rsidR="006A0743" w:rsidRPr="004A2665" w:rsidRDefault="006A0743" w:rsidP="004A2665">
            <w:pPr>
              <w:autoSpaceDE w:val="0"/>
              <w:autoSpaceDN w:val="0"/>
              <w:adjustRightInd w:val="0"/>
              <w:spacing w:after="0" w:line="240" w:lineRule="auto"/>
              <w:rPr>
                <w:rFonts w:ascii="Times New Roman" w:hAnsi="Times New Roman"/>
                <w:i/>
                <w:iCs/>
                <w:color w:val="000000"/>
                <w:sz w:val="20"/>
                <w:szCs w:val="20"/>
              </w:rPr>
            </w:pPr>
            <w:r w:rsidRPr="004A2665">
              <w:rPr>
                <w:rFonts w:ascii="Times New Roman" w:hAnsi="Times New Roman"/>
                <w:i/>
                <w:iCs/>
                <w:color w:val="000000"/>
                <w:sz w:val="20"/>
                <w:szCs w:val="20"/>
              </w:rPr>
              <w:t xml:space="preserve">Знать: </w:t>
            </w:r>
            <w:r w:rsidRPr="00202771">
              <w:rPr>
                <w:rFonts w:ascii="Times New Roman" w:hAnsi="Times New Roman"/>
                <w:iCs/>
                <w:color w:val="000000"/>
                <w:sz w:val="20"/>
                <w:szCs w:val="20"/>
              </w:rPr>
              <w:t>понятие спряжение глаголов; личные окончания глаголов I и II спряжения; алг</w:t>
            </w:r>
            <w:r w:rsidRPr="00202771">
              <w:rPr>
                <w:rFonts w:ascii="Times New Roman" w:hAnsi="Times New Roman"/>
                <w:iCs/>
                <w:color w:val="000000"/>
                <w:sz w:val="20"/>
                <w:szCs w:val="20"/>
              </w:rPr>
              <w:t>о</w:t>
            </w:r>
            <w:r w:rsidRPr="00202771">
              <w:rPr>
                <w:rFonts w:ascii="Times New Roman" w:hAnsi="Times New Roman"/>
                <w:iCs/>
                <w:color w:val="000000"/>
                <w:sz w:val="20"/>
                <w:szCs w:val="20"/>
              </w:rPr>
              <w:t xml:space="preserve">ритм определения спряжения глаголов с </w:t>
            </w:r>
            <w:proofErr w:type="gramStart"/>
            <w:r w:rsidRPr="00202771">
              <w:rPr>
                <w:rFonts w:ascii="Times New Roman" w:hAnsi="Times New Roman"/>
                <w:iCs/>
                <w:color w:val="000000"/>
                <w:sz w:val="20"/>
                <w:szCs w:val="20"/>
              </w:rPr>
              <w:t>без-ударными</w:t>
            </w:r>
            <w:proofErr w:type="gramEnd"/>
            <w:r w:rsidRPr="00202771">
              <w:rPr>
                <w:rFonts w:ascii="Times New Roman" w:hAnsi="Times New Roman"/>
                <w:iCs/>
                <w:color w:val="000000"/>
                <w:sz w:val="20"/>
                <w:szCs w:val="20"/>
              </w:rPr>
              <w:t xml:space="preserve"> личными окончаниями.</w:t>
            </w:r>
          </w:p>
          <w:p w:rsidR="006A0743" w:rsidRPr="00E64DBF" w:rsidRDefault="006A0743" w:rsidP="004A2665">
            <w:pPr>
              <w:autoSpaceDE w:val="0"/>
              <w:autoSpaceDN w:val="0"/>
              <w:adjustRightInd w:val="0"/>
              <w:spacing w:after="0" w:line="240" w:lineRule="auto"/>
              <w:rPr>
                <w:rFonts w:ascii="Times New Roman" w:hAnsi="Times New Roman"/>
                <w:i/>
                <w:iCs/>
                <w:color w:val="000000"/>
                <w:sz w:val="20"/>
                <w:szCs w:val="20"/>
              </w:rPr>
            </w:pPr>
            <w:r w:rsidRPr="004A2665">
              <w:rPr>
                <w:rFonts w:ascii="Times New Roman" w:hAnsi="Times New Roman"/>
                <w:i/>
                <w:iCs/>
                <w:color w:val="000000"/>
                <w:sz w:val="20"/>
                <w:szCs w:val="20"/>
              </w:rPr>
              <w:t xml:space="preserve">Уметь: </w:t>
            </w:r>
            <w:r w:rsidRPr="00202771">
              <w:rPr>
                <w:rFonts w:ascii="Times New Roman" w:hAnsi="Times New Roman"/>
                <w:iCs/>
                <w:color w:val="000000"/>
                <w:sz w:val="20"/>
                <w:szCs w:val="20"/>
              </w:rPr>
              <w:t>определять спряжение глаголов; пр</w:t>
            </w:r>
            <w:r w:rsidRPr="00202771">
              <w:rPr>
                <w:rFonts w:ascii="Times New Roman" w:hAnsi="Times New Roman"/>
                <w:iCs/>
                <w:color w:val="000000"/>
                <w:sz w:val="20"/>
                <w:szCs w:val="20"/>
              </w:rPr>
              <w:t>а</w:t>
            </w:r>
            <w:r w:rsidRPr="00202771">
              <w:rPr>
                <w:rFonts w:ascii="Times New Roman" w:hAnsi="Times New Roman"/>
                <w:iCs/>
                <w:color w:val="000000"/>
                <w:sz w:val="20"/>
                <w:szCs w:val="20"/>
              </w:rPr>
              <w:t xml:space="preserve">вильно писать </w:t>
            </w:r>
            <w:proofErr w:type="gramStart"/>
            <w:r w:rsidRPr="00202771">
              <w:rPr>
                <w:rFonts w:ascii="Times New Roman" w:hAnsi="Times New Roman"/>
                <w:iCs/>
                <w:color w:val="000000"/>
                <w:sz w:val="20"/>
                <w:szCs w:val="20"/>
              </w:rPr>
              <w:t>без-ударные</w:t>
            </w:r>
            <w:proofErr w:type="gramEnd"/>
            <w:r w:rsidRPr="00202771">
              <w:rPr>
                <w:rFonts w:ascii="Times New Roman" w:hAnsi="Times New Roman"/>
                <w:iCs/>
                <w:color w:val="000000"/>
                <w:sz w:val="20"/>
                <w:szCs w:val="20"/>
              </w:rPr>
              <w:t xml:space="preserve"> личные оконч</w:t>
            </w:r>
            <w:r w:rsidRPr="00202771">
              <w:rPr>
                <w:rFonts w:ascii="Times New Roman" w:hAnsi="Times New Roman"/>
                <w:iCs/>
                <w:color w:val="000000"/>
                <w:sz w:val="20"/>
                <w:szCs w:val="20"/>
              </w:rPr>
              <w:t>а</w:t>
            </w:r>
            <w:r w:rsidRPr="00202771">
              <w:rPr>
                <w:rFonts w:ascii="Times New Roman" w:hAnsi="Times New Roman"/>
                <w:iCs/>
                <w:color w:val="000000"/>
                <w:sz w:val="20"/>
                <w:szCs w:val="20"/>
              </w:rPr>
              <w:t>ния глаголов; графически обозначать изуче</w:t>
            </w:r>
            <w:r w:rsidRPr="00202771">
              <w:rPr>
                <w:rFonts w:ascii="Times New Roman" w:hAnsi="Times New Roman"/>
                <w:iCs/>
                <w:color w:val="000000"/>
                <w:sz w:val="20"/>
                <w:szCs w:val="20"/>
              </w:rPr>
              <w:t>н</w:t>
            </w:r>
            <w:r w:rsidRPr="00202771">
              <w:rPr>
                <w:rFonts w:ascii="Times New Roman" w:hAnsi="Times New Roman"/>
                <w:iCs/>
                <w:color w:val="000000"/>
                <w:sz w:val="20"/>
                <w:szCs w:val="20"/>
              </w:rPr>
              <w:t>ную орфограмму</w:t>
            </w:r>
            <w:r>
              <w:rPr>
                <w:rFonts w:ascii="Times New Roman" w:hAnsi="Times New Roman"/>
                <w:iCs/>
                <w:color w:val="000000"/>
                <w:sz w:val="20"/>
                <w:szCs w:val="20"/>
              </w:rPr>
              <w:t>.</w:t>
            </w:r>
          </w:p>
        </w:tc>
        <w:tc>
          <w:tcPr>
            <w:tcW w:w="3344" w:type="dxa"/>
            <w:gridSpan w:val="2"/>
          </w:tcPr>
          <w:p w:rsidR="006A0743" w:rsidRPr="00E64DBF" w:rsidRDefault="006A0743" w:rsidP="009F504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    Выполнение упражнений учебн</w:t>
            </w:r>
            <w:r>
              <w:rPr>
                <w:rFonts w:ascii="Times New Roman" w:hAnsi="Times New Roman"/>
                <w:color w:val="000000"/>
                <w:sz w:val="20"/>
                <w:szCs w:val="20"/>
              </w:rPr>
              <w:t>и</w:t>
            </w:r>
            <w:r>
              <w:rPr>
                <w:rFonts w:ascii="Times New Roman" w:hAnsi="Times New Roman"/>
                <w:color w:val="000000"/>
                <w:sz w:val="20"/>
                <w:szCs w:val="20"/>
              </w:rPr>
              <w:t>ка, комплекс</w:t>
            </w:r>
            <w:r w:rsidRPr="00E64DBF">
              <w:rPr>
                <w:rFonts w:ascii="Times New Roman" w:hAnsi="Times New Roman"/>
                <w:color w:val="000000"/>
                <w:sz w:val="20"/>
                <w:szCs w:val="20"/>
              </w:rPr>
              <w:t>ный анализ текста</w:t>
            </w:r>
            <w:r>
              <w:rPr>
                <w:rFonts w:ascii="Times New Roman" w:hAnsi="Times New Roman"/>
                <w:color w:val="000000"/>
                <w:sz w:val="20"/>
                <w:szCs w:val="20"/>
              </w:rPr>
              <w:t>. Проектирование выполнение д</w:t>
            </w:r>
            <w:r>
              <w:rPr>
                <w:rFonts w:ascii="Times New Roman" w:hAnsi="Times New Roman"/>
                <w:color w:val="000000"/>
                <w:sz w:val="20"/>
                <w:szCs w:val="20"/>
              </w:rPr>
              <w:t>о</w:t>
            </w:r>
            <w:r>
              <w:rPr>
                <w:rFonts w:ascii="Times New Roman" w:hAnsi="Times New Roman"/>
                <w:color w:val="000000"/>
                <w:sz w:val="20"/>
                <w:szCs w:val="20"/>
              </w:rPr>
              <w:t>машнего задания. Комментирова</w:t>
            </w:r>
            <w:r>
              <w:rPr>
                <w:rFonts w:ascii="Times New Roman" w:hAnsi="Times New Roman"/>
                <w:color w:val="000000"/>
                <w:sz w:val="20"/>
                <w:szCs w:val="20"/>
              </w:rPr>
              <w:t>н</w:t>
            </w:r>
            <w:r>
              <w:rPr>
                <w:rFonts w:ascii="Times New Roman" w:hAnsi="Times New Roman"/>
                <w:color w:val="000000"/>
                <w:sz w:val="20"/>
                <w:szCs w:val="20"/>
              </w:rPr>
              <w:t xml:space="preserve">ное письмо. </w:t>
            </w:r>
            <w:r w:rsidRPr="00E64DBF">
              <w:rPr>
                <w:rFonts w:ascii="Times New Roman" w:hAnsi="Times New Roman"/>
                <w:color w:val="000000"/>
                <w:sz w:val="20"/>
                <w:szCs w:val="20"/>
              </w:rPr>
              <w:t>Тест (тематический контроль)</w:t>
            </w: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П.118,119, упр.   </w:t>
            </w:r>
          </w:p>
        </w:tc>
      </w:tr>
      <w:tr w:rsidR="006A0743" w:rsidRPr="00E64DBF" w:rsidTr="00B63298">
        <w:trPr>
          <w:trHeight w:val="671"/>
        </w:trPr>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27985" w:rsidRDefault="004D67EA" w:rsidP="00D2798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160</w:t>
            </w:r>
          </w:p>
        </w:tc>
        <w:tc>
          <w:tcPr>
            <w:tcW w:w="1985"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14.</w:t>
            </w:r>
            <w:r w:rsidRPr="00E64DBF">
              <w:rPr>
                <w:rFonts w:ascii="Times New Roman" w:hAnsi="Times New Roman"/>
                <w:color w:val="000000"/>
                <w:sz w:val="20"/>
                <w:szCs w:val="20"/>
              </w:rPr>
              <w:t>Морфо</w:t>
            </w:r>
            <w:r>
              <w:rPr>
                <w:rFonts w:ascii="Times New Roman" w:hAnsi="Times New Roman"/>
                <w:color w:val="000000"/>
                <w:sz w:val="20"/>
                <w:szCs w:val="20"/>
              </w:rPr>
              <w:t>ло</w:t>
            </w:r>
            <w:r>
              <w:rPr>
                <w:rFonts w:ascii="Times New Roman" w:hAnsi="Times New Roman"/>
                <w:color w:val="000000"/>
                <w:sz w:val="20"/>
                <w:szCs w:val="20"/>
              </w:rPr>
              <w:softHyphen/>
              <w:t>гический разбор глагола</w:t>
            </w:r>
          </w:p>
        </w:tc>
        <w:tc>
          <w:tcPr>
            <w:tcW w:w="2551" w:type="dxa"/>
          </w:tcPr>
          <w:p w:rsidR="006A0743" w:rsidRPr="00E64DBF" w:rsidRDefault="006A0743" w:rsidP="0023152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Глагол как самостоятел</w:t>
            </w:r>
            <w:r>
              <w:rPr>
                <w:rFonts w:ascii="Times New Roman" w:hAnsi="Times New Roman"/>
                <w:color w:val="000000"/>
                <w:sz w:val="20"/>
                <w:szCs w:val="20"/>
              </w:rPr>
              <w:t>ь</w:t>
            </w:r>
            <w:r>
              <w:rPr>
                <w:rFonts w:ascii="Times New Roman" w:hAnsi="Times New Roman"/>
                <w:color w:val="000000"/>
                <w:sz w:val="20"/>
                <w:szCs w:val="20"/>
              </w:rPr>
              <w:t>ная часть речи. Морфол</w:t>
            </w:r>
            <w:r>
              <w:rPr>
                <w:rFonts w:ascii="Times New Roman" w:hAnsi="Times New Roman"/>
                <w:color w:val="000000"/>
                <w:sz w:val="20"/>
                <w:szCs w:val="20"/>
              </w:rPr>
              <w:t>о</w:t>
            </w:r>
            <w:r>
              <w:rPr>
                <w:rFonts w:ascii="Times New Roman" w:hAnsi="Times New Roman"/>
                <w:color w:val="000000"/>
                <w:sz w:val="20"/>
                <w:szCs w:val="20"/>
              </w:rPr>
              <w:t>гические признаки и си</w:t>
            </w:r>
            <w:r>
              <w:rPr>
                <w:rFonts w:ascii="Times New Roman" w:hAnsi="Times New Roman"/>
                <w:color w:val="000000"/>
                <w:sz w:val="20"/>
                <w:szCs w:val="20"/>
              </w:rPr>
              <w:t>н</w:t>
            </w:r>
            <w:r>
              <w:rPr>
                <w:rFonts w:ascii="Times New Roman" w:hAnsi="Times New Roman"/>
                <w:color w:val="000000"/>
                <w:sz w:val="20"/>
                <w:szCs w:val="20"/>
              </w:rPr>
              <w:t xml:space="preserve">таксическая роль глаголов. </w:t>
            </w:r>
          </w:p>
        </w:tc>
        <w:tc>
          <w:tcPr>
            <w:tcW w:w="4169" w:type="dxa"/>
          </w:tcPr>
          <w:p w:rsidR="006A0743" w:rsidRPr="00E64DBF" w:rsidRDefault="006A0743" w:rsidP="00926BF6">
            <w:pPr>
              <w:autoSpaceDE w:val="0"/>
              <w:autoSpaceDN w:val="0"/>
              <w:adjustRightInd w:val="0"/>
              <w:spacing w:after="0" w:line="240" w:lineRule="auto"/>
              <w:rPr>
                <w:rFonts w:ascii="Times New Roman" w:hAnsi="Times New Roman"/>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характеризовать глагол по его мо</w:t>
            </w:r>
            <w:r w:rsidRPr="00E64DBF">
              <w:rPr>
                <w:rFonts w:ascii="Times New Roman" w:hAnsi="Times New Roman"/>
                <w:iCs/>
                <w:color w:val="000000"/>
                <w:sz w:val="20"/>
                <w:szCs w:val="20"/>
              </w:rPr>
              <w:t>р</w:t>
            </w:r>
            <w:r w:rsidRPr="00E64DBF">
              <w:rPr>
                <w:rFonts w:ascii="Times New Roman" w:hAnsi="Times New Roman"/>
                <w:iCs/>
                <w:color w:val="000000"/>
                <w:sz w:val="20"/>
                <w:szCs w:val="20"/>
              </w:rPr>
              <w:t>фологическим и синтаксическим признакам, выполнять устный и письменный морфол</w:t>
            </w:r>
            <w:r w:rsidRPr="00E64DBF">
              <w:rPr>
                <w:rFonts w:ascii="Times New Roman" w:hAnsi="Times New Roman"/>
                <w:iCs/>
                <w:color w:val="000000"/>
                <w:sz w:val="20"/>
                <w:szCs w:val="20"/>
              </w:rPr>
              <w:t>о</w:t>
            </w:r>
            <w:r w:rsidRPr="00E64DBF">
              <w:rPr>
                <w:rFonts w:ascii="Times New Roman" w:hAnsi="Times New Roman"/>
                <w:iCs/>
                <w:color w:val="000000"/>
                <w:sz w:val="20"/>
                <w:szCs w:val="20"/>
              </w:rPr>
              <w:t>гический разбор глагола</w:t>
            </w:r>
          </w:p>
        </w:tc>
        <w:tc>
          <w:tcPr>
            <w:tcW w:w="3344"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Само</w:t>
            </w:r>
            <w:r w:rsidRPr="00E64DBF">
              <w:rPr>
                <w:rFonts w:ascii="Times New Roman" w:hAnsi="Times New Roman"/>
                <w:color w:val="000000"/>
                <w:sz w:val="20"/>
                <w:szCs w:val="20"/>
              </w:rPr>
              <w:t>стоятельная работа</w:t>
            </w:r>
          </w:p>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Тест</w:t>
            </w: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П.120,   упр.687</w:t>
            </w:r>
          </w:p>
        </w:tc>
      </w:tr>
      <w:tr w:rsidR="006A0743" w:rsidRPr="00E64DBF" w:rsidTr="00B63298">
        <w:trPr>
          <w:trHeight w:val="671"/>
        </w:trPr>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Default="004D67EA" w:rsidP="00D2798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161</w:t>
            </w:r>
          </w:p>
        </w:tc>
        <w:tc>
          <w:tcPr>
            <w:tcW w:w="1985" w:type="dxa"/>
          </w:tcPr>
          <w:p w:rsidR="006A0743" w:rsidRPr="00E64DBF" w:rsidRDefault="006A0743" w:rsidP="00BE369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15.</w:t>
            </w:r>
            <w:proofErr w:type="gramStart"/>
            <w:r w:rsidRPr="00897615">
              <w:rPr>
                <w:rFonts w:ascii="Times New Roman" w:hAnsi="Times New Roman"/>
                <w:b/>
                <w:color w:val="000000"/>
                <w:sz w:val="20"/>
                <w:szCs w:val="20"/>
              </w:rPr>
              <w:t>Р</w:t>
            </w:r>
            <w:proofErr w:type="gramEnd"/>
            <w:r w:rsidRPr="00897615">
              <w:rPr>
                <w:rFonts w:ascii="Times New Roman" w:hAnsi="Times New Roman"/>
                <w:b/>
                <w:color w:val="000000"/>
                <w:sz w:val="20"/>
                <w:szCs w:val="20"/>
              </w:rPr>
              <w:t>/</w:t>
            </w:r>
            <w:r w:rsidR="00BE369C">
              <w:rPr>
                <w:rFonts w:ascii="Times New Roman" w:hAnsi="Times New Roman"/>
                <w:b/>
                <w:color w:val="000000"/>
                <w:sz w:val="20"/>
                <w:szCs w:val="20"/>
              </w:rPr>
              <w:t>Д</w:t>
            </w:r>
            <w:r>
              <w:rPr>
                <w:rFonts w:ascii="Times New Roman" w:hAnsi="Times New Roman"/>
                <w:b/>
                <w:color w:val="000000"/>
                <w:sz w:val="20"/>
                <w:szCs w:val="20"/>
              </w:rPr>
              <w:t xml:space="preserve">(34) </w:t>
            </w:r>
            <w:r w:rsidRPr="00897615">
              <w:rPr>
                <w:rFonts w:ascii="Times New Roman" w:hAnsi="Times New Roman"/>
                <w:b/>
                <w:color w:val="000000"/>
                <w:sz w:val="20"/>
                <w:szCs w:val="20"/>
              </w:rPr>
              <w:t>Сжатое изложение с изм</w:t>
            </w:r>
            <w:r w:rsidRPr="00897615">
              <w:rPr>
                <w:rFonts w:ascii="Times New Roman" w:hAnsi="Times New Roman"/>
                <w:b/>
                <w:color w:val="000000"/>
                <w:sz w:val="20"/>
                <w:szCs w:val="20"/>
              </w:rPr>
              <w:t>е</w:t>
            </w:r>
            <w:r w:rsidRPr="00897615">
              <w:rPr>
                <w:rFonts w:ascii="Times New Roman" w:hAnsi="Times New Roman"/>
                <w:b/>
                <w:color w:val="000000"/>
                <w:sz w:val="20"/>
                <w:szCs w:val="20"/>
              </w:rPr>
              <w:t>нением лица.</w:t>
            </w:r>
          </w:p>
        </w:tc>
        <w:tc>
          <w:tcPr>
            <w:tcW w:w="2551" w:type="dxa"/>
          </w:tcPr>
          <w:p w:rsidR="006A0743" w:rsidRDefault="006A0743" w:rsidP="0023152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Приёмы сжатия текста. Изменение формы лица при пересказе.</w:t>
            </w:r>
          </w:p>
        </w:tc>
        <w:tc>
          <w:tcPr>
            <w:tcW w:w="4169" w:type="dxa"/>
          </w:tcPr>
          <w:p w:rsidR="006A0743" w:rsidRPr="00897615" w:rsidRDefault="006A0743" w:rsidP="00897615">
            <w:pPr>
              <w:autoSpaceDE w:val="0"/>
              <w:autoSpaceDN w:val="0"/>
              <w:adjustRightInd w:val="0"/>
              <w:spacing w:after="0" w:line="240" w:lineRule="auto"/>
              <w:rPr>
                <w:rFonts w:ascii="Times New Roman" w:hAnsi="Times New Roman"/>
                <w:iCs/>
                <w:color w:val="000000"/>
                <w:sz w:val="20"/>
                <w:szCs w:val="20"/>
              </w:rPr>
            </w:pPr>
            <w:r w:rsidRPr="00897615">
              <w:rPr>
                <w:rFonts w:ascii="Times New Roman" w:hAnsi="Times New Roman"/>
                <w:iCs/>
                <w:color w:val="000000"/>
                <w:sz w:val="20"/>
                <w:szCs w:val="20"/>
              </w:rPr>
              <w:t>Уметь</w:t>
            </w:r>
            <w:r>
              <w:rPr>
                <w:rFonts w:ascii="Times New Roman" w:hAnsi="Times New Roman"/>
                <w:i/>
                <w:iCs/>
                <w:color w:val="000000"/>
                <w:sz w:val="20"/>
                <w:szCs w:val="20"/>
              </w:rPr>
              <w:t>:</w:t>
            </w:r>
            <w:r>
              <w:rPr>
                <w:rFonts w:ascii="Times New Roman" w:hAnsi="Times New Roman"/>
                <w:iCs/>
                <w:color w:val="000000"/>
                <w:sz w:val="20"/>
                <w:szCs w:val="20"/>
              </w:rPr>
              <w:t xml:space="preserve"> применять  приёмы сжатия текста; изменять форму лица при пересказе.</w:t>
            </w:r>
          </w:p>
        </w:tc>
        <w:tc>
          <w:tcPr>
            <w:tcW w:w="3344" w:type="dxa"/>
            <w:gridSpan w:val="2"/>
          </w:tcPr>
          <w:p w:rsidR="006A0743"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Написание изложения</w:t>
            </w:r>
          </w:p>
        </w:tc>
        <w:tc>
          <w:tcPr>
            <w:tcW w:w="709" w:type="dxa"/>
          </w:tcPr>
          <w:p w:rsidR="006A0743" w:rsidRPr="00786058" w:rsidRDefault="006A0743" w:rsidP="0085311B">
            <w:pPr>
              <w:spacing w:after="0" w:line="240" w:lineRule="auto"/>
              <w:rPr>
                <w:rFonts w:ascii="Times New Roman" w:hAnsi="Times New Roman"/>
                <w:sz w:val="20"/>
                <w:szCs w:val="20"/>
              </w:rPr>
            </w:pPr>
          </w:p>
        </w:tc>
        <w:tc>
          <w:tcPr>
            <w:tcW w:w="709" w:type="dxa"/>
          </w:tcPr>
          <w:p w:rsidR="006A0743" w:rsidRPr="00786058" w:rsidRDefault="006A0743" w:rsidP="0085311B">
            <w:pPr>
              <w:spacing w:after="0" w:line="240" w:lineRule="auto"/>
              <w:rPr>
                <w:rFonts w:ascii="Times New Roman" w:hAnsi="Times New Roman"/>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Упр.689</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D27985" w:rsidRDefault="004D67EA" w:rsidP="00D27985">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162</w:t>
            </w:r>
          </w:p>
        </w:tc>
        <w:tc>
          <w:tcPr>
            <w:tcW w:w="1985" w:type="dxa"/>
          </w:tcPr>
          <w:p w:rsidR="006A0743" w:rsidRPr="00E64DBF" w:rsidRDefault="00EB52B7"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w:t>
            </w:r>
            <w:r w:rsidR="006A0743" w:rsidRPr="00E64DBF">
              <w:rPr>
                <w:rFonts w:ascii="Times New Roman" w:hAnsi="Times New Roman"/>
                <w:color w:val="000000"/>
                <w:sz w:val="20"/>
                <w:szCs w:val="20"/>
              </w:rPr>
              <w:t>Мягкий знак п</w:t>
            </w:r>
            <w:r w:rsidR="006A0743" w:rsidRPr="00E64DBF">
              <w:rPr>
                <w:rFonts w:ascii="Times New Roman" w:hAnsi="Times New Roman"/>
                <w:color w:val="000000"/>
                <w:sz w:val="20"/>
                <w:szCs w:val="20"/>
              </w:rPr>
              <w:t>о</w:t>
            </w:r>
            <w:r w:rsidR="006A0743" w:rsidRPr="00E64DBF">
              <w:rPr>
                <w:rFonts w:ascii="Times New Roman" w:hAnsi="Times New Roman"/>
                <w:color w:val="000000"/>
                <w:sz w:val="20"/>
                <w:szCs w:val="20"/>
              </w:rPr>
              <w:t>сле шипящих в гл</w:t>
            </w:r>
            <w:r w:rsidR="006A0743" w:rsidRPr="00E64DBF">
              <w:rPr>
                <w:rFonts w:ascii="Times New Roman" w:hAnsi="Times New Roman"/>
                <w:color w:val="000000"/>
                <w:sz w:val="20"/>
                <w:szCs w:val="20"/>
              </w:rPr>
              <w:t>а</w:t>
            </w:r>
            <w:r w:rsidR="006A0743" w:rsidRPr="00E64DBF">
              <w:rPr>
                <w:rFonts w:ascii="Times New Roman" w:hAnsi="Times New Roman"/>
                <w:color w:val="000000"/>
                <w:sz w:val="20"/>
                <w:szCs w:val="20"/>
              </w:rPr>
              <w:t>голах во 2-м лице единствен</w:t>
            </w:r>
            <w:r w:rsidR="006A0743" w:rsidRPr="00E64DBF">
              <w:rPr>
                <w:rFonts w:ascii="Times New Roman" w:hAnsi="Times New Roman"/>
                <w:color w:val="000000"/>
                <w:sz w:val="20"/>
                <w:szCs w:val="20"/>
              </w:rPr>
              <w:softHyphen/>
              <w:t>ного чи</w:t>
            </w:r>
            <w:r w:rsidR="006A0743" w:rsidRPr="00E64DBF">
              <w:rPr>
                <w:rFonts w:ascii="Times New Roman" w:hAnsi="Times New Roman"/>
                <w:color w:val="000000"/>
                <w:sz w:val="20"/>
                <w:szCs w:val="20"/>
              </w:rPr>
              <w:t>с</w:t>
            </w:r>
            <w:r w:rsidR="006A0743" w:rsidRPr="00E64DBF">
              <w:rPr>
                <w:rFonts w:ascii="Times New Roman" w:hAnsi="Times New Roman"/>
                <w:color w:val="000000"/>
                <w:sz w:val="20"/>
                <w:szCs w:val="20"/>
              </w:rPr>
              <w:t>ла</w:t>
            </w:r>
          </w:p>
        </w:tc>
        <w:tc>
          <w:tcPr>
            <w:tcW w:w="2551" w:type="dxa"/>
          </w:tcPr>
          <w:p w:rsidR="006A0743" w:rsidRPr="00E64DBF" w:rsidRDefault="006A0743" w:rsidP="00842F30">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Правило правописания Ь после шипящих в глаголах во 2-м лице единственного числа.</w:t>
            </w:r>
          </w:p>
        </w:tc>
        <w:tc>
          <w:tcPr>
            <w:tcW w:w="4169" w:type="dxa"/>
          </w:tcPr>
          <w:p w:rsidR="006A0743" w:rsidRPr="00E64DBF" w:rsidRDefault="006A0743"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писать ь после шипящих в глаголах во 2-м лице един</w:t>
            </w:r>
            <w:r w:rsidRPr="00E64DBF">
              <w:rPr>
                <w:rFonts w:ascii="Times New Roman" w:hAnsi="Times New Roman"/>
                <w:iCs/>
                <w:color w:val="000000"/>
                <w:sz w:val="20"/>
                <w:szCs w:val="20"/>
              </w:rPr>
              <w:softHyphen/>
              <w:t>ственного числа</w:t>
            </w:r>
          </w:p>
        </w:tc>
        <w:tc>
          <w:tcPr>
            <w:tcW w:w="3344" w:type="dxa"/>
            <w:gridSpan w:val="2"/>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 Выполнение упражнений учебника Провероч</w:t>
            </w:r>
            <w:r w:rsidRPr="00E64DBF">
              <w:rPr>
                <w:rFonts w:ascii="Times New Roman" w:hAnsi="Times New Roman"/>
                <w:color w:val="000000"/>
                <w:sz w:val="20"/>
                <w:szCs w:val="20"/>
              </w:rPr>
              <w:t>ный диктант</w:t>
            </w:r>
            <w:r>
              <w:rPr>
                <w:rFonts w:ascii="Times New Roman" w:hAnsi="Times New Roman"/>
                <w:color w:val="000000"/>
                <w:sz w:val="20"/>
                <w:szCs w:val="20"/>
              </w:rPr>
              <w:t>. Проектир</w:t>
            </w:r>
            <w:r>
              <w:rPr>
                <w:rFonts w:ascii="Times New Roman" w:hAnsi="Times New Roman"/>
                <w:color w:val="000000"/>
                <w:sz w:val="20"/>
                <w:szCs w:val="20"/>
              </w:rPr>
              <w:t>о</w:t>
            </w:r>
            <w:r>
              <w:rPr>
                <w:rFonts w:ascii="Times New Roman" w:hAnsi="Times New Roman"/>
                <w:color w:val="000000"/>
                <w:sz w:val="20"/>
                <w:szCs w:val="20"/>
              </w:rPr>
              <w:t>вание выполнения домашнего зад</w:t>
            </w:r>
            <w:r>
              <w:rPr>
                <w:rFonts w:ascii="Times New Roman" w:hAnsi="Times New Roman"/>
                <w:color w:val="000000"/>
                <w:sz w:val="20"/>
                <w:szCs w:val="20"/>
              </w:rPr>
              <w:t>а</w:t>
            </w:r>
            <w:r>
              <w:rPr>
                <w:rFonts w:ascii="Times New Roman" w:hAnsi="Times New Roman"/>
                <w:color w:val="000000"/>
                <w:sz w:val="20"/>
                <w:szCs w:val="20"/>
              </w:rPr>
              <w:t>ния</w:t>
            </w: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85311B">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П. 121,   упр.693 </w:t>
            </w:r>
          </w:p>
        </w:tc>
      </w:tr>
      <w:tr w:rsidR="006A0743" w:rsidRPr="00E64DBF" w:rsidTr="00B63298">
        <w:tc>
          <w:tcPr>
            <w:tcW w:w="651" w:type="dxa"/>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6A0743" w:rsidRPr="00E2799B" w:rsidRDefault="00CC60EE" w:rsidP="00E2799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163</w:t>
            </w:r>
          </w:p>
        </w:tc>
        <w:tc>
          <w:tcPr>
            <w:tcW w:w="1985" w:type="dxa"/>
          </w:tcPr>
          <w:p w:rsidR="006A0743" w:rsidRDefault="00CC60EE" w:rsidP="00BE369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17</w:t>
            </w:r>
            <w:r w:rsidR="00EB52B7">
              <w:rPr>
                <w:rFonts w:ascii="Times New Roman" w:hAnsi="Times New Roman"/>
                <w:color w:val="000000"/>
                <w:sz w:val="20"/>
                <w:szCs w:val="20"/>
              </w:rPr>
              <w:t>.</w:t>
            </w:r>
            <w:proofErr w:type="gramStart"/>
            <w:r w:rsidR="006A0743">
              <w:rPr>
                <w:rFonts w:ascii="Times New Roman" w:hAnsi="Times New Roman"/>
                <w:color w:val="000000"/>
                <w:sz w:val="20"/>
                <w:szCs w:val="20"/>
              </w:rPr>
              <w:t>Р</w:t>
            </w:r>
            <w:proofErr w:type="gramEnd"/>
            <w:r w:rsidR="006A0743">
              <w:rPr>
                <w:rFonts w:ascii="Times New Roman" w:hAnsi="Times New Roman"/>
                <w:color w:val="000000"/>
                <w:sz w:val="20"/>
                <w:szCs w:val="20"/>
              </w:rPr>
              <w:t>/</w:t>
            </w:r>
            <w:r w:rsidR="00BE369C">
              <w:rPr>
                <w:rFonts w:ascii="Times New Roman" w:hAnsi="Times New Roman"/>
                <w:color w:val="000000"/>
                <w:sz w:val="20"/>
                <w:szCs w:val="20"/>
              </w:rPr>
              <w:t>Д</w:t>
            </w:r>
            <w:r w:rsidR="006A0743" w:rsidRPr="00E2799B">
              <w:rPr>
                <w:rFonts w:ascii="Times New Roman" w:hAnsi="Times New Roman"/>
                <w:b/>
                <w:color w:val="000000"/>
                <w:sz w:val="20"/>
                <w:szCs w:val="20"/>
              </w:rPr>
              <w:t>(35) Упо</w:t>
            </w:r>
            <w:r w:rsidR="006A0743" w:rsidRPr="00E2799B">
              <w:rPr>
                <w:rFonts w:ascii="Times New Roman" w:hAnsi="Times New Roman"/>
                <w:b/>
                <w:color w:val="000000"/>
                <w:sz w:val="20"/>
                <w:szCs w:val="20"/>
              </w:rPr>
              <w:t>т</w:t>
            </w:r>
            <w:r w:rsidR="006A0743" w:rsidRPr="00E2799B">
              <w:rPr>
                <w:rFonts w:ascii="Times New Roman" w:hAnsi="Times New Roman"/>
                <w:b/>
                <w:color w:val="000000"/>
                <w:sz w:val="20"/>
                <w:szCs w:val="20"/>
              </w:rPr>
              <w:t>ребление «жив</w:t>
            </w:r>
            <w:r w:rsidR="006A0743" w:rsidRPr="00E2799B">
              <w:rPr>
                <w:rFonts w:ascii="Times New Roman" w:hAnsi="Times New Roman"/>
                <w:b/>
                <w:color w:val="000000"/>
                <w:sz w:val="20"/>
                <w:szCs w:val="20"/>
              </w:rPr>
              <w:t>о</w:t>
            </w:r>
            <w:r w:rsidR="006A0743" w:rsidRPr="00E2799B">
              <w:rPr>
                <w:rFonts w:ascii="Times New Roman" w:hAnsi="Times New Roman"/>
                <w:b/>
                <w:color w:val="000000"/>
                <w:sz w:val="20"/>
                <w:szCs w:val="20"/>
              </w:rPr>
              <w:t>писного настоящ</w:t>
            </w:r>
            <w:r w:rsidR="006A0743" w:rsidRPr="00E2799B">
              <w:rPr>
                <w:rFonts w:ascii="Times New Roman" w:hAnsi="Times New Roman"/>
                <w:b/>
                <w:color w:val="000000"/>
                <w:sz w:val="20"/>
                <w:szCs w:val="20"/>
              </w:rPr>
              <w:t>е</w:t>
            </w:r>
            <w:r w:rsidR="006A0743" w:rsidRPr="00E2799B">
              <w:rPr>
                <w:rFonts w:ascii="Times New Roman" w:hAnsi="Times New Roman"/>
                <w:b/>
                <w:color w:val="000000"/>
                <w:sz w:val="20"/>
                <w:szCs w:val="20"/>
              </w:rPr>
              <w:t>го» в речи</w:t>
            </w:r>
            <w:r w:rsidR="006A0743">
              <w:rPr>
                <w:rFonts w:ascii="Times New Roman" w:hAnsi="Times New Roman"/>
                <w:color w:val="000000"/>
                <w:sz w:val="20"/>
                <w:szCs w:val="20"/>
              </w:rPr>
              <w:t xml:space="preserve">. </w:t>
            </w:r>
            <w:r w:rsidR="006A0743" w:rsidRPr="00E2799B">
              <w:rPr>
                <w:rFonts w:ascii="Times New Roman" w:hAnsi="Times New Roman"/>
                <w:b/>
                <w:color w:val="000000"/>
                <w:sz w:val="20"/>
                <w:szCs w:val="20"/>
              </w:rPr>
              <w:t>Устное сочинение-рассказ упр. 697</w:t>
            </w:r>
          </w:p>
        </w:tc>
        <w:tc>
          <w:tcPr>
            <w:tcW w:w="2551" w:type="dxa"/>
          </w:tcPr>
          <w:p w:rsidR="006A0743" w:rsidRPr="00E64DBF" w:rsidRDefault="006A0743" w:rsidP="00EB52B7">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Употребление глаголов настоящего, прошедшего и будущего времени.</w:t>
            </w:r>
          </w:p>
        </w:tc>
        <w:tc>
          <w:tcPr>
            <w:tcW w:w="4169" w:type="dxa"/>
          </w:tcPr>
          <w:p w:rsidR="006A0743" w:rsidRPr="00E64DBF" w:rsidRDefault="006A0743" w:rsidP="00EB52B7">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правильно и уместно употреблять глаголы настоящего, прошедшего и будущего времени</w:t>
            </w:r>
          </w:p>
        </w:tc>
        <w:tc>
          <w:tcPr>
            <w:tcW w:w="3344" w:type="dxa"/>
            <w:gridSpan w:val="2"/>
          </w:tcPr>
          <w:p w:rsidR="006A0743" w:rsidRPr="00E64DBF" w:rsidRDefault="006A0743"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Выполнение упражнений учебника. Конструирование предложений</w:t>
            </w:r>
          </w:p>
        </w:tc>
        <w:tc>
          <w:tcPr>
            <w:tcW w:w="709" w:type="dxa"/>
          </w:tcPr>
          <w:p w:rsidR="006A0743" w:rsidRPr="00E64DBF" w:rsidRDefault="006A0743" w:rsidP="00EB52B7">
            <w:pPr>
              <w:autoSpaceDE w:val="0"/>
              <w:autoSpaceDN w:val="0"/>
              <w:adjustRightInd w:val="0"/>
              <w:spacing w:after="0" w:line="240" w:lineRule="auto"/>
              <w:rPr>
                <w:rFonts w:ascii="Times New Roman" w:hAnsi="Times New Roman"/>
                <w:color w:val="000000"/>
                <w:sz w:val="20"/>
                <w:szCs w:val="20"/>
              </w:rPr>
            </w:pPr>
          </w:p>
        </w:tc>
        <w:tc>
          <w:tcPr>
            <w:tcW w:w="709" w:type="dxa"/>
          </w:tcPr>
          <w:p w:rsidR="006A0743" w:rsidRPr="00E64DBF" w:rsidRDefault="006A0743" w:rsidP="00EB52B7">
            <w:pPr>
              <w:autoSpaceDE w:val="0"/>
              <w:autoSpaceDN w:val="0"/>
              <w:adjustRightInd w:val="0"/>
              <w:spacing w:after="0" w:line="240" w:lineRule="auto"/>
              <w:rPr>
                <w:rFonts w:ascii="Times New Roman" w:hAnsi="Times New Roman"/>
                <w:color w:val="000000"/>
                <w:sz w:val="20"/>
                <w:szCs w:val="20"/>
              </w:rPr>
            </w:pPr>
          </w:p>
        </w:tc>
        <w:tc>
          <w:tcPr>
            <w:tcW w:w="1417" w:type="dxa"/>
          </w:tcPr>
          <w:p w:rsidR="006A0743" w:rsidRPr="00E64DBF" w:rsidRDefault="006A0743"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П.122,      упр. 697,  вопросы стр. 135</w:t>
            </w:r>
          </w:p>
        </w:tc>
      </w:tr>
      <w:tr w:rsidR="00EB52B7" w:rsidRPr="00E64DBF" w:rsidTr="00B63298">
        <w:tc>
          <w:tcPr>
            <w:tcW w:w="651" w:type="dxa"/>
          </w:tcPr>
          <w:p w:rsidR="00EB52B7" w:rsidRPr="00E64DBF" w:rsidRDefault="00EB52B7"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EB52B7" w:rsidRPr="00E2799B" w:rsidRDefault="00CC60EE" w:rsidP="00E2799B">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164</w:t>
            </w:r>
            <w:r w:rsidR="00EB52B7">
              <w:rPr>
                <w:rFonts w:ascii="Times New Roman" w:hAnsi="Times New Roman"/>
                <w:color w:val="000000"/>
                <w:sz w:val="20"/>
                <w:szCs w:val="20"/>
              </w:rPr>
              <w:t>.</w:t>
            </w:r>
          </w:p>
        </w:tc>
        <w:tc>
          <w:tcPr>
            <w:tcW w:w="1985" w:type="dxa"/>
          </w:tcPr>
          <w:p w:rsidR="00EB52B7" w:rsidRPr="00E64DBF" w:rsidRDefault="00CC60EE"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18</w:t>
            </w:r>
            <w:r w:rsidR="00EB52B7">
              <w:rPr>
                <w:rFonts w:ascii="Times New Roman" w:hAnsi="Times New Roman"/>
                <w:color w:val="000000"/>
                <w:sz w:val="20"/>
                <w:szCs w:val="20"/>
              </w:rPr>
              <w:t>.Повторение и об</w:t>
            </w:r>
            <w:r w:rsidR="00EB52B7" w:rsidRPr="00E64DBF">
              <w:rPr>
                <w:rFonts w:ascii="Times New Roman" w:hAnsi="Times New Roman"/>
                <w:color w:val="000000"/>
                <w:sz w:val="20"/>
                <w:szCs w:val="20"/>
              </w:rPr>
              <w:t>общение изуче</w:t>
            </w:r>
            <w:r w:rsidR="00EB52B7" w:rsidRPr="00E64DBF">
              <w:rPr>
                <w:rFonts w:ascii="Times New Roman" w:hAnsi="Times New Roman"/>
                <w:color w:val="000000"/>
                <w:sz w:val="20"/>
                <w:szCs w:val="20"/>
              </w:rPr>
              <w:t>н</w:t>
            </w:r>
            <w:r w:rsidR="00EB52B7" w:rsidRPr="00E64DBF">
              <w:rPr>
                <w:rFonts w:ascii="Times New Roman" w:hAnsi="Times New Roman"/>
                <w:color w:val="000000"/>
                <w:sz w:val="20"/>
                <w:szCs w:val="20"/>
              </w:rPr>
              <w:t>ного матери</w:t>
            </w:r>
            <w:r w:rsidR="00EB52B7">
              <w:rPr>
                <w:rFonts w:ascii="Times New Roman" w:hAnsi="Times New Roman"/>
                <w:color w:val="000000"/>
                <w:sz w:val="20"/>
                <w:szCs w:val="20"/>
              </w:rPr>
              <w:t xml:space="preserve">ала </w:t>
            </w:r>
            <w:r w:rsidR="00EB52B7" w:rsidRPr="00E64DBF">
              <w:rPr>
                <w:rFonts w:ascii="Times New Roman" w:hAnsi="Times New Roman"/>
                <w:color w:val="000000"/>
                <w:sz w:val="20"/>
                <w:szCs w:val="20"/>
              </w:rPr>
              <w:t>о глаголе</w:t>
            </w:r>
          </w:p>
        </w:tc>
        <w:tc>
          <w:tcPr>
            <w:tcW w:w="2551" w:type="dxa"/>
          </w:tcPr>
          <w:p w:rsidR="00EB52B7" w:rsidRPr="00E64DBF" w:rsidRDefault="00EB52B7"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Глагол. Морфологические и синтаксические призн</w:t>
            </w:r>
            <w:r>
              <w:rPr>
                <w:rFonts w:ascii="Times New Roman" w:hAnsi="Times New Roman"/>
                <w:color w:val="000000"/>
                <w:sz w:val="20"/>
                <w:szCs w:val="20"/>
              </w:rPr>
              <w:t>а</w:t>
            </w:r>
            <w:r>
              <w:rPr>
                <w:rFonts w:ascii="Times New Roman" w:hAnsi="Times New Roman"/>
                <w:color w:val="000000"/>
                <w:sz w:val="20"/>
                <w:szCs w:val="20"/>
              </w:rPr>
              <w:t>ки глаголов. Орфограммы, связанные с правописан</w:t>
            </w:r>
            <w:r>
              <w:rPr>
                <w:rFonts w:ascii="Times New Roman" w:hAnsi="Times New Roman"/>
                <w:color w:val="000000"/>
                <w:sz w:val="20"/>
                <w:szCs w:val="20"/>
              </w:rPr>
              <w:t>и</w:t>
            </w:r>
            <w:r>
              <w:rPr>
                <w:rFonts w:ascii="Times New Roman" w:hAnsi="Times New Roman"/>
                <w:color w:val="000000"/>
                <w:sz w:val="20"/>
                <w:szCs w:val="20"/>
              </w:rPr>
              <w:t xml:space="preserve">ем глаголов. </w:t>
            </w:r>
          </w:p>
        </w:tc>
        <w:tc>
          <w:tcPr>
            <w:tcW w:w="4169" w:type="dxa"/>
          </w:tcPr>
          <w:p w:rsidR="00EB52B7" w:rsidRPr="00E64DBF" w:rsidRDefault="00EB52B7"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Знать: </w:t>
            </w:r>
            <w:r w:rsidRPr="00E64DBF">
              <w:rPr>
                <w:rFonts w:ascii="Times New Roman" w:hAnsi="Times New Roman"/>
                <w:iCs/>
                <w:color w:val="000000"/>
                <w:sz w:val="20"/>
                <w:szCs w:val="20"/>
              </w:rPr>
              <w:t>теоретический матери</w:t>
            </w:r>
            <w:r>
              <w:rPr>
                <w:rFonts w:ascii="Times New Roman" w:hAnsi="Times New Roman"/>
                <w:iCs/>
                <w:color w:val="000000"/>
                <w:sz w:val="20"/>
                <w:szCs w:val="20"/>
              </w:rPr>
              <w:t>ал, изученный на предыдущих уро</w:t>
            </w:r>
            <w:r w:rsidRPr="00E64DBF">
              <w:rPr>
                <w:rFonts w:ascii="Times New Roman" w:hAnsi="Times New Roman"/>
                <w:iCs/>
                <w:color w:val="000000"/>
                <w:sz w:val="20"/>
                <w:szCs w:val="20"/>
              </w:rPr>
              <w:t>ках.</w:t>
            </w:r>
          </w:p>
          <w:p w:rsidR="00EB52B7" w:rsidRPr="00E64DBF" w:rsidRDefault="00EB52B7" w:rsidP="00926BF6">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iCs/>
                <w:color w:val="000000"/>
                <w:sz w:val="20"/>
                <w:szCs w:val="20"/>
              </w:rPr>
              <w:t>правильно писать слова с изученн</w:t>
            </w:r>
            <w:r w:rsidRPr="00E64DBF">
              <w:rPr>
                <w:rFonts w:ascii="Times New Roman" w:hAnsi="Times New Roman"/>
                <w:iCs/>
                <w:color w:val="000000"/>
                <w:sz w:val="20"/>
                <w:szCs w:val="20"/>
              </w:rPr>
              <w:t>ы</w:t>
            </w:r>
            <w:r w:rsidRPr="00E64DBF">
              <w:rPr>
                <w:rFonts w:ascii="Times New Roman" w:hAnsi="Times New Roman"/>
                <w:iCs/>
                <w:color w:val="000000"/>
                <w:sz w:val="20"/>
                <w:szCs w:val="20"/>
              </w:rPr>
              <w:t>ми орфограммами; выполнять морфологич</w:t>
            </w:r>
            <w:r w:rsidRPr="00E64DBF">
              <w:rPr>
                <w:rFonts w:ascii="Times New Roman" w:hAnsi="Times New Roman"/>
                <w:iCs/>
                <w:color w:val="000000"/>
                <w:sz w:val="20"/>
                <w:szCs w:val="20"/>
              </w:rPr>
              <w:t>е</w:t>
            </w:r>
            <w:r w:rsidRPr="00E64DBF">
              <w:rPr>
                <w:rFonts w:ascii="Times New Roman" w:hAnsi="Times New Roman"/>
                <w:iCs/>
                <w:color w:val="000000"/>
                <w:sz w:val="20"/>
                <w:szCs w:val="20"/>
              </w:rPr>
              <w:t>ский разбор глагола</w:t>
            </w:r>
          </w:p>
        </w:tc>
        <w:tc>
          <w:tcPr>
            <w:tcW w:w="3344" w:type="dxa"/>
            <w:gridSpan w:val="2"/>
          </w:tcPr>
          <w:p w:rsidR="00EB52B7" w:rsidRPr="00E64DBF" w:rsidRDefault="00EB52B7" w:rsidP="001015A3">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с ди</w:t>
            </w:r>
            <w:r w:rsidRPr="00E64DBF">
              <w:rPr>
                <w:rFonts w:ascii="Times New Roman" w:hAnsi="Times New Roman"/>
                <w:color w:val="000000"/>
                <w:sz w:val="20"/>
                <w:szCs w:val="20"/>
              </w:rPr>
              <w:t>дактическим матери</w:t>
            </w:r>
            <w:r w:rsidRPr="00E64DBF">
              <w:rPr>
                <w:rFonts w:ascii="Times New Roman" w:hAnsi="Times New Roman"/>
                <w:color w:val="000000"/>
                <w:sz w:val="20"/>
                <w:szCs w:val="20"/>
              </w:rPr>
              <w:t>а</w:t>
            </w:r>
            <w:r>
              <w:rPr>
                <w:rFonts w:ascii="Times New Roman" w:hAnsi="Times New Roman"/>
                <w:color w:val="000000"/>
                <w:sz w:val="20"/>
                <w:szCs w:val="20"/>
              </w:rPr>
              <w:t>лом</w:t>
            </w:r>
            <w:proofErr w:type="gramStart"/>
            <w:r>
              <w:rPr>
                <w:rFonts w:ascii="Times New Roman" w:hAnsi="Times New Roman"/>
                <w:color w:val="000000"/>
                <w:sz w:val="20"/>
                <w:szCs w:val="20"/>
              </w:rPr>
              <w:t xml:space="preserve"> .</w:t>
            </w:r>
            <w:proofErr w:type="gramEnd"/>
            <w:r w:rsidRPr="00E64DBF">
              <w:rPr>
                <w:rFonts w:ascii="Times New Roman" w:hAnsi="Times New Roman"/>
                <w:color w:val="000000"/>
                <w:sz w:val="20"/>
                <w:szCs w:val="20"/>
              </w:rPr>
              <w:t>Тест</w:t>
            </w:r>
            <w:r>
              <w:rPr>
                <w:rFonts w:ascii="Times New Roman" w:hAnsi="Times New Roman"/>
                <w:color w:val="000000"/>
                <w:sz w:val="20"/>
                <w:szCs w:val="20"/>
              </w:rPr>
              <w:t xml:space="preserve"> (текущий контроль) </w:t>
            </w:r>
          </w:p>
        </w:tc>
        <w:tc>
          <w:tcPr>
            <w:tcW w:w="709" w:type="dxa"/>
            <w:vMerge w:val="restart"/>
          </w:tcPr>
          <w:p w:rsidR="00EB52B7" w:rsidRPr="00E64DBF" w:rsidRDefault="00EB52B7" w:rsidP="00F85A0D">
            <w:pPr>
              <w:autoSpaceDE w:val="0"/>
              <w:autoSpaceDN w:val="0"/>
              <w:adjustRightInd w:val="0"/>
              <w:spacing w:after="0" w:line="240" w:lineRule="auto"/>
              <w:rPr>
                <w:rFonts w:ascii="Times New Roman" w:hAnsi="Times New Roman"/>
                <w:color w:val="000000"/>
                <w:sz w:val="20"/>
                <w:szCs w:val="20"/>
              </w:rPr>
            </w:pPr>
          </w:p>
        </w:tc>
        <w:tc>
          <w:tcPr>
            <w:tcW w:w="709" w:type="dxa"/>
            <w:vMerge w:val="restart"/>
          </w:tcPr>
          <w:p w:rsidR="00EB52B7" w:rsidRPr="00E64DBF" w:rsidRDefault="00EB52B7" w:rsidP="00EB52B7">
            <w:pPr>
              <w:autoSpaceDE w:val="0"/>
              <w:autoSpaceDN w:val="0"/>
              <w:adjustRightInd w:val="0"/>
              <w:spacing w:after="0" w:line="240" w:lineRule="auto"/>
              <w:rPr>
                <w:rFonts w:ascii="Times New Roman" w:hAnsi="Times New Roman"/>
                <w:color w:val="000000"/>
                <w:sz w:val="20"/>
                <w:szCs w:val="20"/>
              </w:rPr>
            </w:pPr>
          </w:p>
        </w:tc>
        <w:tc>
          <w:tcPr>
            <w:tcW w:w="1417" w:type="dxa"/>
          </w:tcPr>
          <w:p w:rsidR="00EB52B7" w:rsidRPr="00E64DBF" w:rsidRDefault="00EB52B7" w:rsidP="00926BF6">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Дидактич</w:t>
            </w:r>
            <w:r>
              <w:rPr>
                <w:rFonts w:ascii="Times New Roman" w:hAnsi="Times New Roman"/>
                <w:color w:val="000000"/>
                <w:sz w:val="20"/>
                <w:szCs w:val="20"/>
              </w:rPr>
              <w:t>е</w:t>
            </w:r>
            <w:r>
              <w:rPr>
                <w:rFonts w:ascii="Times New Roman" w:hAnsi="Times New Roman"/>
                <w:color w:val="000000"/>
                <w:sz w:val="20"/>
                <w:szCs w:val="20"/>
              </w:rPr>
              <w:t>ский матер</w:t>
            </w:r>
            <w:r>
              <w:rPr>
                <w:rFonts w:ascii="Times New Roman" w:hAnsi="Times New Roman"/>
                <w:color w:val="000000"/>
                <w:sz w:val="20"/>
                <w:szCs w:val="20"/>
              </w:rPr>
              <w:t>и</w:t>
            </w:r>
            <w:r>
              <w:rPr>
                <w:rFonts w:ascii="Times New Roman" w:hAnsi="Times New Roman"/>
                <w:color w:val="000000"/>
                <w:sz w:val="20"/>
                <w:szCs w:val="20"/>
              </w:rPr>
              <w:t>ал</w:t>
            </w:r>
          </w:p>
        </w:tc>
      </w:tr>
      <w:tr w:rsidR="00EB52B7" w:rsidRPr="00E64DBF" w:rsidTr="00B63298">
        <w:tc>
          <w:tcPr>
            <w:tcW w:w="651" w:type="dxa"/>
          </w:tcPr>
          <w:p w:rsidR="00EB52B7" w:rsidRPr="00E64DBF" w:rsidRDefault="00EB52B7"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EB52B7" w:rsidRPr="001015A3" w:rsidRDefault="00CC60EE" w:rsidP="001015A3">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165</w:t>
            </w:r>
          </w:p>
        </w:tc>
        <w:tc>
          <w:tcPr>
            <w:tcW w:w="1985" w:type="dxa"/>
          </w:tcPr>
          <w:p w:rsidR="00EB52B7" w:rsidRPr="00EB52B7" w:rsidRDefault="00CC60EE" w:rsidP="00926BF6">
            <w:pPr>
              <w:autoSpaceDE w:val="0"/>
              <w:autoSpaceDN w:val="0"/>
              <w:adjustRightInd w:val="0"/>
              <w:spacing w:after="0" w:line="240" w:lineRule="auto"/>
              <w:rPr>
                <w:rFonts w:ascii="Times New Roman" w:hAnsi="Times New Roman"/>
                <w:b/>
                <w:color w:val="000000"/>
                <w:sz w:val="20"/>
                <w:szCs w:val="20"/>
              </w:rPr>
            </w:pPr>
            <w:r>
              <w:rPr>
                <w:rFonts w:ascii="Times New Roman" w:hAnsi="Times New Roman"/>
                <w:b/>
                <w:color w:val="000000"/>
                <w:sz w:val="20"/>
                <w:szCs w:val="20"/>
              </w:rPr>
              <w:t>19</w:t>
            </w:r>
            <w:r w:rsidR="00EB52B7">
              <w:rPr>
                <w:rFonts w:ascii="Times New Roman" w:hAnsi="Times New Roman"/>
                <w:b/>
                <w:color w:val="000000"/>
                <w:sz w:val="20"/>
                <w:szCs w:val="20"/>
              </w:rPr>
              <w:t>.</w:t>
            </w:r>
            <w:r w:rsidR="00EB52B7" w:rsidRPr="00EB52B7">
              <w:rPr>
                <w:rFonts w:ascii="Times New Roman" w:hAnsi="Times New Roman"/>
                <w:b/>
                <w:color w:val="000000"/>
                <w:sz w:val="20"/>
                <w:szCs w:val="20"/>
              </w:rPr>
              <w:t xml:space="preserve">Контрольная работа </w:t>
            </w:r>
            <w:r w:rsidR="00EB52B7">
              <w:rPr>
                <w:rFonts w:ascii="Times New Roman" w:hAnsi="Times New Roman"/>
                <w:b/>
                <w:color w:val="000000"/>
                <w:sz w:val="20"/>
                <w:szCs w:val="20"/>
              </w:rPr>
              <w:t xml:space="preserve">№9 </w:t>
            </w:r>
            <w:r w:rsidR="00EB52B7" w:rsidRPr="00EB52B7">
              <w:rPr>
                <w:rFonts w:ascii="Times New Roman" w:hAnsi="Times New Roman"/>
                <w:b/>
                <w:color w:val="000000"/>
                <w:sz w:val="20"/>
                <w:szCs w:val="20"/>
              </w:rPr>
              <w:t xml:space="preserve"> по теме «Глагол»</w:t>
            </w:r>
          </w:p>
        </w:tc>
        <w:tc>
          <w:tcPr>
            <w:tcW w:w="2551" w:type="dxa"/>
          </w:tcPr>
          <w:p w:rsidR="00EB52B7" w:rsidRPr="00EB52B7" w:rsidRDefault="00EB52B7" w:rsidP="00387BA5">
            <w:pPr>
              <w:autoSpaceDE w:val="0"/>
              <w:autoSpaceDN w:val="0"/>
              <w:adjustRightInd w:val="0"/>
              <w:spacing w:after="0" w:line="240" w:lineRule="auto"/>
              <w:rPr>
                <w:rFonts w:ascii="Times New Roman" w:hAnsi="Times New Roman"/>
                <w:color w:val="000000"/>
                <w:sz w:val="20"/>
                <w:szCs w:val="20"/>
              </w:rPr>
            </w:pPr>
            <w:r w:rsidRPr="00EB52B7">
              <w:rPr>
                <w:rFonts w:ascii="Times New Roman" w:hAnsi="Times New Roman"/>
                <w:color w:val="000000"/>
                <w:sz w:val="20"/>
                <w:szCs w:val="20"/>
              </w:rPr>
              <w:t xml:space="preserve">Орфография. Пунктуация. Грамматические разборы. </w:t>
            </w:r>
          </w:p>
        </w:tc>
        <w:tc>
          <w:tcPr>
            <w:tcW w:w="4169" w:type="dxa"/>
          </w:tcPr>
          <w:p w:rsidR="00EB52B7" w:rsidRPr="00EB52B7" w:rsidRDefault="00EB52B7" w:rsidP="00926BF6">
            <w:pPr>
              <w:autoSpaceDE w:val="0"/>
              <w:autoSpaceDN w:val="0"/>
              <w:adjustRightInd w:val="0"/>
              <w:spacing w:after="0" w:line="240" w:lineRule="auto"/>
              <w:rPr>
                <w:rFonts w:ascii="Times New Roman" w:hAnsi="Times New Roman"/>
                <w:color w:val="000000"/>
                <w:sz w:val="20"/>
                <w:szCs w:val="20"/>
              </w:rPr>
            </w:pPr>
            <w:r w:rsidRPr="00EB52B7">
              <w:rPr>
                <w:rFonts w:ascii="Times New Roman" w:hAnsi="Times New Roman"/>
                <w:i/>
                <w:iCs/>
                <w:color w:val="000000"/>
                <w:sz w:val="20"/>
                <w:szCs w:val="20"/>
              </w:rPr>
              <w:t xml:space="preserve">Уметь: </w:t>
            </w:r>
            <w:r w:rsidRPr="00EB52B7">
              <w:rPr>
                <w:rFonts w:ascii="Times New Roman" w:hAnsi="Times New Roman"/>
                <w:color w:val="000000"/>
                <w:sz w:val="20"/>
                <w:szCs w:val="20"/>
              </w:rPr>
              <w:t>писать текст под диктовку и выпо</w:t>
            </w:r>
            <w:r w:rsidRPr="00EB52B7">
              <w:rPr>
                <w:rFonts w:ascii="Times New Roman" w:hAnsi="Times New Roman"/>
                <w:color w:val="000000"/>
                <w:sz w:val="20"/>
                <w:szCs w:val="20"/>
              </w:rPr>
              <w:t>л</w:t>
            </w:r>
            <w:r w:rsidRPr="00EB52B7">
              <w:rPr>
                <w:rFonts w:ascii="Times New Roman" w:hAnsi="Times New Roman"/>
                <w:color w:val="000000"/>
                <w:sz w:val="20"/>
                <w:szCs w:val="20"/>
              </w:rPr>
              <w:t>нять грамматическое задание к нему</w:t>
            </w:r>
          </w:p>
        </w:tc>
        <w:tc>
          <w:tcPr>
            <w:tcW w:w="3344" w:type="dxa"/>
            <w:gridSpan w:val="2"/>
          </w:tcPr>
          <w:p w:rsidR="00EB52B7" w:rsidRPr="00EB52B7" w:rsidRDefault="00EB52B7" w:rsidP="00926BF6">
            <w:pPr>
              <w:autoSpaceDE w:val="0"/>
              <w:autoSpaceDN w:val="0"/>
              <w:adjustRightInd w:val="0"/>
              <w:spacing w:after="0" w:line="240" w:lineRule="auto"/>
              <w:rPr>
                <w:rFonts w:ascii="Times New Roman" w:hAnsi="Times New Roman"/>
                <w:color w:val="000000"/>
                <w:sz w:val="20"/>
                <w:szCs w:val="20"/>
              </w:rPr>
            </w:pPr>
            <w:r w:rsidRPr="00EB52B7">
              <w:rPr>
                <w:rFonts w:ascii="Times New Roman" w:hAnsi="Times New Roman"/>
                <w:color w:val="000000"/>
                <w:sz w:val="20"/>
                <w:szCs w:val="20"/>
              </w:rPr>
              <w:t>Диктант с грамматическим задан</w:t>
            </w:r>
            <w:r w:rsidRPr="00EB52B7">
              <w:rPr>
                <w:rFonts w:ascii="Times New Roman" w:hAnsi="Times New Roman"/>
                <w:color w:val="000000"/>
                <w:sz w:val="20"/>
                <w:szCs w:val="20"/>
              </w:rPr>
              <w:t>и</w:t>
            </w:r>
            <w:r w:rsidRPr="00EB52B7">
              <w:rPr>
                <w:rFonts w:ascii="Times New Roman" w:hAnsi="Times New Roman"/>
                <w:color w:val="000000"/>
                <w:sz w:val="20"/>
                <w:szCs w:val="20"/>
              </w:rPr>
              <w:t>ем</w:t>
            </w:r>
          </w:p>
        </w:tc>
        <w:tc>
          <w:tcPr>
            <w:tcW w:w="709" w:type="dxa"/>
            <w:vMerge/>
          </w:tcPr>
          <w:p w:rsidR="00EB52B7" w:rsidRPr="00EB52B7" w:rsidRDefault="00EB52B7" w:rsidP="00EB52B7">
            <w:pPr>
              <w:autoSpaceDE w:val="0"/>
              <w:autoSpaceDN w:val="0"/>
              <w:adjustRightInd w:val="0"/>
              <w:spacing w:after="0" w:line="240" w:lineRule="auto"/>
              <w:rPr>
                <w:rFonts w:ascii="Times New Roman" w:hAnsi="Times New Roman"/>
                <w:color w:val="000000"/>
                <w:sz w:val="20"/>
                <w:szCs w:val="20"/>
              </w:rPr>
            </w:pPr>
          </w:p>
        </w:tc>
        <w:tc>
          <w:tcPr>
            <w:tcW w:w="709" w:type="dxa"/>
            <w:vMerge/>
          </w:tcPr>
          <w:p w:rsidR="00EB52B7" w:rsidRPr="00E64DBF" w:rsidRDefault="00EB52B7" w:rsidP="00926BF6">
            <w:pPr>
              <w:autoSpaceDE w:val="0"/>
              <w:autoSpaceDN w:val="0"/>
              <w:adjustRightInd w:val="0"/>
              <w:spacing w:after="0" w:line="240" w:lineRule="auto"/>
              <w:rPr>
                <w:rFonts w:ascii="Times New Roman" w:hAnsi="Times New Roman"/>
                <w:b/>
                <w:color w:val="000000"/>
                <w:sz w:val="20"/>
                <w:szCs w:val="20"/>
              </w:rPr>
            </w:pPr>
          </w:p>
        </w:tc>
        <w:tc>
          <w:tcPr>
            <w:tcW w:w="1417" w:type="dxa"/>
          </w:tcPr>
          <w:p w:rsidR="00EB52B7" w:rsidRPr="00EB52B7" w:rsidRDefault="00EB52B7" w:rsidP="00926BF6">
            <w:pPr>
              <w:autoSpaceDE w:val="0"/>
              <w:autoSpaceDN w:val="0"/>
              <w:adjustRightInd w:val="0"/>
              <w:spacing w:after="0" w:line="240" w:lineRule="auto"/>
              <w:rPr>
                <w:rFonts w:ascii="Times New Roman" w:hAnsi="Times New Roman"/>
                <w:color w:val="000000"/>
                <w:sz w:val="20"/>
                <w:szCs w:val="20"/>
              </w:rPr>
            </w:pPr>
            <w:r w:rsidRPr="00EB52B7">
              <w:rPr>
                <w:rFonts w:ascii="Times New Roman" w:hAnsi="Times New Roman"/>
                <w:color w:val="000000"/>
                <w:sz w:val="20"/>
                <w:szCs w:val="20"/>
              </w:rPr>
              <w:t>Задания нет</w:t>
            </w:r>
          </w:p>
        </w:tc>
      </w:tr>
      <w:tr w:rsidR="006A0743" w:rsidRPr="00E64DBF" w:rsidTr="00B63298">
        <w:tc>
          <w:tcPr>
            <w:tcW w:w="651"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591" w:type="dxa"/>
            <w:shd w:val="clear" w:color="auto" w:fill="BFBFBF" w:themeFill="background1" w:themeFillShade="BF"/>
          </w:tcPr>
          <w:p w:rsidR="006A0743" w:rsidRPr="00AC5E39" w:rsidRDefault="006A0743" w:rsidP="00FF72DE">
            <w:pPr>
              <w:pStyle w:val="a5"/>
              <w:autoSpaceDE w:val="0"/>
              <w:autoSpaceDN w:val="0"/>
              <w:adjustRightInd w:val="0"/>
              <w:spacing w:after="0" w:line="240" w:lineRule="auto"/>
              <w:ind w:left="502"/>
              <w:rPr>
                <w:rFonts w:ascii="Times New Roman" w:hAnsi="Times New Roman"/>
                <w:color w:val="000000"/>
                <w:sz w:val="20"/>
                <w:szCs w:val="20"/>
              </w:rPr>
            </w:pPr>
          </w:p>
        </w:tc>
        <w:tc>
          <w:tcPr>
            <w:tcW w:w="1985"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2551" w:type="dxa"/>
            <w:shd w:val="clear" w:color="auto" w:fill="BFBFBF" w:themeFill="background1" w:themeFillShade="BF"/>
          </w:tcPr>
          <w:p w:rsidR="006A0743" w:rsidRDefault="006A0743" w:rsidP="00926BF6">
            <w:pPr>
              <w:autoSpaceDE w:val="0"/>
              <w:autoSpaceDN w:val="0"/>
              <w:adjustRightInd w:val="0"/>
              <w:spacing w:after="0" w:line="240" w:lineRule="auto"/>
              <w:rPr>
                <w:rFonts w:ascii="Times New Roman" w:hAnsi="Times New Roman"/>
                <w:color w:val="000000"/>
                <w:sz w:val="20"/>
                <w:szCs w:val="20"/>
              </w:rPr>
            </w:pPr>
          </w:p>
        </w:tc>
        <w:tc>
          <w:tcPr>
            <w:tcW w:w="4169" w:type="dxa"/>
            <w:shd w:val="clear" w:color="auto" w:fill="BFBFBF" w:themeFill="background1" w:themeFillShade="BF"/>
          </w:tcPr>
          <w:p w:rsidR="006A0743" w:rsidRPr="00E64DBF" w:rsidRDefault="006A0743" w:rsidP="00FF72DE">
            <w:pPr>
              <w:autoSpaceDE w:val="0"/>
              <w:autoSpaceDN w:val="0"/>
              <w:adjustRightInd w:val="0"/>
              <w:spacing w:after="0" w:line="240" w:lineRule="auto"/>
              <w:jc w:val="center"/>
              <w:rPr>
                <w:rFonts w:ascii="Times New Roman" w:hAnsi="Times New Roman"/>
                <w:i/>
                <w:iCs/>
                <w:color w:val="000000"/>
                <w:sz w:val="20"/>
                <w:szCs w:val="20"/>
              </w:rPr>
            </w:pPr>
            <w:r w:rsidRPr="00AC5E39">
              <w:rPr>
                <w:rFonts w:ascii="Times New Roman" w:hAnsi="Times New Roman"/>
                <w:b/>
                <w:color w:val="000000"/>
                <w:sz w:val="20"/>
                <w:szCs w:val="20"/>
              </w:rPr>
              <w:t>Повторение и системат</w:t>
            </w:r>
            <w:r>
              <w:rPr>
                <w:rFonts w:ascii="Times New Roman" w:hAnsi="Times New Roman"/>
                <w:b/>
                <w:color w:val="000000"/>
                <w:sz w:val="20"/>
                <w:szCs w:val="20"/>
              </w:rPr>
              <w:t xml:space="preserve">изация </w:t>
            </w:r>
            <w:proofErr w:type="gramStart"/>
            <w:r>
              <w:rPr>
                <w:rFonts w:ascii="Times New Roman" w:hAnsi="Times New Roman"/>
                <w:b/>
                <w:color w:val="000000"/>
                <w:sz w:val="20"/>
                <w:szCs w:val="20"/>
              </w:rPr>
              <w:t>изученного</w:t>
            </w:r>
            <w:proofErr w:type="gramEnd"/>
            <w:r w:rsidR="00CC60EE">
              <w:rPr>
                <w:rFonts w:ascii="Times New Roman" w:hAnsi="Times New Roman"/>
                <w:b/>
                <w:color w:val="000000"/>
                <w:sz w:val="20"/>
                <w:szCs w:val="20"/>
              </w:rPr>
              <w:t xml:space="preserve"> 5</w:t>
            </w:r>
            <w:r w:rsidR="00EB52B7">
              <w:rPr>
                <w:rFonts w:ascii="Times New Roman" w:hAnsi="Times New Roman"/>
                <w:b/>
                <w:color w:val="000000"/>
                <w:sz w:val="20"/>
                <w:szCs w:val="20"/>
              </w:rPr>
              <w:t>ч. (1 к/р)</w:t>
            </w:r>
          </w:p>
        </w:tc>
        <w:tc>
          <w:tcPr>
            <w:tcW w:w="3344" w:type="dxa"/>
            <w:gridSpan w:val="2"/>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709"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c>
          <w:tcPr>
            <w:tcW w:w="1417" w:type="dxa"/>
            <w:shd w:val="clear" w:color="auto" w:fill="BFBFBF" w:themeFill="background1" w:themeFillShade="BF"/>
          </w:tcPr>
          <w:p w:rsidR="006A0743" w:rsidRPr="00E64DBF" w:rsidRDefault="006A0743" w:rsidP="00926BF6">
            <w:pPr>
              <w:autoSpaceDE w:val="0"/>
              <w:autoSpaceDN w:val="0"/>
              <w:adjustRightInd w:val="0"/>
              <w:spacing w:after="0" w:line="240" w:lineRule="auto"/>
              <w:rPr>
                <w:rFonts w:ascii="Times New Roman" w:hAnsi="Times New Roman"/>
                <w:color w:val="000000"/>
                <w:sz w:val="20"/>
                <w:szCs w:val="20"/>
              </w:rPr>
            </w:pPr>
          </w:p>
        </w:tc>
      </w:tr>
      <w:tr w:rsidR="00AD4AB9" w:rsidRPr="00E64DBF" w:rsidTr="00CC297C">
        <w:trPr>
          <w:trHeight w:val="2300"/>
        </w:trPr>
        <w:tc>
          <w:tcPr>
            <w:tcW w:w="651" w:type="dxa"/>
          </w:tcPr>
          <w:p w:rsidR="00AD4AB9" w:rsidRPr="00E64DBF" w:rsidRDefault="00AD4AB9"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AD4AB9" w:rsidRPr="00EB52B7" w:rsidRDefault="00CC60EE" w:rsidP="00EB52B7">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166</w:t>
            </w:r>
          </w:p>
        </w:tc>
        <w:tc>
          <w:tcPr>
            <w:tcW w:w="1985" w:type="dxa"/>
          </w:tcPr>
          <w:p w:rsidR="00AD4AB9" w:rsidRDefault="00AD4AB9"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ошибок контрольной раб</w:t>
            </w:r>
            <w:r>
              <w:rPr>
                <w:rFonts w:ascii="Times New Roman" w:hAnsi="Times New Roman"/>
                <w:color w:val="000000"/>
                <w:sz w:val="20"/>
                <w:szCs w:val="20"/>
              </w:rPr>
              <w:t>о</w:t>
            </w:r>
            <w:r>
              <w:rPr>
                <w:rFonts w:ascii="Times New Roman" w:hAnsi="Times New Roman"/>
                <w:color w:val="000000"/>
                <w:sz w:val="20"/>
                <w:szCs w:val="20"/>
              </w:rPr>
              <w:t>ты.</w:t>
            </w:r>
          </w:p>
          <w:p w:rsidR="00AD4AB9" w:rsidRPr="00E64DBF" w:rsidRDefault="00AD4AB9" w:rsidP="00506DCD">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color w:val="000000"/>
                <w:sz w:val="20"/>
                <w:szCs w:val="20"/>
              </w:rPr>
              <w:t>Синтаксис. Пун</w:t>
            </w:r>
            <w:r w:rsidRPr="00E64DBF">
              <w:rPr>
                <w:rFonts w:ascii="Times New Roman" w:hAnsi="Times New Roman"/>
                <w:color w:val="000000"/>
                <w:sz w:val="20"/>
                <w:szCs w:val="20"/>
              </w:rPr>
              <w:t>к</w:t>
            </w:r>
            <w:r w:rsidRPr="00E64DBF">
              <w:rPr>
                <w:rFonts w:ascii="Times New Roman" w:hAnsi="Times New Roman"/>
                <w:color w:val="000000"/>
                <w:sz w:val="20"/>
                <w:szCs w:val="20"/>
              </w:rPr>
              <w:t>туация</w:t>
            </w:r>
            <w:r>
              <w:rPr>
                <w:rFonts w:ascii="Times New Roman" w:hAnsi="Times New Roman"/>
                <w:color w:val="000000"/>
                <w:sz w:val="20"/>
                <w:szCs w:val="20"/>
              </w:rPr>
              <w:t>. Орфогра</w:t>
            </w:r>
            <w:r>
              <w:rPr>
                <w:rFonts w:ascii="Times New Roman" w:hAnsi="Times New Roman"/>
                <w:color w:val="000000"/>
                <w:sz w:val="20"/>
                <w:szCs w:val="20"/>
              </w:rPr>
              <w:t>м</w:t>
            </w:r>
            <w:r>
              <w:rPr>
                <w:rFonts w:ascii="Times New Roman" w:hAnsi="Times New Roman"/>
                <w:color w:val="000000"/>
                <w:sz w:val="20"/>
                <w:szCs w:val="20"/>
              </w:rPr>
              <w:t xml:space="preserve">мы в </w:t>
            </w:r>
            <w:proofErr w:type="gramStart"/>
            <w:r>
              <w:rPr>
                <w:rFonts w:ascii="Times New Roman" w:hAnsi="Times New Roman"/>
                <w:color w:val="000000"/>
                <w:sz w:val="20"/>
                <w:szCs w:val="20"/>
              </w:rPr>
              <w:t>корне слова</w:t>
            </w:r>
            <w:proofErr w:type="gramEnd"/>
            <w:r>
              <w:rPr>
                <w:rFonts w:ascii="Times New Roman" w:hAnsi="Times New Roman"/>
                <w:color w:val="000000"/>
                <w:sz w:val="20"/>
                <w:szCs w:val="20"/>
              </w:rPr>
              <w:t>.</w:t>
            </w:r>
          </w:p>
        </w:tc>
        <w:tc>
          <w:tcPr>
            <w:tcW w:w="2551" w:type="dxa"/>
          </w:tcPr>
          <w:p w:rsidR="00AD4AB9" w:rsidRPr="00E64DBF" w:rsidRDefault="00AD4AB9"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ошибок контрол</w:t>
            </w:r>
            <w:r>
              <w:rPr>
                <w:rFonts w:ascii="Times New Roman" w:hAnsi="Times New Roman"/>
                <w:color w:val="000000"/>
                <w:sz w:val="20"/>
                <w:szCs w:val="20"/>
              </w:rPr>
              <w:t>ь</w:t>
            </w:r>
            <w:r>
              <w:rPr>
                <w:rFonts w:ascii="Times New Roman" w:hAnsi="Times New Roman"/>
                <w:color w:val="000000"/>
                <w:sz w:val="20"/>
                <w:szCs w:val="20"/>
              </w:rPr>
              <w:t xml:space="preserve">ной работы. Синтаксис и пунктуация. </w:t>
            </w:r>
            <w:proofErr w:type="spellStart"/>
            <w:r>
              <w:rPr>
                <w:rFonts w:ascii="Times New Roman" w:hAnsi="Times New Roman"/>
                <w:color w:val="000000"/>
                <w:sz w:val="20"/>
                <w:szCs w:val="20"/>
              </w:rPr>
              <w:t>Пунктогра</w:t>
            </w:r>
            <w:r>
              <w:rPr>
                <w:rFonts w:ascii="Times New Roman" w:hAnsi="Times New Roman"/>
                <w:color w:val="000000"/>
                <w:sz w:val="20"/>
                <w:szCs w:val="20"/>
              </w:rPr>
              <w:t>м</w:t>
            </w:r>
            <w:r>
              <w:rPr>
                <w:rFonts w:ascii="Times New Roman" w:hAnsi="Times New Roman"/>
                <w:color w:val="000000"/>
                <w:sz w:val="20"/>
                <w:szCs w:val="20"/>
              </w:rPr>
              <w:t>мы</w:t>
            </w:r>
            <w:proofErr w:type="spellEnd"/>
            <w:r>
              <w:rPr>
                <w:rFonts w:ascii="Times New Roman" w:hAnsi="Times New Roman"/>
                <w:color w:val="000000"/>
                <w:sz w:val="20"/>
                <w:szCs w:val="20"/>
              </w:rPr>
              <w:t>. синтаксический ра</w:t>
            </w:r>
            <w:r>
              <w:rPr>
                <w:rFonts w:ascii="Times New Roman" w:hAnsi="Times New Roman"/>
                <w:color w:val="000000"/>
                <w:sz w:val="20"/>
                <w:szCs w:val="20"/>
              </w:rPr>
              <w:t>з</w:t>
            </w:r>
            <w:r>
              <w:rPr>
                <w:rFonts w:ascii="Times New Roman" w:hAnsi="Times New Roman"/>
                <w:color w:val="000000"/>
                <w:sz w:val="20"/>
                <w:szCs w:val="20"/>
              </w:rPr>
              <w:t xml:space="preserve">бор простых и сложных предложений. </w:t>
            </w:r>
          </w:p>
          <w:p w:rsidR="00AD4AB9" w:rsidRPr="00E64DBF" w:rsidRDefault="00AD4AB9" w:rsidP="00506DCD">
            <w:pPr>
              <w:autoSpaceDE w:val="0"/>
              <w:autoSpaceDN w:val="0"/>
              <w:adjustRightInd w:val="0"/>
              <w:spacing w:after="0" w:line="240" w:lineRule="auto"/>
              <w:rPr>
                <w:rFonts w:ascii="Times New Roman" w:hAnsi="Times New Roman"/>
                <w:color w:val="000000"/>
                <w:sz w:val="20"/>
                <w:szCs w:val="20"/>
              </w:rPr>
            </w:pPr>
          </w:p>
          <w:p w:rsidR="00AD4AB9" w:rsidRPr="00E64DBF" w:rsidRDefault="00AD4AB9" w:rsidP="00506DCD">
            <w:pPr>
              <w:autoSpaceDE w:val="0"/>
              <w:autoSpaceDN w:val="0"/>
              <w:adjustRightInd w:val="0"/>
              <w:spacing w:after="0" w:line="240" w:lineRule="auto"/>
              <w:rPr>
                <w:rFonts w:ascii="Times New Roman" w:hAnsi="Times New Roman"/>
                <w:color w:val="000000"/>
                <w:sz w:val="20"/>
                <w:szCs w:val="20"/>
              </w:rPr>
            </w:pPr>
          </w:p>
          <w:p w:rsidR="00AD4AB9" w:rsidRPr="00E64DBF" w:rsidRDefault="00AD4AB9" w:rsidP="00506DCD">
            <w:pPr>
              <w:autoSpaceDE w:val="0"/>
              <w:autoSpaceDN w:val="0"/>
              <w:adjustRightInd w:val="0"/>
              <w:spacing w:after="0" w:line="240" w:lineRule="auto"/>
              <w:rPr>
                <w:rFonts w:ascii="Times New Roman" w:hAnsi="Times New Roman"/>
                <w:color w:val="000000"/>
                <w:sz w:val="20"/>
                <w:szCs w:val="20"/>
              </w:rPr>
            </w:pPr>
          </w:p>
        </w:tc>
        <w:tc>
          <w:tcPr>
            <w:tcW w:w="4169" w:type="dxa"/>
          </w:tcPr>
          <w:p w:rsidR="00AD4AB9" w:rsidRPr="00E64DBF" w:rsidRDefault="00AD4AB9" w:rsidP="00506DCD">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теоретический мате</w:t>
            </w:r>
            <w:r w:rsidRPr="00E64DBF">
              <w:rPr>
                <w:rFonts w:ascii="Times New Roman" w:hAnsi="Times New Roman"/>
                <w:color w:val="000000"/>
                <w:sz w:val="20"/>
                <w:szCs w:val="20"/>
              </w:rPr>
              <w:t>риал по теме ур</w:t>
            </w:r>
            <w:r w:rsidRPr="00E64DBF">
              <w:rPr>
                <w:rFonts w:ascii="Times New Roman" w:hAnsi="Times New Roman"/>
                <w:color w:val="000000"/>
                <w:sz w:val="20"/>
                <w:szCs w:val="20"/>
              </w:rPr>
              <w:t>о</w:t>
            </w:r>
            <w:r w:rsidRPr="00E64DBF">
              <w:rPr>
                <w:rFonts w:ascii="Times New Roman" w:hAnsi="Times New Roman"/>
                <w:color w:val="000000"/>
                <w:sz w:val="20"/>
                <w:szCs w:val="20"/>
              </w:rPr>
              <w:t>ка, изученный в 5 классе.</w:t>
            </w:r>
          </w:p>
          <w:p w:rsidR="00AD4AB9" w:rsidRPr="00E64DBF" w:rsidRDefault="00AD4AB9" w:rsidP="00506DCD">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iCs/>
                <w:color w:val="000000"/>
                <w:sz w:val="20"/>
                <w:szCs w:val="20"/>
              </w:rPr>
              <w:t>делать работу над ошибк</w:t>
            </w:r>
            <w:r>
              <w:rPr>
                <w:rFonts w:ascii="Times New Roman" w:hAnsi="Times New Roman"/>
                <w:iCs/>
                <w:color w:val="000000"/>
                <w:sz w:val="20"/>
                <w:szCs w:val="20"/>
              </w:rPr>
              <w:t>а</w:t>
            </w:r>
            <w:r>
              <w:rPr>
                <w:rFonts w:ascii="Times New Roman" w:hAnsi="Times New Roman"/>
                <w:iCs/>
                <w:color w:val="000000"/>
                <w:sz w:val="20"/>
                <w:szCs w:val="20"/>
              </w:rPr>
              <w:t>ми</w:t>
            </w:r>
            <w:proofErr w:type="gramStart"/>
            <w:r>
              <w:rPr>
                <w:rFonts w:ascii="Times New Roman" w:hAnsi="Times New Roman"/>
                <w:iCs/>
                <w:color w:val="000000"/>
                <w:sz w:val="20"/>
                <w:szCs w:val="20"/>
              </w:rPr>
              <w:t>.</w:t>
            </w:r>
            <w:r w:rsidRPr="00E64DBF">
              <w:rPr>
                <w:rFonts w:ascii="Times New Roman" w:hAnsi="Times New Roman"/>
                <w:color w:val="000000"/>
                <w:sz w:val="20"/>
                <w:szCs w:val="20"/>
              </w:rPr>
              <w:t>п</w:t>
            </w:r>
            <w:proofErr w:type="gramEnd"/>
            <w:r w:rsidRPr="00E64DBF">
              <w:rPr>
                <w:rFonts w:ascii="Times New Roman" w:hAnsi="Times New Roman"/>
                <w:color w:val="000000"/>
                <w:sz w:val="20"/>
                <w:szCs w:val="20"/>
              </w:rPr>
              <w:t>рименять на практике изученные прав</w:t>
            </w:r>
            <w:r w:rsidRPr="00E64DBF">
              <w:rPr>
                <w:rFonts w:ascii="Times New Roman" w:hAnsi="Times New Roman"/>
                <w:color w:val="000000"/>
                <w:sz w:val="20"/>
                <w:szCs w:val="20"/>
              </w:rPr>
              <w:t>и</w:t>
            </w:r>
            <w:r w:rsidRPr="00E64DBF">
              <w:rPr>
                <w:rFonts w:ascii="Times New Roman" w:hAnsi="Times New Roman"/>
                <w:color w:val="000000"/>
                <w:sz w:val="20"/>
                <w:szCs w:val="20"/>
              </w:rPr>
              <w:t>ла пунктуаци</w:t>
            </w:r>
            <w:r>
              <w:rPr>
                <w:rFonts w:ascii="Times New Roman" w:hAnsi="Times New Roman"/>
                <w:color w:val="000000"/>
                <w:sz w:val="20"/>
                <w:szCs w:val="20"/>
              </w:rPr>
              <w:t>и; выполнять синтаксический раз</w:t>
            </w:r>
            <w:r w:rsidRPr="00E64DBF">
              <w:rPr>
                <w:rFonts w:ascii="Times New Roman" w:hAnsi="Times New Roman"/>
                <w:color w:val="000000"/>
                <w:sz w:val="20"/>
                <w:szCs w:val="20"/>
              </w:rPr>
              <w:t>бор простых и сложных предло</w:t>
            </w:r>
            <w:r w:rsidRPr="00E64DBF">
              <w:rPr>
                <w:rFonts w:ascii="Times New Roman" w:hAnsi="Times New Roman"/>
                <w:color w:val="000000"/>
                <w:sz w:val="20"/>
                <w:szCs w:val="20"/>
              </w:rPr>
              <w:softHyphen/>
              <w:t>жений, составлять их схемы; выполнять разбор сл</w:t>
            </w:r>
            <w:r w:rsidRPr="00E64DBF">
              <w:rPr>
                <w:rFonts w:ascii="Times New Roman" w:hAnsi="Times New Roman"/>
                <w:color w:val="000000"/>
                <w:sz w:val="20"/>
                <w:szCs w:val="20"/>
              </w:rPr>
              <w:t>о</w:t>
            </w:r>
            <w:r w:rsidRPr="00E64DBF">
              <w:rPr>
                <w:rFonts w:ascii="Times New Roman" w:hAnsi="Times New Roman"/>
                <w:color w:val="000000"/>
                <w:sz w:val="20"/>
                <w:szCs w:val="20"/>
              </w:rPr>
              <w:t>восочетаний</w:t>
            </w:r>
          </w:p>
          <w:p w:rsidR="00AD4AB9" w:rsidRPr="00E64DBF" w:rsidRDefault="00AD4AB9" w:rsidP="00506DCD">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Уметь: </w:t>
            </w:r>
            <w:r>
              <w:rPr>
                <w:rFonts w:ascii="Times New Roman" w:hAnsi="Times New Roman"/>
                <w:color w:val="000000"/>
                <w:sz w:val="20"/>
                <w:szCs w:val="20"/>
              </w:rPr>
              <w:t>писать текст под диктов</w:t>
            </w:r>
            <w:r w:rsidRPr="00E64DBF">
              <w:rPr>
                <w:rFonts w:ascii="Times New Roman" w:hAnsi="Times New Roman"/>
                <w:color w:val="000000"/>
                <w:sz w:val="20"/>
                <w:szCs w:val="20"/>
              </w:rPr>
              <w:t>ку и выпо</w:t>
            </w:r>
            <w:r w:rsidRPr="00E64DBF">
              <w:rPr>
                <w:rFonts w:ascii="Times New Roman" w:hAnsi="Times New Roman"/>
                <w:color w:val="000000"/>
                <w:sz w:val="20"/>
                <w:szCs w:val="20"/>
              </w:rPr>
              <w:t>л</w:t>
            </w:r>
            <w:r w:rsidRPr="00E64DBF">
              <w:rPr>
                <w:rFonts w:ascii="Times New Roman" w:hAnsi="Times New Roman"/>
                <w:color w:val="000000"/>
                <w:sz w:val="20"/>
                <w:szCs w:val="20"/>
              </w:rPr>
              <w:t>нять грамматическое задание к нему / выпо</w:t>
            </w:r>
            <w:r w:rsidRPr="00E64DBF">
              <w:rPr>
                <w:rFonts w:ascii="Times New Roman" w:hAnsi="Times New Roman"/>
                <w:color w:val="000000"/>
                <w:sz w:val="20"/>
                <w:szCs w:val="20"/>
              </w:rPr>
              <w:t>л</w:t>
            </w:r>
            <w:r w:rsidRPr="00E64DBF">
              <w:rPr>
                <w:rFonts w:ascii="Times New Roman" w:hAnsi="Times New Roman"/>
                <w:color w:val="000000"/>
                <w:sz w:val="20"/>
                <w:szCs w:val="20"/>
              </w:rPr>
              <w:t>нять тестовые задания в формате ЕГЭ</w:t>
            </w:r>
          </w:p>
        </w:tc>
        <w:tc>
          <w:tcPr>
            <w:tcW w:w="3344" w:type="dxa"/>
            <w:gridSpan w:val="2"/>
          </w:tcPr>
          <w:p w:rsidR="00AD4AB9" w:rsidRPr="00E64DBF" w:rsidRDefault="00AD4AB9"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Работа над ошибками. </w:t>
            </w:r>
            <w:r w:rsidRPr="00E64DBF">
              <w:rPr>
                <w:rFonts w:ascii="Times New Roman" w:hAnsi="Times New Roman"/>
                <w:color w:val="000000"/>
                <w:sz w:val="20"/>
                <w:szCs w:val="20"/>
              </w:rPr>
              <w:t>Словарный диктант, син</w:t>
            </w:r>
            <w:r>
              <w:rPr>
                <w:rFonts w:ascii="Times New Roman" w:hAnsi="Times New Roman"/>
                <w:color w:val="000000"/>
                <w:sz w:val="20"/>
                <w:szCs w:val="20"/>
              </w:rPr>
              <w:t>таксический разбор предложе</w:t>
            </w:r>
            <w:r w:rsidRPr="00E64DBF">
              <w:rPr>
                <w:rFonts w:ascii="Times New Roman" w:hAnsi="Times New Roman"/>
                <w:color w:val="000000"/>
                <w:sz w:val="20"/>
                <w:szCs w:val="20"/>
              </w:rPr>
              <w:t xml:space="preserve">ний </w:t>
            </w:r>
          </w:p>
          <w:p w:rsidR="00AD4AB9" w:rsidRPr="00E64DBF" w:rsidRDefault="00AD4AB9"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Провероч</w:t>
            </w:r>
            <w:r w:rsidRPr="00E64DBF">
              <w:rPr>
                <w:rFonts w:ascii="Times New Roman" w:hAnsi="Times New Roman"/>
                <w:color w:val="000000"/>
                <w:sz w:val="20"/>
                <w:szCs w:val="20"/>
              </w:rPr>
              <w:t>ная работа, тест (темат</w:t>
            </w:r>
            <w:r w:rsidRPr="00E64DBF">
              <w:rPr>
                <w:rFonts w:ascii="Times New Roman" w:hAnsi="Times New Roman"/>
                <w:color w:val="000000"/>
                <w:sz w:val="20"/>
                <w:szCs w:val="20"/>
              </w:rPr>
              <w:t>и</w:t>
            </w:r>
            <w:r w:rsidRPr="00E64DBF">
              <w:rPr>
                <w:rFonts w:ascii="Times New Roman" w:hAnsi="Times New Roman"/>
                <w:color w:val="000000"/>
                <w:sz w:val="20"/>
                <w:szCs w:val="20"/>
              </w:rPr>
              <w:t>ческий контроль)</w:t>
            </w:r>
          </w:p>
        </w:tc>
        <w:tc>
          <w:tcPr>
            <w:tcW w:w="709" w:type="dxa"/>
          </w:tcPr>
          <w:p w:rsidR="00AD4AB9" w:rsidRPr="00E64DBF" w:rsidRDefault="00AD4AB9" w:rsidP="00506DCD">
            <w:pPr>
              <w:autoSpaceDE w:val="0"/>
              <w:autoSpaceDN w:val="0"/>
              <w:adjustRightInd w:val="0"/>
              <w:spacing w:after="0" w:line="240" w:lineRule="auto"/>
              <w:rPr>
                <w:rFonts w:ascii="Times New Roman" w:hAnsi="Times New Roman"/>
                <w:color w:val="000000"/>
                <w:sz w:val="20"/>
                <w:szCs w:val="20"/>
              </w:rPr>
            </w:pPr>
          </w:p>
        </w:tc>
        <w:tc>
          <w:tcPr>
            <w:tcW w:w="709" w:type="dxa"/>
          </w:tcPr>
          <w:p w:rsidR="00AD4AB9" w:rsidRPr="00E64DBF" w:rsidRDefault="00AD4AB9" w:rsidP="00CC297C">
            <w:pPr>
              <w:autoSpaceDE w:val="0"/>
              <w:autoSpaceDN w:val="0"/>
              <w:adjustRightInd w:val="0"/>
              <w:spacing w:after="0" w:line="240" w:lineRule="auto"/>
              <w:rPr>
                <w:rFonts w:ascii="Times New Roman" w:hAnsi="Times New Roman"/>
                <w:color w:val="000000"/>
                <w:sz w:val="20"/>
                <w:szCs w:val="20"/>
              </w:rPr>
            </w:pPr>
          </w:p>
        </w:tc>
        <w:tc>
          <w:tcPr>
            <w:tcW w:w="1417" w:type="dxa"/>
          </w:tcPr>
          <w:p w:rsidR="00AD4AB9" w:rsidRPr="00E64DBF" w:rsidRDefault="00AD4AB9"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Дидактич</w:t>
            </w:r>
            <w:r>
              <w:rPr>
                <w:rFonts w:ascii="Times New Roman" w:hAnsi="Times New Roman"/>
                <w:color w:val="000000"/>
                <w:sz w:val="20"/>
                <w:szCs w:val="20"/>
              </w:rPr>
              <w:t>е</w:t>
            </w:r>
            <w:r>
              <w:rPr>
                <w:rFonts w:ascii="Times New Roman" w:hAnsi="Times New Roman"/>
                <w:color w:val="000000"/>
                <w:sz w:val="20"/>
                <w:szCs w:val="20"/>
              </w:rPr>
              <w:t>ский матер</w:t>
            </w:r>
            <w:r>
              <w:rPr>
                <w:rFonts w:ascii="Times New Roman" w:hAnsi="Times New Roman"/>
                <w:color w:val="000000"/>
                <w:sz w:val="20"/>
                <w:szCs w:val="20"/>
              </w:rPr>
              <w:t>и</w:t>
            </w:r>
            <w:r>
              <w:rPr>
                <w:rFonts w:ascii="Times New Roman" w:hAnsi="Times New Roman"/>
                <w:color w:val="000000"/>
                <w:sz w:val="20"/>
                <w:szCs w:val="20"/>
              </w:rPr>
              <w:t>ал</w:t>
            </w:r>
          </w:p>
        </w:tc>
      </w:tr>
      <w:tr w:rsidR="00AD4AB9" w:rsidRPr="00E64DBF" w:rsidTr="00CC297C">
        <w:trPr>
          <w:trHeight w:val="1150"/>
        </w:trPr>
        <w:tc>
          <w:tcPr>
            <w:tcW w:w="651" w:type="dxa"/>
          </w:tcPr>
          <w:p w:rsidR="00AD4AB9" w:rsidRPr="00E64DBF" w:rsidRDefault="00AD4AB9"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AD4AB9" w:rsidRPr="00CC60EE" w:rsidRDefault="00CC60EE" w:rsidP="00CC60E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167</w:t>
            </w:r>
          </w:p>
        </w:tc>
        <w:tc>
          <w:tcPr>
            <w:tcW w:w="1985" w:type="dxa"/>
          </w:tcPr>
          <w:p w:rsidR="00AD4AB9" w:rsidRPr="00E64DBF" w:rsidRDefault="00AD4AB9" w:rsidP="00B075D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Фонетика. Орф</w:t>
            </w:r>
            <w:r>
              <w:rPr>
                <w:rFonts w:ascii="Times New Roman" w:hAnsi="Times New Roman"/>
                <w:color w:val="000000"/>
                <w:sz w:val="20"/>
                <w:szCs w:val="20"/>
              </w:rPr>
              <w:t>о</w:t>
            </w:r>
            <w:r>
              <w:rPr>
                <w:rFonts w:ascii="Times New Roman" w:hAnsi="Times New Roman"/>
                <w:color w:val="000000"/>
                <w:sz w:val="20"/>
                <w:szCs w:val="20"/>
              </w:rPr>
              <w:t>эпия. Графика. О</w:t>
            </w:r>
            <w:r>
              <w:rPr>
                <w:rFonts w:ascii="Times New Roman" w:hAnsi="Times New Roman"/>
                <w:color w:val="000000"/>
                <w:sz w:val="20"/>
                <w:szCs w:val="20"/>
              </w:rPr>
              <w:t>р</w:t>
            </w:r>
            <w:r>
              <w:rPr>
                <w:rFonts w:ascii="Times New Roman" w:hAnsi="Times New Roman"/>
                <w:color w:val="000000"/>
                <w:sz w:val="20"/>
                <w:szCs w:val="20"/>
              </w:rPr>
              <w:t>фография. Орф</w:t>
            </w:r>
            <w:r>
              <w:rPr>
                <w:rFonts w:ascii="Times New Roman" w:hAnsi="Times New Roman"/>
                <w:color w:val="000000"/>
                <w:sz w:val="20"/>
                <w:szCs w:val="20"/>
              </w:rPr>
              <w:t>о</w:t>
            </w:r>
            <w:r>
              <w:rPr>
                <w:rFonts w:ascii="Times New Roman" w:hAnsi="Times New Roman"/>
                <w:color w:val="000000"/>
                <w:sz w:val="20"/>
                <w:szCs w:val="20"/>
              </w:rPr>
              <w:t xml:space="preserve">граммы в </w:t>
            </w:r>
            <w:proofErr w:type="gramStart"/>
            <w:r>
              <w:rPr>
                <w:rFonts w:ascii="Times New Roman" w:hAnsi="Times New Roman"/>
                <w:color w:val="000000"/>
                <w:sz w:val="20"/>
                <w:szCs w:val="20"/>
              </w:rPr>
              <w:t>корне слова</w:t>
            </w:r>
            <w:proofErr w:type="gramEnd"/>
          </w:p>
        </w:tc>
        <w:tc>
          <w:tcPr>
            <w:tcW w:w="2551" w:type="dxa"/>
          </w:tcPr>
          <w:p w:rsidR="00AD4AB9" w:rsidRDefault="00AD4AB9"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Фонетика. Орф</w:t>
            </w:r>
            <w:r>
              <w:rPr>
                <w:rFonts w:ascii="Times New Roman" w:hAnsi="Times New Roman"/>
                <w:color w:val="000000"/>
                <w:sz w:val="20"/>
                <w:szCs w:val="20"/>
              </w:rPr>
              <w:t>о</w:t>
            </w:r>
            <w:r>
              <w:rPr>
                <w:rFonts w:ascii="Times New Roman" w:hAnsi="Times New Roman"/>
                <w:color w:val="000000"/>
                <w:sz w:val="20"/>
                <w:szCs w:val="20"/>
              </w:rPr>
              <w:t>эпия</w:t>
            </w:r>
            <w:proofErr w:type="gramStart"/>
            <w:r>
              <w:rPr>
                <w:rFonts w:ascii="Times New Roman" w:hAnsi="Times New Roman"/>
                <w:color w:val="000000"/>
                <w:sz w:val="20"/>
                <w:szCs w:val="20"/>
              </w:rPr>
              <w:t>.г</w:t>
            </w:r>
            <w:proofErr w:type="gramEnd"/>
            <w:r>
              <w:rPr>
                <w:rFonts w:ascii="Times New Roman" w:hAnsi="Times New Roman"/>
                <w:color w:val="000000"/>
                <w:sz w:val="20"/>
                <w:szCs w:val="20"/>
              </w:rPr>
              <w:t>рафика. Фонетич</w:t>
            </w:r>
            <w:r>
              <w:rPr>
                <w:rFonts w:ascii="Times New Roman" w:hAnsi="Times New Roman"/>
                <w:color w:val="000000"/>
                <w:sz w:val="20"/>
                <w:szCs w:val="20"/>
              </w:rPr>
              <w:t>е</w:t>
            </w:r>
            <w:r>
              <w:rPr>
                <w:rFonts w:ascii="Times New Roman" w:hAnsi="Times New Roman"/>
                <w:color w:val="000000"/>
                <w:sz w:val="20"/>
                <w:szCs w:val="20"/>
              </w:rPr>
              <w:t>ский разбор слов. Орф</w:t>
            </w:r>
            <w:r>
              <w:rPr>
                <w:rFonts w:ascii="Times New Roman" w:hAnsi="Times New Roman"/>
                <w:color w:val="000000"/>
                <w:sz w:val="20"/>
                <w:szCs w:val="20"/>
              </w:rPr>
              <w:t>о</w:t>
            </w:r>
            <w:r>
              <w:rPr>
                <w:rFonts w:ascii="Times New Roman" w:hAnsi="Times New Roman"/>
                <w:color w:val="000000"/>
                <w:sz w:val="20"/>
                <w:szCs w:val="20"/>
              </w:rPr>
              <w:t>графический разбор текста</w:t>
            </w:r>
          </w:p>
        </w:tc>
        <w:tc>
          <w:tcPr>
            <w:tcW w:w="4169" w:type="dxa"/>
          </w:tcPr>
          <w:p w:rsidR="00AD4AB9" w:rsidRPr="001E45CD" w:rsidRDefault="00AD4AB9" w:rsidP="00506DCD">
            <w:pPr>
              <w:autoSpaceDE w:val="0"/>
              <w:autoSpaceDN w:val="0"/>
              <w:adjustRightInd w:val="0"/>
              <w:spacing w:after="0" w:line="240" w:lineRule="auto"/>
              <w:rPr>
                <w:rFonts w:ascii="Times New Roman" w:hAnsi="Times New Roman"/>
                <w:iCs/>
                <w:color w:val="000000"/>
                <w:sz w:val="20"/>
                <w:szCs w:val="20"/>
              </w:rPr>
            </w:pPr>
            <w:r>
              <w:rPr>
                <w:rFonts w:ascii="Times New Roman" w:hAnsi="Times New Roman"/>
                <w:i/>
                <w:iCs/>
                <w:color w:val="000000"/>
                <w:sz w:val="20"/>
                <w:szCs w:val="20"/>
              </w:rPr>
              <w:t xml:space="preserve">Знать: </w:t>
            </w:r>
            <w:r w:rsidRPr="001E45CD">
              <w:rPr>
                <w:rFonts w:ascii="Times New Roman" w:hAnsi="Times New Roman"/>
                <w:iCs/>
                <w:color w:val="000000"/>
                <w:sz w:val="20"/>
                <w:szCs w:val="20"/>
              </w:rPr>
              <w:t>теоретический материал по теме ур</w:t>
            </w:r>
            <w:r w:rsidRPr="001E45CD">
              <w:rPr>
                <w:rFonts w:ascii="Times New Roman" w:hAnsi="Times New Roman"/>
                <w:iCs/>
                <w:color w:val="000000"/>
                <w:sz w:val="20"/>
                <w:szCs w:val="20"/>
              </w:rPr>
              <w:t>о</w:t>
            </w:r>
            <w:r w:rsidRPr="001E45CD">
              <w:rPr>
                <w:rFonts w:ascii="Times New Roman" w:hAnsi="Times New Roman"/>
                <w:iCs/>
                <w:color w:val="000000"/>
                <w:sz w:val="20"/>
                <w:szCs w:val="20"/>
              </w:rPr>
              <w:t>ка, изученный в 5 классе.</w:t>
            </w:r>
          </w:p>
          <w:p w:rsidR="00AD4AB9" w:rsidRPr="00E64DBF" w:rsidRDefault="00AD4AB9" w:rsidP="001E45CD">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 xml:space="preserve">Уметь: </w:t>
            </w:r>
            <w:r w:rsidRPr="001E45CD">
              <w:rPr>
                <w:rFonts w:ascii="Times New Roman" w:hAnsi="Times New Roman"/>
                <w:iCs/>
                <w:color w:val="000000"/>
                <w:sz w:val="20"/>
                <w:szCs w:val="20"/>
              </w:rPr>
              <w:t>правильно писать слова</w:t>
            </w:r>
            <w:r>
              <w:rPr>
                <w:rFonts w:ascii="Times New Roman" w:hAnsi="Times New Roman"/>
                <w:iCs/>
                <w:color w:val="000000"/>
                <w:sz w:val="20"/>
                <w:szCs w:val="20"/>
              </w:rPr>
              <w:t xml:space="preserve"> с изученн</w:t>
            </w:r>
            <w:r>
              <w:rPr>
                <w:rFonts w:ascii="Times New Roman" w:hAnsi="Times New Roman"/>
                <w:iCs/>
                <w:color w:val="000000"/>
                <w:sz w:val="20"/>
                <w:szCs w:val="20"/>
              </w:rPr>
              <w:t>ы</w:t>
            </w:r>
            <w:r>
              <w:rPr>
                <w:rFonts w:ascii="Times New Roman" w:hAnsi="Times New Roman"/>
                <w:iCs/>
                <w:color w:val="000000"/>
                <w:sz w:val="20"/>
                <w:szCs w:val="20"/>
              </w:rPr>
              <w:t>ми орфограммами, выполнять фонетический разбор.</w:t>
            </w:r>
          </w:p>
        </w:tc>
        <w:tc>
          <w:tcPr>
            <w:tcW w:w="3344" w:type="dxa"/>
            <w:gridSpan w:val="2"/>
          </w:tcPr>
          <w:p w:rsidR="00AD4AB9" w:rsidRPr="00E64DBF" w:rsidRDefault="00AD4AB9"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Самостоятельная работа, предупр</w:t>
            </w:r>
            <w:r>
              <w:rPr>
                <w:rFonts w:ascii="Times New Roman" w:hAnsi="Times New Roman"/>
                <w:color w:val="000000"/>
                <w:sz w:val="20"/>
                <w:szCs w:val="20"/>
              </w:rPr>
              <w:t>е</w:t>
            </w:r>
            <w:r>
              <w:rPr>
                <w:rFonts w:ascii="Times New Roman" w:hAnsi="Times New Roman"/>
                <w:color w:val="000000"/>
                <w:sz w:val="20"/>
                <w:szCs w:val="20"/>
              </w:rPr>
              <w:t>дительный диктант, тест</w:t>
            </w:r>
          </w:p>
        </w:tc>
        <w:tc>
          <w:tcPr>
            <w:tcW w:w="709" w:type="dxa"/>
          </w:tcPr>
          <w:p w:rsidR="00AD4AB9" w:rsidRPr="00E64DBF" w:rsidRDefault="00AD4AB9" w:rsidP="00506DCD">
            <w:pPr>
              <w:autoSpaceDE w:val="0"/>
              <w:autoSpaceDN w:val="0"/>
              <w:adjustRightInd w:val="0"/>
              <w:spacing w:after="0" w:line="240" w:lineRule="auto"/>
              <w:rPr>
                <w:rFonts w:ascii="Times New Roman" w:hAnsi="Times New Roman"/>
                <w:color w:val="000000"/>
                <w:sz w:val="20"/>
                <w:szCs w:val="20"/>
              </w:rPr>
            </w:pPr>
          </w:p>
        </w:tc>
        <w:tc>
          <w:tcPr>
            <w:tcW w:w="709" w:type="dxa"/>
          </w:tcPr>
          <w:p w:rsidR="00AD4AB9" w:rsidRPr="00E64DBF" w:rsidRDefault="00AD4AB9" w:rsidP="00CC297C">
            <w:pPr>
              <w:autoSpaceDE w:val="0"/>
              <w:autoSpaceDN w:val="0"/>
              <w:adjustRightInd w:val="0"/>
              <w:spacing w:after="0" w:line="240" w:lineRule="auto"/>
              <w:rPr>
                <w:rFonts w:ascii="Times New Roman" w:hAnsi="Times New Roman"/>
                <w:color w:val="000000"/>
                <w:sz w:val="20"/>
                <w:szCs w:val="20"/>
              </w:rPr>
            </w:pPr>
          </w:p>
        </w:tc>
        <w:tc>
          <w:tcPr>
            <w:tcW w:w="1417" w:type="dxa"/>
          </w:tcPr>
          <w:p w:rsidR="00AD4AB9" w:rsidRPr="00E64DBF" w:rsidRDefault="00AD4AB9" w:rsidP="00CC297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Дидактич</w:t>
            </w:r>
            <w:r>
              <w:rPr>
                <w:rFonts w:ascii="Times New Roman" w:hAnsi="Times New Roman"/>
                <w:color w:val="000000"/>
                <w:sz w:val="20"/>
                <w:szCs w:val="20"/>
              </w:rPr>
              <w:t>е</w:t>
            </w:r>
            <w:r>
              <w:rPr>
                <w:rFonts w:ascii="Times New Roman" w:hAnsi="Times New Roman"/>
                <w:color w:val="000000"/>
                <w:sz w:val="20"/>
                <w:szCs w:val="20"/>
              </w:rPr>
              <w:t>ский матер</w:t>
            </w:r>
            <w:r>
              <w:rPr>
                <w:rFonts w:ascii="Times New Roman" w:hAnsi="Times New Roman"/>
                <w:color w:val="000000"/>
                <w:sz w:val="20"/>
                <w:szCs w:val="20"/>
              </w:rPr>
              <w:t>и</w:t>
            </w:r>
            <w:r>
              <w:rPr>
                <w:rFonts w:ascii="Times New Roman" w:hAnsi="Times New Roman"/>
                <w:color w:val="000000"/>
                <w:sz w:val="20"/>
                <w:szCs w:val="20"/>
              </w:rPr>
              <w:t>ал</w:t>
            </w:r>
          </w:p>
        </w:tc>
      </w:tr>
      <w:tr w:rsidR="007A6EA5" w:rsidRPr="00E64DBF" w:rsidTr="00CC297C">
        <w:trPr>
          <w:trHeight w:val="1610"/>
        </w:trPr>
        <w:tc>
          <w:tcPr>
            <w:tcW w:w="651" w:type="dxa"/>
          </w:tcPr>
          <w:p w:rsidR="007A6EA5" w:rsidRPr="00E64DBF" w:rsidRDefault="007A6EA5"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7A6EA5" w:rsidRPr="00CC60EE" w:rsidRDefault="007A6EA5" w:rsidP="00CC60E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168</w:t>
            </w:r>
          </w:p>
        </w:tc>
        <w:tc>
          <w:tcPr>
            <w:tcW w:w="1985" w:type="dxa"/>
          </w:tcPr>
          <w:p w:rsidR="007A6EA5" w:rsidRDefault="007A6EA5" w:rsidP="00B075D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Фонетика. </w:t>
            </w:r>
            <w:proofErr w:type="spellStart"/>
            <w:r>
              <w:rPr>
                <w:rFonts w:ascii="Times New Roman" w:hAnsi="Times New Roman"/>
                <w:color w:val="000000"/>
                <w:sz w:val="20"/>
                <w:szCs w:val="20"/>
              </w:rPr>
              <w:t>Морф</w:t>
            </w:r>
            <w:r>
              <w:rPr>
                <w:rFonts w:ascii="Times New Roman" w:hAnsi="Times New Roman"/>
                <w:color w:val="000000"/>
                <w:sz w:val="20"/>
                <w:szCs w:val="20"/>
              </w:rPr>
              <w:t>е</w:t>
            </w:r>
            <w:r>
              <w:rPr>
                <w:rFonts w:ascii="Times New Roman" w:hAnsi="Times New Roman"/>
                <w:color w:val="000000"/>
                <w:sz w:val="20"/>
                <w:szCs w:val="20"/>
              </w:rPr>
              <w:t>мика</w:t>
            </w:r>
            <w:proofErr w:type="spellEnd"/>
            <w:r>
              <w:rPr>
                <w:rFonts w:ascii="Times New Roman" w:hAnsi="Times New Roman"/>
                <w:color w:val="000000"/>
                <w:sz w:val="20"/>
                <w:szCs w:val="20"/>
              </w:rPr>
              <w:t>. Орфография. Орфограммы в окончаниях сущес</w:t>
            </w:r>
            <w:r>
              <w:rPr>
                <w:rFonts w:ascii="Times New Roman" w:hAnsi="Times New Roman"/>
                <w:color w:val="000000"/>
                <w:sz w:val="20"/>
                <w:szCs w:val="20"/>
              </w:rPr>
              <w:t>т</w:t>
            </w:r>
            <w:r>
              <w:rPr>
                <w:rFonts w:ascii="Times New Roman" w:hAnsi="Times New Roman"/>
                <w:color w:val="000000"/>
                <w:sz w:val="20"/>
                <w:szCs w:val="20"/>
              </w:rPr>
              <w:t>вительных, прил</w:t>
            </w:r>
            <w:r>
              <w:rPr>
                <w:rFonts w:ascii="Times New Roman" w:hAnsi="Times New Roman"/>
                <w:color w:val="000000"/>
                <w:sz w:val="20"/>
                <w:szCs w:val="20"/>
              </w:rPr>
              <w:t>а</w:t>
            </w:r>
            <w:r>
              <w:rPr>
                <w:rFonts w:ascii="Times New Roman" w:hAnsi="Times New Roman"/>
                <w:color w:val="000000"/>
                <w:sz w:val="20"/>
                <w:szCs w:val="20"/>
              </w:rPr>
              <w:t>гательных, глаголов</w:t>
            </w:r>
          </w:p>
        </w:tc>
        <w:tc>
          <w:tcPr>
            <w:tcW w:w="2551" w:type="dxa"/>
          </w:tcPr>
          <w:p w:rsidR="007A6EA5" w:rsidRDefault="007A6EA5"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Фонетика. </w:t>
            </w:r>
            <w:proofErr w:type="spellStart"/>
            <w:r>
              <w:rPr>
                <w:rFonts w:ascii="Times New Roman" w:hAnsi="Times New Roman"/>
                <w:color w:val="000000"/>
                <w:sz w:val="20"/>
                <w:szCs w:val="20"/>
              </w:rPr>
              <w:t>Морфемика</w:t>
            </w:r>
            <w:proofErr w:type="spellEnd"/>
            <w:r>
              <w:rPr>
                <w:rFonts w:ascii="Times New Roman" w:hAnsi="Times New Roman"/>
                <w:color w:val="000000"/>
                <w:sz w:val="20"/>
                <w:szCs w:val="20"/>
              </w:rPr>
              <w:t>. Состав слова. Орфогр</w:t>
            </w:r>
            <w:r>
              <w:rPr>
                <w:rFonts w:ascii="Times New Roman" w:hAnsi="Times New Roman"/>
                <w:color w:val="000000"/>
                <w:sz w:val="20"/>
                <w:szCs w:val="20"/>
              </w:rPr>
              <w:t>а</w:t>
            </w:r>
            <w:r>
              <w:rPr>
                <w:rFonts w:ascii="Times New Roman" w:hAnsi="Times New Roman"/>
                <w:color w:val="000000"/>
                <w:sz w:val="20"/>
                <w:szCs w:val="20"/>
              </w:rPr>
              <w:t>фия. Морфемный разбор слов.</w:t>
            </w:r>
          </w:p>
        </w:tc>
        <w:tc>
          <w:tcPr>
            <w:tcW w:w="4169" w:type="dxa"/>
          </w:tcPr>
          <w:p w:rsidR="007A6EA5" w:rsidRPr="00E64DBF" w:rsidRDefault="007A6EA5" w:rsidP="008F11D3">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теоретический мате</w:t>
            </w:r>
            <w:r w:rsidRPr="00E64DBF">
              <w:rPr>
                <w:rFonts w:ascii="Times New Roman" w:hAnsi="Times New Roman"/>
                <w:color w:val="000000"/>
                <w:sz w:val="20"/>
                <w:szCs w:val="20"/>
              </w:rPr>
              <w:t>риал по теме ур</w:t>
            </w:r>
            <w:r w:rsidRPr="00E64DBF">
              <w:rPr>
                <w:rFonts w:ascii="Times New Roman" w:hAnsi="Times New Roman"/>
                <w:color w:val="000000"/>
                <w:sz w:val="20"/>
                <w:szCs w:val="20"/>
              </w:rPr>
              <w:t>о</w:t>
            </w:r>
            <w:r w:rsidRPr="00E64DBF">
              <w:rPr>
                <w:rFonts w:ascii="Times New Roman" w:hAnsi="Times New Roman"/>
                <w:color w:val="000000"/>
                <w:sz w:val="20"/>
                <w:szCs w:val="20"/>
              </w:rPr>
              <w:t>ка, изученный в 5 классе.</w:t>
            </w:r>
          </w:p>
          <w:p w:rsidR="007A6EA5" w:rsidRDefault="007A6EA5" w:rsidP="008F11D3">
            <w:pPr>
              <w:autoSpaceDE w:val="0"/>
              <w:autoSpaceDN w:val="0"/>
              <w:adjustRightInd w:val="0"/>
              <w:spacing w:after="0" w:line="240" w:lineRule="auto"/>
              <w:rPr>
                <w:rFonts w:ascii="Times New Roman" w:hAnsi="Times New Roman"/>
                <w:i/>
                <w:iCs/>
                <w:color w:val="000000"/>
                <w:sz w:val="20"/>
                <w:szCs w:val="20"/>
              </w:rPr>
            </w:pPr>
            <w:r w:rsidRPr="00E64DBF">
              <w:rPr>
                <w:rFonts w:ascii="Times New Roman" w:hAnsi="Times New Roman"/>
                <w:i/>
                <w:iCs/>
                <w:color w:val="000000"/>
                <w:sz w:val="20"/>
                <w:szCs w:val="20"/>
              </w:rPr>
              <w:t xml:space="preserve">Уметь: </w:t>
            </w:r>
            <w:r w:rsidRPr="00E64DBF">
              <w:rPr>
                <w:rFonts w:ascii="Times New Roman" w:hAnsi="Times New Roman"/>
                <w:color w:val="000000"/>
                <w:sz w:val="20"/>
                <w:szCs w:val="20"/>
              </w:rPr>
              <w:t>правильно писать слова с изученн</w:t>
            </w:r>
            <w:r w:rsidRPr="00E64DBF">
              <w:rPr>
                <w:rFonts w:ascii="Times New Roman" w:hAnsi="Times New Roman"/>
                <w:color w:val="000000"/>
                <w:sz w:val="20"/>
                <w:szCs w:val="20"/>
              </w:rPr>
              <w:t>ы</w:t>
            </w:r>
            <w:r w:rsidRPr="00E64DBF">
              <w:rPr>
                <w:rFonts w:ascii="Times New Roman" w:hAnsi="Times New Roman"/>
                <w:color w:val="000000"/>
                <w:sz w:val="20"/>
                <w:szCs w:val="20"/>
              </w:rPr>
              <w:t xml:space="preserve">ми орфограммами; выполнять </w:t>
            </w:r>
            <w:r>
              <w:rPr>
                <w:rFonts w:ascii="Times New Roman" w:hAnsi="Times New Roman"/>
                <w:color w:val="000000"/>
                <w:sz w:val="20"/>
                <w:szCs w:val="20"/>
              </w:rPr>
              <w:t>морфемный разбор слов.</w:t>
            </w:r>
          </w:p>
        </w:tc>
        <w:tc>
          <w:tcPr>
            <w:tcW w:w="3344" w:type="dxa"/>
            <w:gridSpan w:val="2"/>
          </w:tcPr>
          <w:p w:rsidR="007A6EA5" w:rsidRPr="00E64DBF" w:rsidRDefault="007A6EA5"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Практическая работа, тест</w:t>
            </w:r>
          </w:p>
        </w:tc>
        <w:tc>
          <w:tcPr>
            <w:tcW w:w="709" w:type="dxa"/>
          </w:tcPr>
          <w:p w:rsidR="007A6EA5" w:rsidRPr="00E64DBF" w:rsidRDefault="007A6EA5" w:rsidP="00506DCD">
            <w:pPr>
              <w:autoSpaceDE w:val="0"/>
              <w:autoSpaceDN w:val="0"/>
              <w:adjustRightInd w:val="0"/>
              <w:spacing w:after="0" w:line="240" w:lineRule="auto"/>
              <w:rPr>
                <w:rFonts w:ascii="Times New Roman" w:hAnsi="Times New Roman"/>
                <w:color w:val="000000"/>
                <w:sz w:val="20"/>
                <w:szCs w:val="20"/>
              </w:rPr>
            </w:pPr>
          </w:p>
        </w:tc>
        <w:tc>
          <w:tcPr>
            <w:tcW w:w="709" w:type="dxa"/>
          </w:tcPr>
          <w:p w:rsidR="007A6EA5" w:rsidRPr="00E64DBF" w:rsidRDefault="007A6EA5" w:rsidP="00CC297C">
            <w:pPr>
              <w:autoSpaceDE w:val="0"/>
              <w:autoSpaceDN w:val="0"/>
              <w:adjustRightInd w:val="0"/>
              <w:spacing w:after="0" w:line="240" w:lineRule="auto"/>
              <w:rPr>
                <w:rFonts w:ascii="Times New Roman" w:hAnsi="Times New Roman"/>
                <w:color w:val="000000"/>
                <w:sz w:val="20"/>
                <w:szCs w:val="20"/>
              </w:rPr>
            </w:pPr>
          </w:p>
        </w:tc>
        <w:tc>
          <w:tcPr>
            <w:tcW w:w="1417" w:type="dxa"/>
          </w:tcPr>
          <w:p w:rsidR="007A6EA5" w:rsidRPr="00E64DBF" w:rsidRDefault="007A6EA5" w:rsidP="00CC297C">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Дидактич</w:t>
            </w:r>
            <w:r>
              <w:rPr>
                <w:rFonts w:ascii="Times New Roman" w:hAnsi="Times New Roman"/>
                <w:color w:val="000000"/>
                <w:sz w:val="20"/>
                <w:szCs w:val="20"/>
              </w:rPr>
              <w:t>е</w:t>
            </w:r>
            <w:r>
              <w:rPr>
                <w:rFonts w:ascii="Times New Roman" w:hAnsi="Times New Roman"/>
                <w:color w:val="000000"/>
                <w:sz w:val="20"/>
                <w:szCs w:val="20"/>
              </w:rPr>
              <w:t>ский матер</w:t>
            </w:r>
            <w:r>
              <w:rPr>
                <w:rFonts w:ascii="Times New Roman" w:hAnsi="Times New Roman"/>
                <w:color w:val="000000"/>
                <w:sz w:val="20"/>
                <w:szCs w:val="20"/>
              </w:rPr>
              <w:t>и</w:t>
            </w:r>
            <w:r>
              <w:rPr>
                <w:rFonts w:ascii="Times New Roman" w:hAnsi="Times New Roman"/>
                <w:color w:val="000000"/>
                <w:sz w:val="20"/>
                <w:szCs w:val="20"/>
              </w:rPr>
              <w:t>ал. Подгото</w:t>
            </w:r>
            <w:r>
              <w:rPr>
                <w:rFonts w:ascii="Times New Roman" w:hAnsi="Times New Roman"/>
                <w:color w:val="000000"/>
                <w:sz w:val="20"/>
                <w:szCs w:val="20"/>
              </w:rPr>
              <w:t>в</w:t>
            </w:r>
            <w:r>
              <w:rPr>
                <w:rFonts w:ascii="Times New Roman" w:hAnsi="Times New Roman"/>
                <w:color w:val="000000"/>
                <w:sz w:val="20"/>
                <w:szCs w:val="20"/>
              </w:rPr>
              <w:t xml:space="preserve">ка к </w:t>
            </w:r>
            <w:proofErr w:type="gramStart"/>
            <w:r>
              <w:rPr>
                <w:rFonts w:ascii="Times New Roman" w:hAnsi="Times New Roman"/>
                <w:color w:val="000000"/>
                <w:sz w:val="20"/>
                <w:szCs w:val="20"/>
              </w:rPr>
              <w:t>к</w:t>
            </w:r>
            <w:proofErr w:type="gramEnd"/>
            <w:r>
              <w:rPr>
                <w:rFonts w:ascii="Times New Roman" w:hAnsi="Times New Roman"/>
                <w:color w:val="000000"/>
                <w:sz w:val="20"/>
                <w:szCs w:val="20"/>
              </w:rPr>
              <w:t>/р.</w:t>
            </w:r>
          </w:p>
        </w:tc>
      </w:tr>
      <w:tr w:rsidR="007A6EA5" w:rsidRPr="00E64DBF" w:rsidTr="00B63298">
        <w:tc>
          <w:tcPr>
            <w:tcW w:w="651" w:type="dxa"/>
          </w:tcPr>
          <w:p w:rsidR="007A6EA5" w:rsidRPr="00E64DBF" w:rsidRDefault="007A6EA5"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7A6EA5" w:rsidRPr="00CC60EE" w:rsidRDefault="007A6EA5" w:rsidP="00CC60E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169</w:t>
            </w:r>
          </w:p>
        </w:tc>
        <w:tc>
          <w:tcPr>
            <w:tcW w:w="1985" w:type="dxa"/>
          </w:tcPr>
          <w:p w:rsidR="007A6EA5" w:rsidRDefault="007A6EA5" w:rsidP="00B075D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Диагностическая работа. Итоговый контроль.</w:t>
            </w:r>
          </w:p>
        </w:tc>
        <w:tc>
          <w:tcPr>
            <w:tcW w:w="2551" w:type="dxa"/>
          </w:tcPr>
          <w:p w:rsidR="007A6EA5" w:rsidRDefault="007A6EA5"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Орфография. Пунктуация. </w:t>
            </w:r>
          </w:p>
        </w:tc>
        <w:tc>
          <w:tcPr>
            <w:tcW w:w="4169" w:type="dxa"/>
          </w:tcPr>
          <w:p w:rsidR="007A6EA5" w:rsidRPr="00E64DBF" w:rsidRDefault="007A6EA5" w:rsidP="007A6EA5">
            <w:pPr>
              <w:autoSpaceDE w:val="0"/>
              <w:autoSpaceDN w:val="0"/>
              <w:adjustRightInd w:val="0"/>
              <w:spacing w:after="0" w:line="240" w:lineRule="auto"/>
              <w:rPr>
                <w:rFonts w:ascii="Times New Roman" w:hAnsi="Times New Roman"/>
                <w:color w:val="000000"/>
                <w:sz w:val="20"/>
                <w:szCs w:val="20"/>
              </w:rPr>
            </w:pPr>
            <w:r w:rsidRPr="00E64DBF">
              <w:rPr>
                <w:rFonts w:ascii="Times New Roman" w:hAnsi="Times New Roman"/>
                <w:i/>
                <w:iCs/>
                <w:color w:val="000000"/>
                <w:sz w:val="20"/>
                <w:szCs w:val="20"/>
              </w:rPr>
              <w:t xml:space="preserve">Знать: </w:t>
            </w:r>
            <w:r>
              <w:rPr>
                <w:rFonts w:ascii="Times New Roman" w:hAnsi="Times New Roman"/>
                <w:color w:val="000000"/>
                <w:sz w:val="20"/>
                <w:szCs w:val="20"/>
              </w:rPr>
              <w:t>теоретический материал</w:t>
            </w:r>
            <w:r w:rsidRPr="00E64DBF">
              <w:rPr>
                <w:rFonts w:ascii="Times New Roman" w:hAnsi="Times New Roman"/>
                <w:color w:val="000000"/>
                <w:sz w:val="20"/>
                <w:szCs w:val="20"/>
              </w:rPr>
              <w:t>, изученный в 5 классе.</w:t>
            </w:r>
          </w:p>
          <w:p w:rsidR="007A6EA5" w:rsidRDefault="007A6EA5" w:rsidP="00506DCD">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 xml:space="preserve">Уметь: </w:t>
            </w:r>
            <w:r w:rsidRPr="003D6AF8">
              <w:rPr>
                <w:rFonts w:ascii="Times New Roman" w:hAnsi="Times New Roman"/>
                <w:iCs/>
                <w:color w:val="000000"/>
                <w:sz w:val="20"/>
                <w:szCs w:val="20"/>
              </w:rPr>
              <w:t>выполнять работу.</w:t>
            </w:r>
          </w:p>
        </w:tc>
        <w:tc>
          <w:tcPr>
            <w:tcW w:w="3344" w:type="dxa"/>
            <w:gridSpan w:val="2"/>
          </w:tcPr>
          <w:p w:rsidR="007A6EA5" w:rsidRPr="00E64DBF" w:rsidRDefault="007A6EA5"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Диагностическая работа</w:t>
            </w:r>
          </w:p>
        </w:tc>
        <w:tc>
          <w:tcPr>
            <w:tcW w:w="709" w:type="dxa"/>
          </w:tcPr>
          <w:p w:rsidR="007A6EA5" w:rsidRPr="00E64DBF" w:rsidRDefault="007A6EA5" w:rsidP="00506DCD">
            <w:pPr>
              <w:autoSpaceDE w:val="0"/>
              <w:autoSpaceDN w:val="0"/>
              <w:adjustRightInd w:val="0"/>
              <w:spacing w:after="0" w:line="240" w:lineRule="auto"/>
              <w:rPr>
                <w:rFonts w:ascii="Times New Roman" w:hAnsi="Times New Roman"/>
                <w:color w:val="000000"/>
                <w:sz w:val="20"/>
                <w:szCs w:val="20"/>
              </w:rPr>
            </w:pPr>
          </w:p>
        </w:tc>
        <w:tc>
          <w:tcPr>
            <w:tcW w:w="709" w:type="dxa"/>
          </w:tcPr>
          <w:p w:rsidR="007A6EA5" w:rsidRPr="00E64DBF" w:rsidRDefault="007A6EA5" w:rsidP="00506DCD">
            <w:pPr>
              <w:autoSpaceDE w:val="0"/>
              <w:autoSpaceDN w:val="0"/>
              <w:adjustRightInd w:val="0"/>
              <w:spacing w:after="0" w:line="240" w:lineRule="auto"/>
              <w:rPr>
                <w:rFonts w:ascii="Times New Roman" w:hAnsi="Times New Roman"/>
                <w:color w:val="000000"/>
                <w:sz w:val="20"/>
                <w:szCs w:val="20"/>
              </w:rPr>
            </w:pPr>
          </w:p>
        </w:tc>
        <w:tc>
          <w:tcPr>
            <w:tcW w:w="1417" w:type="dxa"/>
          </w:tcPr>
          <w:p w:rsidR="007A6EA5" w:rsidRPr="00E64DBF" w:rsidRDefault="007A6EA5"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Задания  нет</w:t>
            </w:r>
          </w:p>
        </w:tc>
      </w:tr>
      <w:tr w:rsidR="007A6EA5" w:rsidRPr="00E64DBF" w:rsidTr="00B63298">
        <w:tc>
          <w:tcPr>
            <w:tcW w:w="651" w:type="dxa"/>
          </w:tcPr>
          <w:p w:rsidR="007A6EA5" w:rsidRPr="00E64DBF" w:rsidRDefault="007A6EA5" w:rsidP="00926BF6">
            <w:pPr>
              <w:autoSpaceDE w:val="0"/>
              <w:autoSpaceDN w:val="0"/>
              <w:adjustRightInd w:val="0"/>
              <w:spacing w:after="0" w:line="240" w:lineRule="auto"/>
              <w:rPr>
                <w:rFonts w:ascii="Times New Roman" w:hAnsi="Times New Roman"/>
                <w:color w:val="000000"/>
                <w:sz w:val="20"/>
                <w:szCs w:val="20"/>
              </w:rPr>
            </w:pPr>
          </w:p>
        </w:tc>
        <w:tc>
          <w:tcPr>
            <w:tcW w:w="591" w:type="dxa"/>
          </w:tcPr>
          <w:p w:rsidR="007A6EA5" w:rsidRPr="00CC60EE" w:rsidRDefault="007A6EA5" w:rsidP="00CC60EE">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170</w:t>
            </w:r>
          </w:p>
        </w:tc>
        <w:tc>
          <w:tcPr>
            <w:tcW w:w="1985" w:type="dxa"/>
          </w:tcPr>
          <w:p w:rsidR="007A6EA5" w:rsidRDefault="007A6EA5" w:rsidP="00B075D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Анализ диагност</w:t>
            </w:r>
            <w:r>
              <w:rPr>
                <w:rFonts w:ascii="Times New Roman" w:hAnsi="Times New Roman"/>
                <w:color w:val="000000"/>
                <w:sz w:val="20"/>
                <w:szCs w:val="20"/>
              </w:rPr>
              <w:t>и</w:t>
            </w:r>
            <w:r>
              <w:rPr>
                <w:rFonts w:ascii="Times New Roman" w:hAnsi="Times New Roman"/>
                <w:color w:val="000000"/>
                <w:sz w:val="20"/>
                <w:szCs w:val="20"/>
              </w:rPr>
              <w:t xml:space="preserve">ческой работы. Подведение итогов </w:t>
            </w:r>
            <w:r>
              <w:rPr>
                <w:rFonts w:ascii="Times New Roman" w:hAnsi="Times New Roman"/>
                <w:color w:val="000000"/>
                <w:sz w:val="20"/>
                <w:szCs w:val="20"/>
              </w:rPr>
              <w:lastRenderedPageBreak/>
              <w:t>года.</w:t>
            </w:r>
          </w:p>
        </w:tc>
        <w:tc>
          <w:tcPr>
            <w:tcW w:w="2551" w:type="dxa"/>
          </w:tcPr>
          <w:p w:rsidR="007A6EA5" w:rsidRDefault="007A6EA5"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Анализ ошибок.</w:t>
            </w:r>
          </w:p>
        </w:tc>
        <w:tc>
          <w:tcPr>
            <w:tcW w:w="4169" w:type="dxa"/>
          </w:tcPr>
          <w:p w:rsidR="007A6EA5" w:rsidRDefault="007A6EA5" w:rsidP="00084F79">
            <w:pPr>
              <w:autoSpaceDE w:val="0"/>
              <w:autoSpaceDN w:val="0"/>
              <w:adjustRightIn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 xml:space="preserve">Уметь: </w:t>
            </w:r>
            <w:r>
              <w:rPr>
                <w:rFonts w:ascii="Times New Roman" w:hAnsi="Times New Roman"/>
                <w:iCs/>
                <w:color w:val="000000"/>
                <w:sz w:val="20"/>
                <w:szCs w:val="20"/>
              </w:rPr>
              <w:t>выполнять работу над ошибками, допущенными в работе.</w:t>
            </w:r>
          </w:p>
        </w:tc>
        <w:tc>
          <w:tcPr>
            <w:tcW w:w="3344" w:type="dxa"/>
            <w:gridSpan w:val="2"/>
          </w:tcPr>
          <w:p w:rsidR="007A6EA5" w:rsidRPr="00E64DBF" w:rsidRDefault="007A6EA5" w:rsidP="00506DCD">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Работа над ошибками.</w:t>
            </w:r>
          </w:p>
        </w:tc>
        <w:tc>
          <w:tcPr>
            <w:tcW w:w="709" w:type="dxa"/>
          </w:tcPr>
          <w:p w:rsidR="007A6EA5" w:rsidRPr="00E64DBF" w:rsidRDefault="007A6EA5" w:rsidP="00506DCD">
            <w:pPr>
              <w:autoSpaceDE w:val="0"/>
              <w:autoSpaceDN w:val="0"/>
              <w:adjustRightInd w:val="0"/>
              <w:spacing w:after="0" w:line="240" w:lineRule="auto"/>
              <w:rPr>
                <w:rFonts w:ascii="Times New Roman" w:hAnsi="Times New Roman"/>
                <w:color w:val="000000"/>
                <w:sz w:val="20"/>
                <w:szCs w:val="20"/>
              </w:rPr>
            </w:pPr>
          </w:p>
        </w:tc>
        <w:tc>
          <w:tcPr>
            <w:tcW w:w="709" w:type="dxa"/>
          </w:tcPr>
          <w:p w:rsidR="007A6EA5" w:rsidRPr="00E64DBF" w:rsidRDefault="007A6EA5" w:rsidP="00506DCD">
            <w:pPr>
              <w:autoSpaceDE w:val="0"/>
              <w:autoSpaceDN w:val="0"/>
              <w:adjustRightInd w:val="0"/>
              <w:spacing w:after="0" w:line="240" w:lineRule="auto"/>
              <w:rPr>
                <w:rFonts w:ascii="Times New Roman" w:hAnsi="Times New Roman"/>
                <w:color w:val="000000"/>
                <w:sz w:val="20"/>
                <w:szCs w:val="20"/>
              </w:rPr>
            </w:pPr>
          </w:p>
        </w:tc>
        <w:tc>
          <w:tcPr>
            <w:tcW w:w="1417" w:type="dxa"/>
          </w:tcPr>
          <w:p w:rsidR="007A6EA5" w:rsidRPr="00E64DBF" w:rsidRDefault="007A6EA5" w:rsidP="00506DCD">
            <w:pPr>
              <w:autoSpaceDE w:val="0"/>
              <w:autoSpaceDN w:val="0"/>
              <w:adjustRightInd w:val="0"/>
              <w:spacing w:after="0" w:line="240" w:lineRule="auto"/>
              <w:rPr>
                <w:rFonts w:ascii="Times New Roman" w:hAnsi="Times New Roman"/>
                <w:color w:val="000000"/>
                <w:sz w:val="20"/>
                <w:szCs w:val="20"/>
              </w:rPr>
            </w:pPr>
          </w:p>
        </w:tc>
      </w:tr>
    </w:tbl>
    <w:p w:rsidR="00253CD1" w:rsidRPr="00E64DBF" w:rsidRDefault="00253CD1" w:rsidP="00076B9D">
      <w:pPr>
        <w:shd w:val="clear" w:color="auto" w:fill="FFFFFF"/>
        <w:spacing w:line="278" w:lineRule="exact"/>
        <w:ind w:right="1"/>
        <w:jc w:val="center"/>
        <w:rPr>
          <w:rFonts w:ascii="Times New Roman" w:hAnsi="Times New Roman"/>
          <w:b/>
          <w:sz w:val="20"/>
          <w:szCs w:val="20"/>
        </w:rPr>
      </w:pPr>
    </w:p>
    <w:p w:rsidR="00253CD1" w:rsidRPr="00E64DBF" w:rsidRDefault="00253CD1" w:rsidP="00076B9D">
      <w:pPr>
        <w:shd w:val="clear" w:color="auto" w:fill="FFFFFF"/>
        <w:spacing w:line="278" w:lineRule="exact"/>
        <w:ind w:right="1"/>
        <w:jc w:val="center"/>
        <w:rPr>
          <w:rFonts w:ascii="Times New Roman" w:hAnsi="Times New Roman"/>
          <w:b/>
          <w:sz w:val="20"/>
          <w:szCs w:val="20"/>
        </w:rPr>
        <w:sectPr w:rsidR="00253CD1" w:rsidRPr="00E64DBF" w:rsidSect="00253CD1">
          <w:pgSz w:w="16838" w:h="11906" w:orient="landscape"/>
          <w:pgMar w:top="709" w:right="284" w:bottom="567" w:left="284" w:header="709" w:footer="709" w:gutter="0"/>
          <w:cols w:space="708"/>
          <w:docGrid w:linePitch="360"/>
        </w:sectPr>
      </w:pPr>
    </w:p>
    <w:p w:rsidR="00076B9D" w:rsidRPr="00E64DBF" w:rsidRDefault="002C3D52" w:rsidP="00076B9D">
      <w:pPr>
        <w:shd w:val="clear" w:color="auto" w:fill="FFFFFF"/>
        <w:spacing w:line="278" w:lineRule="exact"/>
        <w:ind w:right="1"/>
        <w:jc w:val="center"/>
        <w:rPr>
          <w:rFonts w:ascii="Times New Roman" w:hAnsi="Times New Roman"/>
          <w:b/>
          <w:sz w:val="24"/>
          <w:szCs w:val="24"/>
        </w:rPr>
      </w:pPr>
      <w:r w:rsidRPr="00E64DBF">
        <w:rPr>
          <w:rFonts w:ascii="Times New Roman" w:hAnsi="Times New Roman"/>
          <w:b/>
          <w:color w:val="000000"/>
          <w:sz w:val="24"/>
          <w:szCs w:val="24"/>
        </w:rPr>
        <w:lastRenderedPageBreak/>
        <w:t xml:space="preserve">Раздел </w:t>
      </w:r>
      <w:r w:rsidRPr="00E64DBF">
        <w:rPr>
          <w:rFonts w:ascii="Times New Roman" w:hAnsi="Times New Roman"/>
          <w:b/>
          <w:color w:val="000000"/>
          <w:sz w:val="24"/>
          <w:szCs w:val="24"/>
          <w:lang w:val="en-US"/>
        </w:rPr>
        <w:t>VII</w:t>
      </w:r>
      <w:r w:rsidR="00715A5F" w:rsidRPr="00E64DBF">
        <w:rPr>
          <w:rFonts w:ascii="Times New Roman" w:hAnsi="Times New Roman"/>
          <w:b/>
          <w:color w:val="000000"/>
          <w:sz w:val="24"/>
          <w:szCs w:val="24"/>
          <w:lang w:val="en-US"/>
        </w:rPr>
        <w:t>I</w:t>
      </w:r>
      <w:r w:rsidRPr="00E64DBF">
        <w:rPr>
          <w:rFonts w:ascii="Times New Roman" w:hAnsi="Times New Roman"/>
          <w:b/>
          <w:color w:val="000000"/>
          <w:sz w:val="24"/>
          <w:szCs w:val="24"/>
        </w:rPr>
        <w:t>.</w:t>
      </w:r>
      <w:r w:rsidR="00076B9D" w:rsidRPr="00E64DBF">
        <w:rPr>
          <w:rFonts w:ascii="Times New Roman" w:hAnsi="Times New Roman"/>
          <w:b/>
          <w:sz w:val="24"/>
          <w:szCs w:val="24"/>
        </w:rPr>
        <w:t>Учебно-методическое обеспечение</w:t>
      </w:r>
    </w:p>
    <w:p w:rsidR="00076B9D" w:rsidRPr="00E64DBF" w:rsidRDefault="007E5E1A" w:rsidP="00C058EA">
      <w:pPr>
        <w:numPr>
          <w:ilvl w:val="0"/>
          <w:numId w:val="29"/>
        </w:numPr>
        <w:shd w:val="clear" w:color="auto" w:fill="FFFFFF"/>
        <w:spacing w:after="0" w:line="278" w:lineRule="exact"/>
        <w:ind w:left="11" w:right="1" w:hanging="11"/>
        <w:rPr>
          <w:rFonts w:ascii="Times New Roman" w:hAnsi="Times New Roman"/>
          <w:b/>
          <w:i/>
          <w:sz w:val="24"/>
          <w:szCs w:val="24"/>
        </w:rPr>
      </w:pPr>
      <w:r w:rsidRPr="00E64DBF">
        <w:rPr>
          <w:rFonts w:ascii="Times New Roman" w:hAnsi="Times New Roman"/>
          <w:b/>
          <w:i/>
          <w:sz w:val="24"/>
          <w:szCs w:val="24"/>
        </w:rPr>
        <w:t>Книгопечатная продукция</w:t>
      </w:r>
    </w:p>
    <w:p w:rsidR="00C058EA" w:rsidRPr="00E64DBF" w:rsidRDefault="007E5E1A" w:rsidP="00E64DBF">
      <w:pPr>
        <w:pStyle w:val="a5"/>
        <w:widowControl w:val="0"/>
        <w:numPr>
          <w:ilvl w:val="0"/>
          <w:numId w:val="37"/>
        </w:numPr>
        <w:shd w:val="clear" w:color="auto" w:fill="FFFFFF"/>
        <w:tabs>
          <w:tab w:val="left" w:pos="888"/>
        </w:tabs>
        <w:autoSpaceDE w:val="0"/>
        <w:autoSpaceDN w:val="0"/>
        <w:adjustRightInd w:val="0"/>
        <w:spacing w:after="0" w:line="240" w:lineRule="auto"/>
        <w:rPr>
          <w:rFonts w:ascii="Times New Roman" w:hAnsi="Times New Roman"/>
          <w:sz w:val="24"/>
          <w:szCs w:val="24"/>
        </w:rPr>
      </w:pPr>
      <w:r w:rsidRPr="00E64DBF">
        <w:rPr>
          <w:rFonts w:ascii="Times New Roman" w:hAnsi="Times New Roman"/>
          <w:sz w:val="24"/>
          <w:szCs w:val="24"/>
        </w:rPr>
        <w:t xml:space="preserve">Русский язык </w:t>
      </w:r>
      <w:r w:rsidRPr="00E64DBF">
        <w:rPr>
          <w:rFonts w:ascii="Times New Roman" w:hAnsi="Times New Roman"/>
          <w:sz w:val="24"/>
          <w:szCs w:val="24"/>
          <w:lang w:val="en-US"/>
        </w:rPr>
        <w:t>V</w:t>
      </w:r>
      <w:r w:rsidRPr="00E64DBF">
        <w:rPr>
          <w:rFonts w:ascii="Times New Roman" w:hAnsi="Times New Roman"/>
          <w:sz w:val="24"/>
          <w:szCs w:val="24"/>
        </w:rPr>
        <w:t xml:space="preserve"> класс. Учебник для общеобразовательных учреждений. Авторы-составители: </w:t>
      </w:r>
      <w:proofErr w:type="spellStart"/>
      <w:r w:rsidRPr="00E64DBF">
        <w:rPr>
          <w:rFonts w:ascii="Times New Roman" w:hAnsi="Times New Roman"/>
          <w:sz w:val="24"/>
          <w:szCs w:val="24"/>
        </w:rPr>
        <w:t>Ладыженская</w:t>
      </w:r>
      <w:proofErr w:type="spellEnd"/>
      <w:r w:rsidRPr="00E64DBF">
        <w:rPr>
          <w:rFonts w:ascii="Times New Roman" w:hAnsi="Times New Roman"/>
          <w:sz w:val="24"/>
          <w:szCs w:val="24"/>
        </w:rPr>
        <w:t xml:space="preserve"> Т.А., Баранов М.Т., </w:t>
      </w:r>
      <w:proofErr w:type="spellStart"/>
      <w:r w:rsidRPr="00E64DBF">
        <w:rPr>
          <w:rFonts w:ascii="Times New Roman" w:hAnsi="Times New Roman"/>
          <w:sz w:val="24"/>
          <w:szCs w:val="24"/>
        </w:rPr>
        <w:t>Трост</w:t>
      </w:r>
      <w:r w:rsidR="00E64DBF" w:rsidRPr="00E64DBF">
        <w:rPr>
          <w:rFonts w:ascii="Times New Roman" w:hAnsi="Times New Roman"/>
          <w:sz w:val="24"/>
          <w:szCs w:val="24"/>
        </w:rPr>
        <w:t>енцова</w:t>
      </w:r>
      <w:proofErr w:type="spellEnd"/>
      <w:r w:rsidR="00E64DBF" w:rsidRPr="00E64DBF">
        <w:rPr>
          <w:rFonts w:ascii="Times New Roman" w:hAnsi="Times New Roman"/>
          <w:sz w:val="24"/>
          <w:szCs w:val="24"/>
        </w:rPr>
        <w:t xml:space="preserve"> Л.А. и др. – </w:t>
      </w:r>
      <w:proofErr w:type="spellStart"/>
      <w:r w:rsidRPr="00E64DBF">
        <w:rPr>
          <w:rFonts w:ascii="Times New Roman" w:hAnsi="Times New Roman"/>
          <w:sz w:val="24"/>
          <w:szCs w:val="24"/>
        </w:rPr>
        <w:t>М.:Просвещение</w:t>
      </w:r>
      <w:proofErr w:type="spellEnd"/>
      <w:r w:rsidRPr="00E64DBF">
        <w:rPr>
          <w:rFonts w:ascii="Times New Roman" w:hAnsi="Times New Roman"/>
          <w:sz w:val="24"/>
          <w:szCs w:val="24"/>
        </w:rPr>
        <w:t>, 2012.</w:t>
      </w:r>
    </w:p>
    <w:p w:rsidR="007E5E1A" w:rsidRPr="00E64DBF" w:rsidRDefault="00C058EA" w:rsidP="00E64DBF">
      <w:pPr>
        <w:pStyle w:val="a5"/>
        <w:numPr>
          <w:ilvl w:val="0"/>
          <w:numId w:val="37"/>
        </w:numPr>
        <w:tabs>
          <w:tab w:val="left" w:pos="284"/>
        </w:tabs>
        <w:spacing w:after="0"/>
        <w:rPr>
          <w:rFonts w:ascii="Times New Roman" w:hAnsi="Times New Roman"/>
          <w:sz w:val="24"/>
          <w:szCs w:val="24"/>
        </w:rPr>
      </w:pPr>
      <w:r w:rsidRPr="00E64DBF">
        <w:rPr>
          <w:rFonts w:ascii="Times New Roman" w:hAnsi="Times New Roman"/>
          <w:sz w:val="24"/>
          <w:szCs w:val="24"/>
        </w:rPr>
        <w:t>Русский язык</w:t>
      </w:r>
      <w:proofErr w:type="gramStart"/>
      <w:r w:rsidRPr="00E64DBF">
        <w:rPr>
          <w:rFonts w:ascii="Times New Roman" w:hAnsi="Times New Roman"/>
          <w:sz w:val="24"/>
          <w:szCs w:val="24"/>
          <w:lang w:val="en-US"/>
        </w:rPr>
        <w:t>V</w:t>
      </w:r>
      <w:proofErr w:type="gramEnd"/>
      <w:r w:rsidRPr="00E64DBF">
        <w:rPr>
          <w:rFonts w:ascii="Times New Roman" w:hAnsi="Times New Roman"/>
          <w:sz w:val="24"/>
          <w:szCs w:val="24"/>
        </w:rPr>
        <w:t xml:space="preserve"> класс. Поурочные планы. По учебнику </w:t>
      </w:r>
      <w:proofErr w:type="spellStart"/>
      <w:r w:rsidRPr="00E64DBF">
        <w:rPr>
          <w:rFonts w:ascii="Times New Roman" w:hAnsi="Times New Roman"/>
          <w:sz w:val="24"/>
          <w:szCs w:val="24"/>
        </w:rPr>
        <w:t>Т.А.Ладыженской</w:t>
      </w:r>
      <w:proofErr w:type="spellEnd"/>
      <w:r w:rsidRPr="00E64DBF">
        <w:rPr>
          <w:rFonts w:ascii="Times New Roman" w:hAnsi="Times New Roman"/>
          <w:sz w:val="24"/>
          <w:szCs w:val="24"/>
        </w:rPr>
        <w:t xml:space="preserve">, М.Т. Баранова и др. Автор – </w:t>
      </w:r>
      <w:proofErr w:type="spellStart"/>
      <w:r w:rsidRPr="00E64DBF">
        <w:rPr>
          <w:rFonts w:ascii="Times New Roman" w:hAnsi="Times New Roman"/>
          <w:sz w:val="24"/>
          <w:szCs w:val="24"/>
        </w:rPr>
        <w:t>составительН.В</w:t>
      </w:r>
      <w:proofErr w:type="spellEnd"/>
      <w:r w:rsidRPr="00E64DBF">
        <w:rPr>
          <w:rFonts w:ascii="Times New Roman" w:hAnsi="Times New Roman"/>
          <w:sz w:val="24"/>
          <w:szCs w:val="24"/>
        </w:rPr>
        <w:t xml:space="preserve">. Егорова. </w:t>
      </w:r>
      <w:proofErr w:type="gramStart"/>
      <w:r w:rsidRPr="00E64DBF">
        <w:rPr>
          <w:rFonts w:ascii="Times New Roman" w:hAnsi="Times New Roman"/>
          <w:sz w:val="24"/>
          <w:szCs w:val="24"/>
        </w:rPr>
        <w:t>–М</w:t>
      </w:r>
      <w:proofErr w:type="gramEnd"/>
      <w:r w:rsidRPr="00E64DBF">
        <w:rPr>
          <w:rFonts w:ascii="Times New Roman" w:hAnsi="Times New Roman"/>
          <w:sz w:val="24"/>
          <w:szCs w:val="24"/>
        </w:rPr>
        <w:t>.:ВАКО,2011.</w:t>
      </w:r>
    </w:p>
    <w:p w:rsidR="00076B9D" w:rsidRPr="00E64DBF" w:rsidRDefault="00076B9D" w:rsidP="00E64DBF">
      <w:pPr>
        <w:pStyle w:val="a5"/>
        <w:widowControl w:val="0"/>
        <w:numPr>
          <w:ilvl w:val="0"/>
          <w:numId w:val="37"/>
        </w:numPr>
        <w:shd w:val="clear" w:color="auto" w:fill="FFFFFF"/>
        <w:tabs>
          <w:tab w:val="left" w:pos="888"/>
        </w:tabs>
        <w:autoSpaceDE w:val="0"/>
        <w:autoSpaceDN w:val="0"/>
        <w:adjustRightInd w:val="0"/>
        <w:spacing w:after="0" w:line="240" w:lineRule="auto"/>
        <w:rPr>
          <w:rFonts w:ascii="Times New Roman" w:hAnsi="Times New Roman"/>
          <w:color w:val="000000"/>
          <w:spacing w:val="-34"/>
          <w:sz w:val="24"/>
          <w:szCs w:val="24"/>
        </w:rPr>
      </w:pPr>
      <w:r w:rsidRPr="00E64DBF">
        <w:rPr>
          <w:rFonts w:ascii="Times New Roman" w:hAnsi="Times New Roman"/>
          <w:color w:val="000000"/>
          <w:spacing w:val="1"/>
          <w:sz w:val="24"/>
          <w:szCs w:val="24"/>
        </w:rPr>
        <w:t xml:space="preserve">Богданова Г. А. Уроки русского языка в 5 </w:t>
      </w:r>
      <w:proofErr w:type="spellStart"/>
      <w:r w:rsidRPr="00E64DBF">
        <w:rPr>
          <w:rFonts w:ascii="Times New Roman" w:hAnsi="Times New Roman"/>
          <w:color w:val="000000"/>
          <w:spacing w:val="1"/>
          <w:sz w:val="24"/>
          <w:szCs w:val="24"/>
        </w:rPr>
        <w:t>кл</w:t>
      </w:r>
      <w:proofErr w:type="spellEnd"/>
      <w:r w:rsidRPr="00E64DBF">
        <w:rPr>
          <w:rFonts w:ascii="Times New Roman" w:hAnsi="Times New Roman"/>
          <w:color w:val="000000"/>
          <w:spacing w:val="1"/>
          <w:sz w:val="24"/>
          <w:szCs w:val="24"/>
        </w:rPr>
        <w:t>. / Г. А. Богданова. - СПб</w:t>
      </w:r>
      <w:proofErr w:type="gramStart"/>
      <w:r w:rsidRPr="00E64DBF">
        <w:rPr>
          <w:rFonts w:ascii="Times New Roman" w:hAnsi="Times New Roman"/>
          <w:color w:val="000000"/>
          <w:spacing w:val="1"/>
          <w:sz w:val="24"/>
          <w:szCs w:val="24"/>
        </w:rPr>
        <w:t xml:space="preserve">., </w:t>
      </w:r>
      <w:proofErr w:type="gramEnd"/>
      <w:r w:rsidRPr="00E64DBF">
        <w:rPr>
          <w:rFonts w:ascii="Times New Roman" w:hAnsi="Times New Roman"/>
          <w:color w:val="000000"/>
          <w:spacing w:val="1"/>
          <w:sz w:val="24"/>
          <w:szCs w:val="24"/>
        </w:rPr>
        <w:t>2004.</w:t>
      </w:r>
    </w:p>
    <w:p w:rsidR="00076B9D" w:rsidRPr="00E64DBF" w:rsidRDefault="00076B9D" w:rsidP="00E64DBF">
      <w:pPr>
        <w:pStyle w:val="a5"/>
        <w:widowControl w:val="0"/>
        <w:numPr>
          <w:ilvl w:val="0"/>
          <w:numId w:val="37"/>
        </w:numPr>
        <w:shd w:val="clear" w:color="auto" w:fill="FFFFFF"/>
        <w:autoSpaceDE w:val="0"/>
        <w:autoSpaceDN w:val="0"/>
        <w:adjustRightInd w:val="0"/>
        <w:spacing w:after="0" w:line="240" w:lineRule="auto"/>
        <w:rPr>
          <w:rFonts w:ascii="Times New Roman" w:hAnsi="Times New Roman"/>
          <w:color w:val="000000"/>
          <w:spacing w:val="-34"/>
          <w:sz w:val="24"/>
          <w:szCs w:val="24"/>
        </w:rPr>
      </w:pPr>
      <w:r w:rsidRPr="00E64DBF">
        <w:rPr>
          <w:rFonts w:ascii="Times New Roman" w:hAnsi="Times New Roman"/>
          <w:color w:val="000000"/>
          <w:spacing w:val="-2"/>
          <w:sz w:val="24"/>
          <w:szCs w:val="24"/>
        </w:rPr>
        <w:t xml:space="preserve">М.Г. </w:t>
      </w:r>
      <w:proofErr w:type="spellStart"/>
      <w:r w:rsidRPr="00E64DBF">
        <w:rPr>
          <w:rFonts w:ascii="Times New Roman" w:hAnsi="Times New Roman"/>
          <w:color w:val="000000"/>
          <w:spacing w:val="-2"/>
          <w:sz w:val="24"/>
          <w:szCs w:val="24"/>
        </w:rPr>
        <w:t>Бройде</w:t>
      </w:r>
      <w:proofErr w:type="spellEnd"/>
      <w:r w:rsidRPr="00E64DBF">
        <w:rPr>
          <w:rFonts w:ascii="Times New Roman" w:hAnsi="Times New Roman"/>
          <w:color w:val="000000"/>
          <w:spacing w:val="-2"/>
          <w:sz w:val="24"/>
          <w:szCs w:val="24"/>
        </w:rPr>
        <w:t xml:space="preserve"> Занимательные упражнения по русскому языку: 5-9 классы. – М.: ВАКО, 2012.</w:t>
      </w:r>
    </w:p>
    <w:p w:rsidR="00076B9D" w:rsidRPr="00E64DBF" w:rsidRDefault="00076B9D" w:rsidP="00E64DBF">
      <w:pPr>
        <w:pStyle w:val="a5"/>
        <w:widowControl w:val="0"/>
        <w:numPr>
          <w:ilvl w:val="0"/>
          <w:numId w:val="37"/>
        </w:numPr>
        <w:shd w:val="clear" w:color="auto" w:fill="FFFFFF"/>
        <w:autoSpaceDE w:val="0"/>
        <w:autoSpaceDN w:val="0"/>
        <w:adjustRightInd w:val="0"/>
        <w:spacing w:after="0" w:line="240" w:lineRule="auto"/>
        <w:rPr>
          <w:rFonts w:ascii="Times New Roman" w:hAnsi="Times New Roman"/>
          <w:color w:val="000000"/>
          <w:spacing w:val="-34"/>
          <w:sz w:val="24"/>
          <w:szCs w:val="24"/>
        </w:rPr>
      </w:pPr>
      <w:proofErr w:type="spellStart"/>
      <w:r w:rsidRPr="00E64DBF">
        <w:rPr>
          <w:rFonts w:ascii="Times New Roman" w:hAnsi="Times New Roman"/>
          <w:color w:val="000000"/>
          <w:spacing w:val="1"/>
          <w:sz w:val="24"/>
          <w:szCs w:val="24"/>
        </w:rPr>
        <w:t>Граник</w:t>
      </w:r>
      <w:proofErr w:type="spellEnd"/>
      <w:r w:rsidRPr="00E64DBF">
        <w:rPr>
          <w:rFonts w:ascii="Times New Roman" w:hAnsi="Times New Roman"/>
          <w:color w:val="000000"/>
          <w:spacing w:val="1"/>
          <w:sz w:val="24"/>
          <w:szCs w:val="24"/>
        </w:rPr>
        <w:t xml:space="preserve"> Г. Г. Секреты орфографии / Г. Г. </w:t>
      </w:r>
      <w:proofErr w:type="spellStart"/>
      <w:r w:rsidRPr="00E64DBF">
        <w:rPr>
          <w:rFonts w:ascii="Times New Roman" w:hAnsi="Times New Roman"/>
          <w:color w:val="000000"/>
          <w:spacing w:val="1"/>
          <w:sz w:val="24"/>
          <w:szCs w:val="24"/>
        </w:rPr>
        <w:t>Граник</w:t>
      </w:r>
      <w:proofErr w:type="spellEnd"/>
      <w:r w:rsidRPr="00E64DBF">
        <w:rPr>
          <w:rFonts w:ascii="Times New Roman" w:hAnsi="Times New Roman"/>
          <w:color w:val="000000"/>
          <w:spacing w:val="1"/>
          <w:sz w:val="24"/>
          <w:szCs w:val="24"/>
        </w:rPr>
        <w:t xml:space="preserve">, С. М. Бондаренко, Л. А. Концевая. - </w:t>
      </w:r>
      <w:r w:rsidRPr="00E64DBF">
        <w:rPr>
          <w:rFonts w:ascii="Times New Roman" w:hAnsi="Times New Roman"/>
          <w:color w:val="000000"/>
          <w:spacing w:val="-7"/>
          <w:sz w:val="24"/>
          <w:szCs w:val="24"/>
        </w:rPr>
        <w:t>М., 1991.</w:t>
      </w:r>
    </w:p>
    <w:p w:rsidR="00076B9D" w:rsidRPr="00E64DBF" w:rsidRDefault="00076B9D" w:rsidP="00E64DBF">
      <w:pPr>
        <w:pStyle w:val="a5"/>
        <w:widowControl w:val="0"/>
        <w:numPr>
          <w:ilvl w:val="0"/>
          <w:numId w:val="37"/>
        </w:numPr>
        <w:shd w:val="clear" w:color="auto" w:fill="FFFFFF"/>
        <w:autoSpaceDE w:val="0"/>
        <w:autoSpaceDN w:val="0"/>
        <w:adjustRightInd w:val="0"/>
        <w:spacing w:after="0" w:line="240" w:lineRule="auto"/>
        <w:rPr>
          <w:rFonts w:ascii="Times New Roman" w:hAnsi="Times New Roman"/>
          <w:color w:val="000000"/>
          <w:spacing w:val="-34"/>
          <w:sz w:val="24"/>
          <w:szCs w:val="24"/>
        </w:rPr>
      </w:pPr>
      <w:r w:rsidRPr="00E64DBF">
        <w:rPr>
          <w:rFonts w:ascii="Times New Roman" w:hAnsi="Times New Roman"/>
          <w:color w:val="000000"/>
          <w:spacing w:val="2"/>
          <w:sz w:val="24"/>
          <w:szCs w:val="24"/>
        </w:rPr>
        <w:t xml:space="preserve">А.В. </w:t>
      </w:r>
      <w:proofErr w:type="spellStart"/>
      <w:r w:rsidRPr="00E64DBF">
        <w:rPr>
          <w:rFonts w:ascii="Times New Roman" w:hAnsi="Times New Roman"/>
          <w:color w:val="000000"/>
          <w:spacing w:val="2"/>
          <w:sz w:val="24"/>
          <w:szCs w:val="24"/>
        </w:rPr>
        <w:t>Канафьева</w:t>
      </w:r>
      <w:proofErr w:type="spellEnd"/>
      <w:r w:rsidRPr="00E64DBF">
        <w:rPr>
          <w:rFonts w:ascii="Times New Roman" w:hAnsi="Times New Roman"/>
          <w:color w:val="000000"/>
          <w:spacing w:val="2"/>
          <w:sz w:val="24"/>
          <w:szCs w:val="24"/>
        </w:rPr>
        <w:t xml:space="preserve">, В.В. </w:t>
      </w:r>
      <w:proofErr w:type="spellStart"/>
      <w:r w:rsidRPr="00E64DBF">
        <w:rPr>
          <w:rFonts w:ascii="Times New Roman" w:hAnsi="Times New Roman"/>
          <w:color w:val="000000"/>
          <w:spacing w:val="2"/>
          <w:sz w:val="24"/>
          <w:szCs w:val="24"/>
        </w:rPr>
        <w:t>Леденева</w:t>
      </w:r>
      <w:proofErr w:type="spellEnd"/>
      <w:r w:rsidRPr="00E64DBF">
        <w:rPr>
          <w:rFonts w:ascii="Times New Roman" w:hAnsi="Times New Roman"/>
          <w:color w:val="000000"/>
          <w:spacing w:val="2"/>
          <w:sz w:val="24"/>
          <w:szCs w:val="24"/>
        </w:rPr>
        <w:t xml:space="preserve"> Русский язык: Имя существительное. – М.: Дрофа, 2003.</w:t>
      </w:r>
    </w:p>
    <w:p w:rsidR="00076B9D" w:rsidRPr="00E64DBF" w:rsidRDefault="00076B9D" w:rsidP="00E64DBF">
      <w:pPr>
        <w:pStyle w:val="a5"/>
        <w:widowControl w:val="0"/>
        <w:numPr>
          <w:ilvl w:val="0"/>
          <w:numId w:val="37"/>
        </w:numPr>
        <w:shd w:val="clear" w:color="auto" w:fill="FFFFFF"/>
        <w:autoSpaceDE w:val="0"/>
        <w:autoSpaceDN w:val="0"/>
        <w:adjustRightInd w:val="0"/>
        <w:spacing w:after="0" w:line="240" w:lineRule="auto"/>
        <w:rPr>
          <w:rFonts w:ascii="Times New Roman" w:hAnsi="Times New Roman"/>
          <w:color w:val="000000"/>
          <w:spacing w:val="-34"/>
          <w:sz w:val="24"/>
          <w:szCs w:val="24"/>
        </w:rPr>
      </w:pPr>
      <w:proofErr w:type="spellStart"/>
      <w:r w:rsidRPr="00E64DBF">
        <w:rPr>
          <w:rFonts w:ascii="Times New Roman" w:hAnsi="Times New Roman"/>
          <w:color w:val="000000"/>
          <w:spacing w:val="-3"/>
          <w:sz w:val="24"/>
          <w:szCs w:val="24"/>
        </w:rPr>
        <w:t>Костяева</w:t>
      </w:r>
      <w:proofErr w:type="spellEnd"/>
      <w:r w:rsidRPr="00E64DBF">
        <w:rPr>
          <w:rFonts w:ascii="Times New Roman" w:hAnsi="Times New Roman"/>
          <w:color w:val="000000"/>
          <w:spacing w:val="-3"/>
          <w:sz w:val="24"/>
          <w:szCs w:val="24"/>
        </w:rPr>
        <w:t xml:space="preserve">    Т. А.    Проверочные    и    контрольные    работы    по    русскому   языку: </w:t>
      </w:r>
      <w:r w:rsidRPr="00E64DBF">
        <w:rPr>
          <w:rFonts w:ascii="Times New Roman" w:hAnsi="Times New Roman"/>
          <w:color w:val="000000"/>
          <w:spacing w:val="3"/>
          <w:sz w:val="24"/>
          <w:szCs w:val="24"/>
        </w:rPr>
        <w:t xml:space="preserve">5 класс/ Т. А. </w:t>
      </w:r>
      <w:proofErr w:type="spellStart"/>
      <w:r w:rsidRPr="00E64DBF">
        <w:rPr>
          <w:rFonts w:ascii="Times New Roman" w:hAnsi="Times New Roman"/>
          <w:color w:val="000000"/>
          <w:spacing w:val="3"/>
          <w:sz w:val="24"/>
          <w:szCs w:val="24"/>
        </w:rPr>
        <w:t>Костяева</w:t>
      </w:r>
      <w:proofErr w:type="spellEnd"/>
      <w:r w:rsidRPr="00E64DBF">
        <w:rPr>
          <w:rFonts w:ascii="Times New Roman" w:hAnsi="Times New Roman"/>
          <w:color w:val="000000"/>
          <w:spacing w:val="3"/>
          <w:sz w:val="24"/>
          <w:szCs w:val="24"/>
        </w:rPr>
        <w:t>. - М.: Просвещение, 2005.</w:t>
      </w:r>
    </w:p>
    <w:p w:rsidR="00076B9D" w:rsidRPr="00E64DBF" w:rsidRDefault="00076B9D" w:rsidP="00E64DBF">
      <w:pPr>
        <w:pStyle w:val="a5"/>
        <w:widowControl w:val="0"/>
        <w:numPr>
          <w:ilvl w:val="0"/>
          <w:numId w:val="37"/>
        </w:numPr>
        <w:shd w:val="clear" w:color="auto" w:fill="FFFFFF"/>
        <w:tabs>
          <w:tab w:val="left" w:pos="284"/>
        </w:tabs>
        <w:autoSpaceDE w:val="0"/>
        <w:autoSpaceDN w:val="0"/>
        <w:adjustRightInd w:val="0"/>
        <w:spacing w:after="0" w:line="240" w:lineRule="auto"/>
        <w:rPr>
          <w:rFonts w:ascii="Times New Roman" w:hAnsi="Times New Roman"/>
          <w:color w:val="000000"/>
          <w:spacing w:val="-34"/>
          <w:sz w:val="24"/>
          <w:szCs w:val="24"/>
        </w:rPr>
      </w:pPr>
      <w:proofErr w:type="spellStart"/>
      <w:r w:rsidRPr="00E64DBF">
        <w:rPr>
          <w:rFonts w:ascii="Times New Roman" w:hAnsi="Times New Roman"/>
          <w:color w:val="000000"/>
          <w:spacing w:val="5"/>
          <w:sz w:val="24"/>
          <w:szCs w:val="24"/>
        </w:rPr>
        <w:t>Ладыженская</w:t>
      </w:r>
      <w:proofErr w:type="spellEnd"/>
      <w:r w:rsidRPr="00E64DBF">
        <w:rPr>
          <w:rFonts w:ascii="Times New Roman" w:hAnsi="Times New Roman"/>
          <w:color w:val="000000"/>
          <w:spacing w:val="5"/>
          <w:sz w:val="24"/>
          <w:szCs w:val="24"/>
        </w:rPr>
        <w:t xml:space="preserve"> Т. А. Развивайте дар слова / Т. А. </w:t>
      </w:r>
      <w:proofErr w:type="spellStart"/>
      <w:r w:rsidRPr="00E64DBF">
        <w:rPr>
          <w:rFonts w:ascii="Times New Roman" w:hAnsi="Times New Roman"/>
          <w:color w:val="000000"/>
          <w:spacing w:val="5"/>
          <w:sz w:val="24"/>
          <w:szCs w:val="24"/>
        </w:rPr>
        <w:t>Ладыженская</w:t>
      </w:r>
      <w:proofErr w:type="spellEnd"/>
      <w:r w:rsidRPr="00E64DBF">
        <w:rPr>
          <w:rFonts w:ascii="Times New Roman" w:hAnsi="Times New Roman"/>
          <w:color w:val="000000"/>
          <w:spacing w:val="5"/>
          <w:sz w:val="24"/>
          <w:szCs w:val="24"/>
        </w:rPr>
        <w:t xml:space="preserve">, Т. С. </w:t>
      </w:r>
      <w:proofErr w:type="spellStart"/>
      <w:r w:rsidRPr="00E64DBF">
        <w:rPr>
          <w:rFonts w:ascii="Times New Roman" w:hAnsi="Times New Roman"/>
          <w:color w:val="000000"/>
          <w:spacing w:val="5"/>
          <w:sz w:val="24"/>
          <w:szCs w:val="24"/>
        </w:rPr>
        <w:t>Зепалова</w:t>
      </w:r>
      <w:proofErr w:type="spellEnd"/>
      <w:r w:rsidRPr="00E64DBF">
        <w:rPr>
          <w:rFonts w:ascii="Times New Roman" w:hAnsi="Times New Roman"/>
          <w:color w:val="000000"/>
          <w:spacing w:val="5"/>
          <w:sz w:val="24"/>
          <w:szCs w:val="24"/>
        </w:rPr>
        <w:t xml:space="preserve">. - </w:t>
      </w:r>
      <w:r w:rsidRPr="00E64DBF">
        <w:rPr>
          <w:rFonts w:ascii="Times New Roman" w:hAnsi="Times New Roman"/>
          <w:color w:val="000000"/>
          <w:spacing w:val="-7"/>
          <w:sz w:val="24"/>
          <w:szCs w:val="24"/>
        </w:rPr>
        <w:t>М., 1990.</w:t>
      </w:r>
    </w:p>
    <w:p w:rsidR="00076B9D" w:rsidRPr="00E64DBF" w:rsidRDefault="00076B9D" w:rsidP="00E64DBF">
      <w:pPr>
        <w:pStyle w:val="a5"/>
        <w:widowControl w:val="0"/>
        <w:numPr>
          <w:ilvl w:val="0"/>
          <w:numId w:val="37"/>
        </w:numPr>
        <w:shd w:val="clear" w:color="auto" w:fill="FFFFFF"/>
        <w:tabs>
          <w:tab w:val="left" w:pos="284"/>
        </w:tabs>
        <w:autoSpaceDE w:val="0"/>
        <w:autoSpaceDN w:val="0"/>
        <w:adjustRightInd w:val="0"/>
        <w:spacing w:after="0" w:line="240" w:lineRule="auto"/>
        <w:rPr>
          <w:rFonts w:ascii="Times New Roman" w:hAnsi="Times New Roman"/>
          <w:color w:val="000000"/>
          <w:spacing w:val="-34"/>
          <w:sz w:val="24"/>
          <w:szCs w:val="24"/>
        </w:rPr>
      </w:pPr>
      <w:proofErr w:type="spellStart"/>
      <w:r w:rsidRPr="00E64DBF">
        <w:rPr>
          <w:rFonts w:ascii="Times New Roman" w:hAnsi="Times New Roman"/>
          <w:color w:val="000000"/>
          <w:sz w:val="24"/>
          <w:szCs w:val="24"/>
        </w:rPr>
        <w:t>Тростенцова</w:t>
      </w:r>
      <w:proofErr w:type="spellEnd"/>
      <w:r w:rsidRPr="00E64DBF">
        <w:rPr>
          <w:rFonts w:ascii="Times New Roman" w:hAnsi="Times New Roman"/>
          <w:color w:val="000000"/>
          <w:sz w:val="24"/>
          <w:szCs w:val="24"/>
        </w:rPr>
        <w:t xml:space="preserve"> Л. А. Дидактические материалы по русскому языку: 5 класс: Книга для </w:t>
      </w:r>
      <w:r w:rsidRPr="00E64DBF">
        <w:rPr>
          <w:rFonts w:ascii="Times New Roman" w:hAnsi="Times New Roman"/>
          <w:color w:val="000000"/>
          <w:spacing w:val="2"/>
          <w:sz w:val="24"/>
          <w:szCs w:val="24"/>
        </w:rPr>
        <w:t>учит</w:t>
      </w:r>
      <w:r w:rsidRPr="00E64DBF">
        <w:rPr>
          <w:rFonts w:ascii="Times New Roman" w:hAnsi="Times New Roman"/>
          <w:color w:val="000000"/>
          <w:spacing w:val="2"/>
          <w:sz w:val="24"/>
          <w:szCs w:val="24"/>
        </w:rPr>
        <w:t>е</w:t>
      </w:r>
      <w:r w:rsidRPr="00E64DBF">
        <w:rPr>
          <w:rFonts w:ascii="Times New Roman" w:hAnsi="Times New Roman"/>
          <w:color w:val="000000"/>
          <w:spacing w:val="2"/>
          <w:sz w:val="24"/>
          <w:szCs w:val="24"/>
        </w:rPr>
        <w:t xml:space="preserve">ля / Л. </w:t>
      </w:r>
      <w:proofErr w:type="spellStart"/>
      <w:r w:rsidRPr="00E64DBF">
        <w:rPr>
          <w:rFonts w:ascii="Times New Roman" w:hAnsi="Times New Roman"/>
          <w:color w:val="000000"/>
          <w:spacing w:val="2"/>
          <w:sz w:val="24"/>
          <w:szCs w:val="24"/>
        </w:rPr>
        <w:t>А.Тростенцова</w:t>
      </w:r>
      <w:proofErr w:type="spellEnd"/>
      <w:r w:rsidRPr="00E64DBF">
        <w:rPr>
          <w:rFonts w:ascii="Times New Roman" w:hAnsi="Times New Roman"/>
          <w:color w:val="000000"/>
          <w:spacing w:val="2"/>
          <w:sz w:val="24"/>
          <w:szCs w:val="24"/>
        </w:rPr>
        <w:t xml:space="preserve">, М. М. </w:t>
      </w:r>
      <w:proofErr w:type="spellStart"/>
      <w:r w:rsidRPr="00E64DBF">
        <w:rPr>
          <w:rFonts w:ascii="Times New Roman" w:hAnsi="Times New Roman"/>
          <w:color w:val="000000"/>
          <w:spacing w:val="2"/>
          <w:sz w:val="24"/>
          <w:szCs w:val="24"/>
        </w:rPr>
        <w:t>Стракевич</w:t>
      </w:r>
      <w:proofErr w:type="spellEnd"/>
      <w:r w:rsidRPr="00E64DBF">
        <w:rPr>
          <w:rFonts w:ascii="Times New Roman" w:hAnsi="Times New Roman"/>
          <w:color w:val="000000"/>
          <w:spacing w:val="2"/>
          <w:sz w:val="24"/>
          <w:szCs w:val="24"/>
        </w:rPr>
        <w:t>. - М.: Просвещение,       2004.</w:t>
      </w:r>
    </w:p>
    <w:p w:rsidR="00076B9D" w:rsidRPr="00E64DBF" w:rsidRDefault="00076B9D" w:rsidP="00E64DBF">
      <w:pPr>
        <w:pStyle w:val="a5"/>
        <w:numPr>
          <w:ilvl w:val="0"/>
          <w:numId w:val="37"/>
        </w:numPr>
        <w:tabs>
          <w:tab w:val="left" w:pos="142"/>
        </w:tabs>
        <w:spacing w:after="0"/>
        <w:rPr>
          <w:rFonts w:ascii="Times New Roman" w:hAnsi="Times New Roman"/>
          <w:sz w:val="24"/>
          <w:szCs w:val="24"/>
        </w:rPr>
      </w:pPr>
      <w:r w:rsidRPr="00E64DBF">
        <w:rPr>
          <w:rFonts w:ascii="Times New Roman" w:hAnsi="Times New Roman"/>
          <w:sz w:val="24"/>
          <w:szCs w:val="24"/>
        </w:rPr>
        <w:t xml:space="preserve">Таблицы и раздаточный материал по русскому языку для </w:t>
      </w:r>
      <w:r w:rsidRPr="00E64DBF">
        <w:rPr>
          <w:rFonts w:ascii="Times New Roman" w:hAnsi="Times New Roman"/>
          <w:sz w:val="24"/>
          <w:szCs w:val="24"/>
          <w:lang w:val="en-US"/>
        </w:rPr>
        <w:t>V</w:t>
      </w:r>
      <w:r w:rsidRPr="00E64DBF">
        <w:rPr>
          <w:rFonts w:ascii="Times New Roman" w:hAnsi="Times New Roman"/>
          <w:sz w:val="24"/>
          <w:szCs w:val="24"/>
        </w:rPr>
        <w:t xml:space="preserve"> класса. Баранов М.Т., </w:t>
      </w:r>
      <w:proofErr w:type="spellStart"/>
      <w:r w:rsidRPr="00E64DBF">
        <w:rPr>
          <w:rFonts w:ascii="Times New Roman" w:hAnsi="Times New Roman"/>
          <w:sz w:val="24"/>
          <w:szCs w:val="24"/>
        </w:rPr>
        <w:t>Ладыже</w:t>
      </w:r>
      <w:r w:rsidRPr="00E64DBF">
        <w:rPr>
          <w:rFonts w:ascii="Times New Roman" w:hAnsi="Times New Roman"/>
          <w:sz w:val="24"/>
          <w:szCs w:val="24"/>
        </w:rPr>
        <w:t>н</w:t>
      </w:r>
      <w:r w:rsidRPr="00E64DBF">
        <w:rPr>
          <w:rFonts w:ascii="Times New Roman" w:hAnsi="Times New Roman"/>
          <w:sz w:val="24"/>
          <w:szCs w:val="24"/>
        </w:rPr>
        <w:t>ская</w:t>
      </w:r>
      <w:proofErr w:type="spellEnd"/>
      <w:r w:rsidRPr="00E64DBF">
        <w:rPr>
          <w:rFonts w:ascii="Times New Roman" w:hAnsi="Times New Roman"/>
          <w:sz w:val="24"/>
          <w:szCs w:val="24"/>
        </w:rPr>
        <w:t xml:space="preserve"> Т.А, </w:t>
      </w:r>
      <w:proofErr w:type="spellStart"/>
      <w:r w:rsidRPr="00E64DBF">
        <w:rPr>
          <w:rFonts w:ascii="Times New Roman" w:hAnsi="Times New Roman"/>
          <w:sz w:val="24"/>
          <w:szCs w:val="24"/>
        </w:rPr>
        <w:t>Тростенцова</w:t>
      </w:r>
      <w:proofErr w:type="spellEnd"/>
      <w:r w:rsidRPr="00E64DBF">
        <w:rPr>
          <w:rFonts w:ascii="Times New Roman" w:hAnsi="Times New Roman"/>
          <w:sz w:val="24"/>
          <w:szCs w:val="24"/>
        </w:rPr>
        <w:t xml:space="preserve"> Л.А. и др. – </w:t>
      </w:r>
      <w:proofErr w:type="spellStart"/>
      <w:r w:rsidRPr="00E64DBF">
        <w:rPr>
          <w:rFonts w:ascii="Times New Roman" w:hAnsi="Times New Roman"/>
          <w:sz w:val="24"/>
          <w:szCs w:val="24"/>
        </w:rPr>
        <w:t>М.:Просвещение</w:t>
      </w:r>
      <w:proofErr w:type="spellEnd"/>
      <w:r w:rsidRPr="00E64DBF">
        <w:rPr>
          <w:rFonts w:ascii="Times New Roman" w:hAnsi="Times New Roman"/>
          <w:sz w:val="24"/>
          <w:szCs w:val="24"/>
        </w:rPr>
        <w:t>, 2008.</w:t>
      </w:r>
    </w:p>
    <w:p w:rsidR="00076B9D" w:rsidRPr="00E64DBF" w:rsidRDefault="00076B9D" w:rsidP="00E64DBF">
      <w:pPr>
        <w:pStyle w:val="a5"/>
        <w:numPr>
          <w:ilvl w:val="0"/>
          <w:numId w:val="37"/>
        </w:numPr>
        <w:tabs>
          <w:tab w:val="left" w:pos="0"/>
          <w:tab w:val="left" w:pos="142"/>
        </w:tabs>
        <w:spacing w:after="0"/>
        <w:rPr>
          <w:rFonts w:ascii="Times New Roman" w:hAnsi="Times New Roman"/>
          <w:sz w:val="24"/>
          <w:szCs w:val="24"/>
        </w:rPr>
      </w:pPr>
      <w:r w:rsidRPr="00E64DBF">
        <w:rPr>
          <w:rFonts w:ascii="Times New Roman" w:hAnsi="Times New Roman"/>
          <w:sz w:val="24"/>
          <w:szCs w:val="24"/>
        </w:rPr>
        <w:t xml:space="preserve">Учебные таблицы </w:t>
      </w:r>
      <w:r w:rsidRPr="00E64DBF">
        <w:rPr>
          <w:rFonts w:ascii="Times New Roman" w:hAnsi="Times New Roman"/>
          <w:sz w:val="24"/>
          <w:szCs w:val="24"/>
          <w:lang w:val="en-US"/>
        </w:rPr>
        <w:t>V</w:t>
      </w:r>
      <w:r w:rsidRPr="00E64DBF">
        <w:rPr>
          <w:rFonts w:ascii="Times New Roman" w:hAnsi="Times New Roman"/>
          <w:sz w:val="24"/>
          <w:szCs w:val="24"/>
        </w:rPr>
        <w:t xml:space="preserve">- </w:t>
      </w:r>
      <w:r w:rsidRPr="00E64DBF">
        <w:rPr>
          <w:rFonts w:ascii="Times New Roman" w:hAnsi="Times New Roman"/>
          <w:sz w:val="24"/>
          <w:szCs w:val="24"/>
          <w:lang w:val="en-US"/>
        </w:rPr>
        <w:t>XI</w:t>
      </w:r>
      <w:r w:rsidRPr="00E64DBF">
        <w:rPr>
          <w:rFonts w:ascii="Times New Roman" w:hAnsi="Times New Roman"/>
          <w:sz w:val="24"/>
          <w:szCs w:val="24"/>
        </w:rPr>
        <w:t xml:space="preserve"> классы по русскому </w:t>
      </w:r>
      <w:proofErr w:type="spellStart"/>
      <w:r w:rsidRPr="00E64DBF">
        <w:rPr>
          <w:rFonts w:ascii="Times New Roman" w:hAnsi="Times New Roman"/>
          <w:sz w:val="24"/>
          <w:szCs w:val="24"/>
        </w:rPr>
        <w:t>языку</w:t>
      </w:r>
      <w:proofErr w:type="gramStart"/>
      <w:r w:rsidRPr="00E64DBF">
        <w:rPr>
          <w:rFonts w:ascii="Times New Roman" w:hAnsi="Times New Roman"/>
          <w:sz w:val="24"/>
          <w:szCs w:val="24"/>
        </w:rPr>
        <w:t>.С</w:t>
      </w:r>
      <w:proofErr w:type="gramEnd"/>
      <w:r w:rsidRPr="00E64DBF">
        <w:rPr>
          <w:rFonts w:ascii="Times New Roman" w:hAnsi="Times New Roman"/>
          <w:sz w:val="24"/>
          <w:szCs w:val="24"/>
        </w:rPr>
        <w:t>оставитель</w:t>
      </w:r>
      <w:proofErr w:type="spellEnd"/>
      <w:r w:rsidRPr="00E64DBF">
        <w:rPr>
          <w:rFonts w:ascii="Times New Roman" w:hAnsi="Times New Roman"/>
          <w:sz w:val="24"/>
          <w:szCs w:val="24"/>
        </w:rPr>
        <w:t xml:space="preserve"> А.Б. </w:t>
      </w:r>
      <w:proofErr w:type="spellStart"/>
      <w:r w:rsidRPr="00E64DBF">
        <w:rPr>
          <w:rFonts w:ascii="Times New Roman" w:hAnsi="Times New Roman"/>
          <w:sz w:val="24"/>
          <w:szCs w:val="24"/>
        </w:rPr>
        <w:t>Малюшкин</w:t>
      </w:r>
      <w:proofErr w:type="spellEnd"/>
      <w:r w:rsidRPr="00E64DBF">
        <w:rPr>
          <w:rFonts w:ascii="Times New Roman" w:hAnsi="Times New Roman"/>
          <w:sz w:val="24"/>
          <w:szCs w:val="24"/>
        </w:rPr>
        <w:t xml:space="preserve">. – </w:t>
      </w:r>
      <w:proofErr w:type="spellStart"/>
      <w:r w:rsidRPr="00E64DBF">
        <w:rPr>
          <w:rFonts w:ascii="Times New Roman" w:hAnsi="Times New Roman"/>
          <w:sz w:val="24"/>
          <w:szCs w:val="24"/>
        </w:rPr>
        <w:t>М.:Творческий</w:t>
      </w:r>
      <w:proofErr w:type="spellEnd"/>
      <w:r w:rsidRPr="00E64DBF">
        <w:rPr>
          <w:rFonts w:ascii="Times New Roman" w:hAnsi="Times New Roman"/>
          <w:sz w:val="24"/>
          <w:szCs w:val="24"/>
        </w:rPr>
        <w:t xml:space="preserve"> центр Сфера, 2010.</w:t>
      </w:r>
    </w:p>
    <w:p w:rsidR="00076B9D" w:rsidRPr="00E64DBF" w:rsidRDefault="00076B9D" w:rsidP="00E64DBF">
      <w:pPr>
        <w:pStyle w:val="a5"/>
        <w:numPr>
          <w:ilvl w:val="0"/>
          <w:numId w:val="37"/>
        </w:numPr>
        <w:spacing w:after="0"/>
        <w:rPr>
          <w:rFonts w:ascii="Times New Roman" w:hAnsi="Times New Roman"/>
          <w:sz w:val="24"/>
          <w:szCs w:val="24"/>
        </w:rPr>
      </w:pPr>
      <w:r w:rsidRPr="00E64DBF">
        <w:rPr>
          <w:rFonts w:ascii="Times New Roman" w:hAnsi="Times New Roman"/>
          <w:sz w:val="24"/>
          <w:szCs w:val="24"/>
        </w:rPr>
        <w:t xml:space="preserve">Сборник тестовых заданий для тематического и итогового контроля. Русский язык </w:t>
      </w:r>
      <w:r w:rsidRPr="00E64DBF">
        <w:rPr>
          <w:rFonts w:ascii="Times New Roman" w:hAnsi="Times New Roman"/>
          <w:sz w:val="24"/>
          <w:szCs w:val="24"/>
          <w:lang w:val="en-US"/>
        </w:rPr>
        <w:t>V</w:t>
      </w:r>
      <w:r w:rsidRPr="00E64DBF">
        <w:rPr>
          <w:rFonts w:ascii="Times New Roman" w:hAnsi="Times New Roman"/>
          <w:sz w:val="24"/>
          <w:szCs w:val="24"/>
        </w:rPr>
        <w:t xml:space="preserve"> класс. Авторы: В.И.Капинос, Л.И. </w:t>
      </w:r>
      <w:proofErr w:type="spellStart"/>
      <w:r w:rsidRPr="00E64DBF">
        <w:rPr>
          <w:rFonts w:ascii="Times New Roman" w:hAnsi="Times New Roman"/>
          <w:sz w:val="24"/>
          <w:szCs w:val="24"/>
        </w:rPr>
        <w:t>Пучкова</w:t>
      </w:r>
      <w:proofErr w:type="spellEnd"/>
      <w:r w:rsidRPr="00E64DBF">
        <w:rPr>
          <w:rFonts w:ascii="Times New Roman" w:hAnsi="Times New Roman"/>
          <w:sz w:val="24"/>
          <w:szCs w:val="24"/>
        </w:rPr>
        <w:t xml:space="preserve">. – </w:t>
      </w:r>
      <w:proofErr w:type="spellStart"/>
      <w:r w:rsidRPr="00E64DBF">
        <w:rPr>
          <w:rFonts w:ascii="Times New Roman" w:hAnsi="Times New Roman"/>
          <w:sz w:val="24"/>
          <w:szCs w:val="24"/>
        </w:rPr>
        <w:t>М.:Интеллект-центр</w:t>
      </w:r>
      <w:proofErr w:type="spellEnd"/>
      <w:r w:rsidRPr="00E64DBF">
        <w:rPr>
          <w:rFonts w:ascii="Times New Roman" w:hAnsi="Times New Roman"/>
          <w:sz w:val="24"/>
          <w:szCs w:val="24"/>
        </w:rPr>
        <w:t>, 2007.</w:t>
      </w:r>
    </w:p>
    <w:p w:rsidR="00076B9D" w:rsidRPr="00E64DBF" w:rsidRDefault="00076B9D" w:rsidP="00C058EA">
      <w:pPr>
        <w:spacing w:after="0"/>
        <w:ind w:left="11" w:hanging="11"/>
        <w:rPr>
          <w:rFonts w:ascii="Times New Roman" w:hAnsi="Times New Roman"/>
          <w:i/>
          <w:sz w:val="24"/>
          <w:szCs w:val="24"/>
        </w:rPr>
      </w:pPr>
    </w:p>
    <w:p w:rsidR="00076B9D" w:rsidRPr="00E64DBF" w:rsidRDefault="00F530DE" w:rsidP="00F530DE">
      <w:pPr>
        <w:numPr>
          <w:ilvl w:val="0"/>
          <w:numId w:val="29"/>
        </w:numPr>
        <w:spacing w:after="0"/>
        <w:jc w:val="both"/>
        <w:rPr>
          <w:rFonts w:ascii="Times New Roman" w:hAnsi="Times New Roman"/>
          <w:b/>
          <w:sz w:val="24"/>
          <w:szCs w:val="24"/>
        </w:rPr>
      </w:pPr>
      <w:r w:rsidRPr="00E64DBF">
        <w:rPr>
          <w:rFonts w:ascii="Times New Roman" w:hAnsi="Times New Roman"/>
          <w:b/>
          <w:sz w:val="24"/>
          <w:szCs w:val="24"/>
        </w:rPr>
        <w:t>Цифровые о</w:t>
      </w:r>
      <w:r w:rsidR="00076B9D" w:rsidRPr="00E64DBF">
        <w:rPr>
          <w:rFonts w:ascii="Times New Roman" w:hAnsi="Times New Roman"/>
          <w:b/>
          <w:sz w:val="24"/>
          <w:szCs w:val="24"/>
        </w:rPr>
        <w:t>бразовательные ресурсы:</w:t>
      </w:r>
    </w:p>
    <w:p w:rsidR="00F530DE" w:rsidRPr="00E64DBF" w:rsidRDefault="00F530DE" w:rsidP="00262BD7">
      <w:pPr>
        <w:numPr>
          <w:ilvl w:val="0"/>
          <w:numId w:val="31"/>
        </w:numPr>
        <w:spacing w:after="0"/>
        <w:jc w:val="both"/>
        <w:rPr>
          <w:rFonts w:ascii="Times New Roman" w:hAnsi="Times New Roman"/>
          <w:sz w:val="24"/>
          <w:szCs w:val="24"/>
        </w:rPr>
      </w:pPr>
      <w:r w:rsidRPr="00E64DBF">
        <w:rPr>
          <w:rFonts w:ascii="Times New Roman" w:hAnsi="Times New Roman"/>
          <w:sz w:val="24"/>
          <w:szCs w:val="24"/>
        </w:rPr>
        <w:t xml:space="preserve">Виртуальная школа Кирилла и </w:t>
      </w:r>
      <w:proofErr w:type="spellStart"/>
      <w:r w:rsidRPr="00E64DBF">
        <w:rPr>
          <w:rFonts w:ascii="Times New Roman" w:hAnsi="Times New Roman"/>
          <w:sz w:val="24"/>
          <w:szCs w:val="24"/>
        </w:rPr>
        <w:t>Мефодия</w:t>
      </w:r>
      <w:proofErr w:type="spellEnd"/>
    </w:p>
    <w:p w:rsidR="00076B9D" w:rsidRPr="00E64DBF" w:rsidRDefault="00D4141E" w:rsidP="00262BD7">
      <w:pPr>
        <w:numPr>
          <w:ilvl w:val="0"/>
          <w:numId w:val="31"/>
        </w:numPr>
        <w:spacing w:after="0"/>
        <w:jc w:val="both"/>
        <w:rPr>
          <w:rFonts w:ascii="Times New Roman" w:hAnsi="Times New Roman"/>
          <w:sz w:val="24"/>
          <w:szCs w:val="24"/>
        </w:rPr>
      </w:pPr>
      <w:hyperlink r:id="rId7" w:history="1">
        <w:r w:rsidR="00076B9D" w:rsidRPr="00E64DBF">
          <w:rPr>
            <w:rStyle w:val="af1"/>
            <w:rFonts w:ascii="Times New Roman" w:hAnsi="Times New Roman"/>
            <w:sz w:val="24"/>
            <w:szCs w:val="24"/>
          </w:rPr>
          <w:t>http://repetitor.1c.ru/</w:t>
        </w:r>
      </w:hyperlink>
      <w:r w:rsidR="00076B9D" w:rsidRPr="00E64DBF">
        <w:rPr>
          <w:rFonts w:ascii="Times New Roman" w:hAnsi="Times New Roman"/>
          <w:b/>
          <w:sz w:val="24"/>
          <w:szCs w:val="24"/>
        </w:rPr>
        <w:t xml:space="preserve"> - </w:t>
      </w:r>
      <w:r w:rsidR="00076B9D" w:rsidRPr="00E64DBF">
        <w:rPr>
          <w:rFonts w:ascii="Times New Roman" w:hAnsi="Times New Roman"/>
          <w:sz w:val="24"/>
          <w:szCs w:val="24"/>
        </w:rPr>
        <w:t>Серия учебных компьютерных программ '1С: Репетитор' по русскому яз</w:t>
      </w:r>
      <w:r w:rsidR="00076B9D" w:rsidRPr="00E64DBF">
        <w:rPr>
          <w:rFonts w:ascii="Times New Roman" w:hAnsi="Times New Roman"/>
          <w:sz w:val="24"/>
          <w:szCs w:val="24"/>
        </w:rPr>
        <w:t>ы</w:t>
      </w:r>
      <w:r w:rsidR="00076B9D" w:rsidRPr="00E64DBF">
        <w:rPr>
          <w:rFonts w:ascii="Times New Roman" w:hAnsi="Times New Roman"/>
          <w:sz w:val="24"/>
          <w:szCs w:val="24"/>
        </w:rPr>
        <w:t>ку, Контрольно-диагностические системы серии 'Репетитор. Тесты по пунктуации, орфографии и др.</w:t>
      </w:r>
    </w:p>
    <w:p w:rsidR="00076B9D" w:rsidRPr="00E64DBF" w:rsidRDefault="00D4141E" w:rsidP="00262BD7">
      <w:pPr>
        <w:numPr>
          <w:ilvl w:val="0"/>
          <w:numId w:val="31"/>
        </w:numPr>
        <w:spacing w:after="0"/>
        <w:jc w:val="both"/>
        <w:rPr>
          <w:rFonts w:ascii="Times New Roman" w:hAnsi="Times New Roman"/>
          <w:sz w:val="24"/>
          <w:szCs w:val="24"/>
        </w:rPr>
      </w:pPr>
      <w:hyperlink r:id="rId8" w:history="1">
        <w:r w:rsidR="00076B9D" w:rsidRPr="00E64DBF">
          <w:rPr>
            <w:rStyle w:val="af1"/>
            <w:rFonts w:ascii="Times New Roman" w:hAnsi="Times New Roman"/>
            <w:sz w:val="24"/>
            <w:szCs w:val="24"/>
          </w:rPr>
          <w:t>http://www.gramota.ru/-</w:t>
        </w:r>
      </w:hyperlink>
      <w:r w:rsidR="00076B9D" w:rsidRPr="00E64DBF">
        <w:rPr>
          <w:rFonts w:ascii="Times New Roman" w:hAnsi="Times New Roman"/>
          <w:sz w:val="24"/>
          <w:szCs w:val="24"/>
        </w:rPr>
        <w:t>Все о русском языке на страницах справочно-информационного портала. Словари онлайн.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rsidR="00076B9D" w:rsidRPr="00E64DBF" w:rsidRDefault="00D4141E" w:rsidP="00262BD7">
      <w:pPr>
        <w:numPr>
          <w:ilvl w:val="0"/>
          <w:numId w:val="31"/>
        </w:numPr>
        <w:spacing w:after="0"/>
        <w:jc w:val="both"/>
        <w:rPr>
          <w:rFonts w:ascii="Times New Roman" w:hAnsi="Times New Roman"/>
          <w:sz w:val="24"/>
          <w:szCs w:val="24"/>
        </w:rPr>
      </w:pPr>
      <w:hyperlink r:id="rId9" w:history="1">
        <w:r w:rsidR="00076B9D" w:rsidRPr="00E64DBF">
          <w:rPr>
            <w:rStyle w:val="af1"/>
            <w:rFonts w:ascii="Times New Roman" w:hAnsi="Times New Roman"/>
            <w:sz w:val="24"/>
            <w:szCs w:val="24"/>
          </w:rPr>
          <w:t>http://www.gramma.ru/</w:t>
        </w:r>
      </w:hyperlink>
      <w:r w:rsidR="00076B9D" w:rsidRPr="00E64DBF">
        <w:rPr>
          <w:rFonts w:ascii="Times New Roman" w:hAnsi="Times New Roman"/>
          <w:b/>
          <w:sz w:val="24"/>
          <w:szCs w:val="24"/>
        </w:rPr>
        <w:t xml:space="preserve"> - </w:t>
      </w:r>
      <w:r w:rsidR="00076B9D" w:rsidRPr="00E64DBF">
        <w:rPr>
          <w:rFonts w:ascii="Times New Roman" w:hAnsi="Times New Roman"/>
          <w:sz w:val="24"/>
          <w:szCs w:val="24"/>
        </w:rPr>
        <w:t>Пишем и говорим правильно: нормы современного русского языка. Помощь школьникам и абитуриентам. Деловые бумаги - правила оформления. Консультации по русскому языку и литературе, ответы на вопросы.</w:t>
      </w:r>
    </w:p>
    <w:p w:rsidR="00076B9D" w:rsidRPr="00E64DBF" w:rsidRDefault="00D4141E" w:rsidP="00262BD7">
      <w:pPr>
        <w:numPr>
          <w:ilvl w:val="0"/>
          <w:numId w:val="31"/>
        </w:numPr>
        <w:spacing w:after="0"/>
        <w:rPr>
          <w:rFonts w:ascii="Times New Roman" w:hAnsi="Times New Roman"/>
          <w:sz w:val="24"/>
          <w:szCs w:val="24"/>
        </w:rPr>
      </w:pPr>
      <w:hyperlink r:id="rId10" w:history="1">
        <w:r w:rsidR="00076B9D" w:rsidRPr="00E64DBF">
          <w:rPr>
            <w:rStyle w:val="af1"/>
            <w:rFonts w:ascii="Times New Roman" w:hAnsi="Times New Roman"/>
            <w:sz w:val="24"/>
            <w:szCs w:val="24"/>
          </w:rPr>
          <w:t>http://www.school.edu.ru/</w:t>
        </w:r>
      </w:hyperlink>
      <w:r w:rsidR="00076B9D" w:rsidRPr="00E64DBF">
        <w:rPr>
          <w:rFonts w:ascii="Times New Roman" w:hAnsi="Times New Roman"/>
          <w:sz w:val="24"/>
          <w:szCs w:val="24"/>
        </w:rPr>
        <w:t xml:space="preserve"> -Российский образовательный портал</w:t>
      </w:r>
    </w:p>
    <w:p w:rsidR="00076B9D" w:rsidRPr="00E64DBF" w:rsidRDefault="00D4141E" w:rsidP="00262BD7">
      <w:pPr>
        <w:numPr>
          <w:ilvl w:val="0"/>
          <w:numId w:val="31"/>
        </w:numPr>
        <w:spacing w:after="0"/>
        <w:rPr>
          <w:rFonts w:ascii="Times New Roman" w:hAnsi="Times New Roman"/>
          <w:sz w:val="24"/>
          <w:szCs w:val="24"/>
        </w:rPr>
      </w:pPr>
      <w:hyperlink r:id="rId11" w:history="1">
        <w:r w:rsidR="00076B9D" w:rsidRPr="00E64DBF">
          <w:rPr>
            <w:rStyle w:val="af1"/>
            <w:rFonts w:ascii="Times New Roman" w:hAnsi="Times New Roman"/>
            <w:sz w:val="24"/>
            <w:szCs w:val="24"/>
          </w:rPr>
          <w:t>http://www.1september.ru/ru/</w:t>
        </w:r>
      </w:hyperlink>
      <w:r w:rsidR="00076B9D" w:rsidRPr="00E64DBF">
        <w:rPr>
          <w:rFonts w:ascii="Times New Roman" w:hAnsi="Times New Roman"/>
          <w:sz w:val="24"/>
          <w:szCs w:val="24"/>
        </w:rPr>
        <w:t xml:space="preserve"> - газета «Первое сентября»</w:t>
      </w:r>
    </w:p>
    <w:p w:rsidR="00076B9D" w:rsidRPr="00E64DBF" w:rsidRDefault="00D4141E" w:rsidP="00262BD7">
      <w:pPr>
        <w:numPr>
          <w:ilvl w:val="0"/>
          <w:numId w:val="31"/>
        </w:numPr>
        <w:spacing w:after="0"/>
        <w:rPr>
          <w:rFonts w:ascii="Times New Roman" w:hAnsi="Times New Roman"/>
          <w:b/>
          <w:i/>
          <w:sz w:val="24"/>
          <w:szCs w:val="24"/>
        </w:rPr>
      </w:pPr>
      <w:hyperlink r:id="rId12" w:history="1">
        <w:r w:rsidR="00076B9D" w:rsidRPr="00E64DBF">
          <w:rPr>
            <w:rStyle w:val="af1"/>
            <w:rFonts w:ascii="Times New Roman" w:hAnsi="Times New Roman"/>
            <w:sz w:val="24"/>
            <w:szCs w:val="24"/>
          </w:rPr>
          <w:t>http://all.edu.ru/</w:t>
        </w:r>
      </w:hyperlink>
      <w:r w:rsidR="00076B9D" w:rsidRPr="00E64DBF">
        <w:rPr>
          <w:rFonts w:ascii="Times New Roman" w:hAnsi="Times New Roman"/>
          <w:sz w:val="24"/>
          <w:szCs w:val="24"/>
        </w:rPr>
        <w:t xml:space="preserve"> - Все образование Интернета</w:t>
      </w:r>
    </w:p>
    <w:p w:rsidR="00262BD7" w:rsidRPr="00E64DBF" w:rsidRDefault="00262BD7" w:rsidP="00262BD7">
      <w:pPr>
        <w:numPr>
          <w:ilvl w:val="0"/>
          <w:numId w:val="31"/>
        </w:numPr>
        <w:spacing w:after="0" w:line="240" w:lineRule="auto"/>
        <w:rPr>
          <w:rFonts w:ascii="Times New Roman" w:hAnsi="Times New Roman"/>
          <w:sz w:val="24"/>
          <w:szCs w:val="24"/>
        </w:rPr>
      </w:pPr>
      <w:r w:rsidRPr="00E64DBF">
        <w:rPr>
          <w:rFonts w:ascii="Times New Roman" w:hAnsi="Times New Roman"/>
          <w:sz w:val="24"/>
          <w:szCs w:val="24"/>
        </w:rPr>
        <w:t xml:space="preserve">Светозар: Открытая международная олимпиада школьников по русскому языку </w:t>
      </w:r>
      <w:hyperlink r:id="rId13" w:history="1">
        <w:r w:rsidRPr="00E64DBF">
          <w:rPr>
            <w:rStyle w:val="af1"/>
            <w:rFonts w:ascii="Times New Roman" w:hAnsi="Times New Roman"/>
            <w:sz w:val="24"/>
            <w:szCs w:val="24"/>
          </w:rPr>
          <w:t>http://www.svetozar.ru</w:t>
        </w:r>
      </w:hyperlink>
    </w:p>
    <w:p w:rsidR="00262BD7" w:rsidRPr="00E64DBF" w:rsidRDefault="00262BD7" w:rsidP="00262BD7">
      <w:pPr>
        <w:numPr>
          <w:ilvl w:val="0"/>
          <w:numId w:val="31"/>
        </w:numPr>
        <w:spacing w:after="0" w:line="240" w:lineRule="auto"/>
        <w:rPr>
          <w:rFonts w:ascii="Times New Roman" w:hAnsi="Times New Roman"/>
          <w:sz w:val="24"/>
          <w:szCs w:val="24"/>
        </w:rPr>
      </w:pPr>
      <w:r w:rsidRPr="00E64DBF">
        <w:rPr>
          <w:rFonts w:ascii="Times New Roman" w:hAnsi="Times New Roman"/>
          <w:sz w:val="24"/>
          <w:szCs w:val="24"/>
        </w:rPr>
        <w:t xml:space="preserve">Электронные пособия по русскому языку для школьников </w:t>
      </w:r>
      <w:hyperlink r:id="rId14" w:history="1">
        <w:r w:rsidRPr="00E64DBF">
          <w:rPr>
            <w:rStyle w:val="af1"/>
            <w:rFonts w:ascii="Times New Roman" w:hAnsi="Times New Roman"/>
            <w:sz w:val="24"/>
            <w:szCs w:val="24"/>
          </w:rPr>
          <w:t>http://learning-russian.gramota.ru</w:t>
        </w:r>
      </w:hyperlink>
    </w:p>
    <w:p w:rsidR="00262BD7" w:rsidRPr="00E64DBF" w:rsidRDefault="00D4141E" w:rsidP="00262BD7">
      <w:pPr>
        <w:numPr>
          <w:ilvl w:val="0"/>
          <w:numId w:val="31"/>
        </w:numPr>
        <w:spacing w:after="0" w:line="240" w:lineRule="auto"/>
        <w:rPr>
          <w:rFonts w:ascii="Times New Roman" w:hAnsi="Times New Roman"/>
          <w:sz w:val="24"/>
          <w:szCs w:val="24"/>
        </w:rPr>
      </w:pPr>
      <w:hyperlink r:id="rId15" w:history="1">
        <w:r w:rsidR="00262BD7" w:rsidRPr="00E64DBF">
          <w:rPr>
            <w:rStyle w:val="af1"/>
            <w:rFonts w:ascii="Times New Roman" w:hAnsi="Times New Roman"/>
            <w:sz w:val="24"/>
            <w:szCs w:val="24"/>
          </w:rPr>
          <w:t>http://rusolimp.kopeisk.ru/</w:t>
        </w:r>
      </w:hyperlink>
    </w:p>
    <w:p w:rsidR="00076B9D" w:rsidRPr="00E64DBF" w:rsidRDefault="00076B9D" w:rsidP="00F530DE">
      <w:pPr>
        <w:spacing w:after="0"/>
        <w:ind w:firstLine="540"/>
        <w:rPr>
          <w:sz w:val="24"/>
          <w:szCs w:val="24"/>
        </w:rPr>
      </w:pPr>
    </w:p>
    <w:p w:rsidR="00E64DBF" w:rsidRDefault="00E64DBF" w:rsidP="009A5F86">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br w:type="page"/>
      </w:r>
    </w:p>
    <w:p w:rsidR="00DA3277" w:rsidRDefault="00DA3277" w:rsidP="009A5F86">
      <w:pPr>
        <w:autoSpaceDE w:val="0"/>
        <w:autoSpaceDN w:val="0"/>
        <w:adjustRightInd w:val="0"/>
        <w:spacing w:after="0" w:line="240" w:lineRule="auto"/>
        <w:jc w:val="center"/>
        <w:rPr>
          <w:rFonts w:ascii="Times New Roman" w:hAnsi="Times New Roman"/>
          <w:b/>
          <w:color w:val="000000"/>
        </w:rPr>
      </w:pPr>
    </w:p>
    <w:p w:rsidR="00E03704" w:rsidRPr="00E03704" w:rsidRDefault="002C3D52" w:rsidP="00E64DBF">
      <w:pPr>
        <w:spacing w:after="0"/>
        <w:jc w:val="both"/>
        <w:rPr>
          <w:rFonts w:ascii="Times New Roman" w:hAnsi="Times New Roman"/>
          <w:b/>
          <w:sz w:val="24"/>
          <w:szCs w:val="24"/>
        </w:rPr>
      </w:pPr>
      <w:r>
        <w:rPr>
          <w:rFonts w:ascii="Times New Roman" w:hAnsi="Times New Roman"/>
          <w:b/>
        </w:rPr>
        <w:t xml:space="preserve">Раздел </w:t>
      </w:r>
      <w:r>
        <w:rPr>
          <w:rFonts w:ascii="Times New Roman" w:hAnsi="Times New Roman"/>
          <w:b/>
          <w:lang w:val="en-US"/>
        </w:rPr>
        <w:t>VI</w:t>
      </w:r>
      <w:r w:rsidR="00715A5F">
        <w:rPr>
          <w:rFonts w:ascii="Times New Roman" w:hAnsi="Times New Roman"/>
          <w:b/>
          <w:lang w:val="en-US"/>
        </w:rPr>
        <w:t>I</w:t>
      </w:r>
      <w:r>
        <w:rPr>
          <w:rFonts w:ascii="Times New Roman" w:hAnsi="Times New Roman"/>
          <w:b/>
        </w:rPr>
        <w:t xml:space="preserve">. </w:t>
      </w:r>
      <w:r w:rsidR="00262BD7">
        <w:rPr>
          <w:rFonts w:ascii="Times New Roman" w:hAnsi="Times New Roman"/>
          <w:b/>
        </w:rPr>
        <w:t>Критерии оценки письменных и устных ответов учащихся</w:t>
      </w:r>
    </w:p>
    <w:p w:rsidR="009A5F86" w:rsidRPr="009A5F86" w:rsidRDefault="009A5F86" w:rsidP="00E64DBF">
      <w:pPr>
        <w:tabs>
          <w:tab w:val="left" w:pos="3555"/>
        </w:tabs>
        <w:spacing w:after="0"/>
        <w:jc w:val="both"/>
        <w:rPr>
          <w:rFonts w:ascii="Times New Roman" w:hAnsi="Times New Roman"/>
        </w:rPr>
      </w:pPr>
    </w:p>
    <w:p w:rsidR="009A5F86" w:rsidRPr="009A5F86" w:rsidRDefault="009A5F86" w:rsidP="00E64DBF">
      <w:pPr>
        <w:spacing w:after="0"/>
        <w:ind w:firstLine="708"/>
        <w:jc w:val="both"/>
        <w:rPr>
          <w:rFonts w:ascii="Times New Roman" w:hAnsi="Times New Roman"/>
          <w:bCs/>
          <w:spacing w:val="-2"/>
        </w:rPr>
      </w:pPr>
      <w:proofErr w:type="gramStart"/>
      <w:r w:rsidRPr="009A5F86">
        <w:rPr>
          <w:rFonts w:ascii="Times New Roman" w:hAnsi="Times New Roman"/>
        </w:rPr>
        <w:t xml:space="preserve">В планировании предусмотрены разнообразные виды и формы контроля: </w:t>
      </w:r>
      <w:r w:rsidRPr="009A5F86">
        <w:rPr>
          <w:rFonts w:ascii="Times New Roman" w:hAnsi="Times New Roman"/>
          <w:bCs/>
          <w:spacing w:val="-2"/>
        </w:rPr>
        <w:t>наблюдение, беседа, фронтал</w:t>
      </w:r>
      <w:r w:rsidRPr="009A5F86">
        <w:rPr>
          <w:rFonts w:ascii="Times New Roman" w:hAnsi="Times New Roman"/>
          <w:bCs/>
          <w:spacing w:val="-2"/>
        </w:rPr>
        <w:t>ь</w:t>
      </w:r>
      <w:r w:rsidRPr="009A5F86">
        <w:rPr>
          <w:rFonts w:ascii="Times New Roman" w:hAnsi="Times New Roman"/>
          <w:bCs/>
          <w:spacing w:val="-2"/>
        </w:rPr>
        <w:t>ный опрос, индивидуальный опрос,  опрос в парах, практикум, самопроверки и взаимопроверки, диктанты (объя</w:t>
      </w:r>
      <w:r w:rsidRPr="009A5F86">
        <w:rPr>
          <w:rFonts w:ascii="Times New Roman" w:hAnsi="Times New Roman"/>
          <w:bCs/>
          <w:spacing w:val="-2"/>
        </w:rPr>
        <w:t>с</w:t>
      </w:r>
      <w:r w:rsidRPr="009A5F86">
        <w:rPr>
          <w:rFonts w:ascii="Times New Roman" w:hAnsi="Times New Roman"/>
          <w:bCs/>
          <w:spacing w:val="-2"/>
        </w:rPr>
        <w:t>нительный, предупредительный, «Проверяю себя», графический, выборочный, распределительный, творческий, с грамматическими заданиями), тесты,  комплексный анализ текста,  устные рассказы по плану на лингвистические темы, сочинения, изложения.</w:t>
      </w:r>
      <w:proofErr w:type="gramEnd"/>
    </w:p>
    <w:p w:rsidR="009A5F86" w:rsidRPr="009A5F86" w:rsidRDefault="009A5F86" w:rsidP="00E64DBF">
      <w:pPr>
        <w:spacing w:after="0"/>
        <w:jc w:val="both"/>
        <w:rPr>
          <w:rFonts w:ascii="Times New Roman" w:hAnsi="Times New Roman"/>
          <w:bCs/>
          <w:spacing w:val="-2"/>
        </w:rPr>
      </w:pPr>
    </w:p>
    <w:p w:rsidR="00262BD7" w:rsidRDefault="00A91500" w:rsidP="00E64DBF">
      <w:pPr>
        <w:spacing w:after="0"/>
        <w:jc w:val="both"/>
        <w:rPr>
          <w:rFonts w:ascii="Times New Roman" w:hAnsi="Times New Roman"/>
          <w:b/>
          <w:bCs/>
        </w:rPr>
      </w:pPr>
      <w:r>
        <w:rPr>
          <w:rFonts w:ascii="Times New Roman" w:hAnsi="Times New Roman"/>
          <w:b/>
          <w:bCs/>
        </w:rPr>
        <w:t>Устные ответы</w:t>
      </w:r>
    </w:p>
    <w:p w:rsidR="00262BD7" w:rsidRDefault="00262BD7" w:rsidP="00E64DBF">
      <w:pPr>
        <w:spacing w:after="0"/>
        <w:jc w:val="both"/>
        <w:rPr>
          <w:rFonts w:ascii="Times New Roman" w:hAnsi="Times New Roman"/>
          <w:b/>
          <w:bCs/>
        </w:rPr>
      </w:pPr>
      <w:r w:rsidRPr="009A5F86">
        <w:rPr>
          <w:rFonts w:ascii="Times New Roman" w:hAnsi="Times New Roman"/>
        </w:rPr>
        <w:t xml:space="preserve">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 </w:t>
      </w:r>
      <w:r w:rsidRPr="009A5F86">
        <w:rPr>
          <w:rFonts w:ascii="Times New Roman" w:hAnsi="Times New Roman"/>
          <w:color w:val="000000"/>
        </w:rPr>
        <w:t>При оценке ответа ученика надо</w:t>
      </w:r>
    </w:p>
    <w:p w:rsidR="00262BD7" w:rsidRDefault="00262BD7" w:rsidP="00E64DBF">
      <w:pPr>
        <w:spacing w:after="0"/>
        <w:jc w:val="both"/>
        <w:rPr>
          <w:rFonts w:ascii="Times New Roman" w:hAnsi="Times New Roman"/>
          <w:b/>
          <w:bCs/>
        </w:rPr>
      </w:pPr>
      <w:r w:rsidRPr="009A5F86">
        <w:rPr>
          <w:rFonts w:ascii="Times New Roman" w:hAnsi="Times New Roman"/>
          <w:color w:val="000000"/>
        </w:rPr>
        <w:t>руководствоваться следующими критериями, учитывать</w:t>
      </w:r>
      <w:r>
        <w:rPr>
          <w:rFonts w:ascii="Times New Roman" w:hAnsi="Times New Roman"/>
          <w:color w:val="000000"/>
        </w:rPr>
        <w:t>:</w:t>
      </w:r>
    </w:p>
    <w:p w:rsidR="00262BD7" w:rsidRPr="009A5F86" w:rsidRDefault="00262BD7" w:rsidP="00E64DBF">
      <w:pPr>
        <w:shd w:val="clear" w:color="auto" w:fill="FFFFFF"/>
        <w:spacing w:after="0"/>
        <w:jc w:val="both"/>
        <w:rPr>
          <w:rFonts w:ascii="Times New Roman" w:hAnsi="Times New Roman"/>
          <w:color w:val="000000"/>
        </w:rPr>
      </w:pPr>
      <w:r w:rsidRPr="009A5F86">
        <w:rPr>
          <w:rFonts w:ascii="Times New Roman" w:hAnsi="Times New Roman"/>
          <w:color w:val="000000"/>
        </w:rPr>
        <w:t xml:space="preserve">1) полноту и правильность ответа, </w:t>
      </w:r>
    </w:p>
    <w:p w:rsidR="00262BD7" w:rsidRPr="009A5F86" w:rsidRDefault="00262BD7" w:rsidP="00E64DBF">
      <w:pPr>
        <w:shd w:val="clear" w:color="auto" w:fill="FFFFFF"/>
        <w:spacing w:after="0"/>
        <w:jc w:val="both"/>
        <w:rPr>
          <w:rFonts w:ascii="Times New Roman" w:hAnsi="Times New Roman"/>
          <w:color w:val="000000"/>
        </w:rPr>
      </w:pPr>
      <w:r w:rsidRPr="009A5F86">
        <w:rPr>
          <w:rFonts w:ascii="Times New Roman" w:hAnsi="Times New Roman"/>
          <w:color w:val="000000"/>
        </w:rPr>
        <w:t>2) степень осознанности, понимания изученного,</w:t>
      </w:r>
    </w:p>
    <w:p w:rsidR="00262BD7" w:rsidRPr="009A5F86" w:rsidRDefault="00262BD7" w:rsidP="00E64DBF">
      <w:pPr>
        <w:shd w:val="clear" w:color="auto" w:fill="FFFFFF"/>
        <w:spacing w:after="0"/>
        <w:jc w:val="both"/>
        <w:rPr>
          <w:rFonts w:ascii="Times New Roman" w:hAnsi="Times New Roman"/>
        </w:rPr>
      </w:pPr>
      <w:r w:rsidRPr="009A5F86">
        <w:rPr>
          <w:rFonts w:ascii="Times New Roman" w:hAnsi="Times New Roman"/>
          <w:color w:val="000000"/>
        </w:rPr>
        <w:t>3) языковое оформление ответа.</w:t>
      </w:r>
    </w:p>
    <w:p w:rsidR="009A5F86" w:rsidRPr="009A5F86" w:rsidRDefault="009A5F86" w:rsidP="00E64DBF">
      <w:pPr>
        <w:spacing w:after="0"/>
        <w:ind w:firstLine="540"/>
        <w:jc w:val="both"/>
        <w:rPr>
          <w:rFonts w:ascii="Times New Roman" w:hAnsi="Times New Roman"/>
        </w:rPr>
      </w:pPr>
      <w:r w:rsidRPr="009A5F86">
        <w:rPr>
          <w:rFonts w:ascii="Times New Roman" w:hAnsi="Times New Roman"/>
          <w:b/>
          <w:bCs/>
        </w:rPr>
        <w:t xml:space="preserve">Оценка «5» </w:t>
      </w:r>
      <w:r w:rsidRPr="009A5F86">
        <w:rPr>
          <w:rFonts w:ascii="Times New Roman" w:hAnsi="Times New Roman"/>
        </w:rPr>
        <w:t>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обосновывать свои суждения, применить знания на практике, привести необходимые примеры не только по учебнику, но и самостоятельно составле</w:t>
      </w:r>
      <w:r w:rsidRPr="009A5F86">
        <w:rPr>
          <w:rFonts w:ascii="Times New Roman" w:hAnsi="Times New Roman"/>
        </w:rPr>
        <w:t>н</w:t>
      </w:r>
      <w:r w:rsidRPr="009A5F86">
        <w:rPr>
          <w:rFonts w:ascii="Times New Roman" w:hAnsi="Times New Roman"/>
        </w:rPr>
        <w:t>ные; 3) излагает материал последовательно и правильное с точки зрения норм литературного языка.</w:t>
      </w:r>
    </w:p>
    <w:p w:rsidR="009A5F86" w:rsidRPr="009A5F86" w:rsidRDefault="009A5F86" w:rsidP="00E64DBF">
      <w:pPr>
        <w:spacing w:after="0"/>
        <w:ind w:firstLine="540"/>
        <w:jc w:val="both"/>
        <w:rPr>
          <w:rFonts w:ascii="Times New Roman" w:hAnsi="Times New Roman"/>
        </w:rPr>
      </w:pPr>
      <w:r w:rsidRPr="009A5F86">
        <w:rPr>
          <w:rFonts w:ascii="Times New Roman" w:hAnsi="Times New Roman"/>
          <w:b/>
          <w:bCs/>
        </w:rPr>
        <w:t>Оценка «4</w:t>
      </w:r>
      <w:r w:rsidRPr="009A5F86">
        <w:rPr>
          <w:rFonts w:ascii="Times New Roman" w:hAnsi="Times New Roman"/>
        </w:rPr>
        <w:t>»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9A5F86" w:rsidRPr="009A5F86" w:rsidRDefault="009A5F86" w:rsidP="00E64DBF">
      <w:pPr>
        <w:spacing w:after="0"/>
        <w:ind w:firstLine="540"/>
        <w:jc w:val="both"/>
        <w:rPr>
          <w:rFonts w:ascii="Times New Roman" w:hAnsi="Times New Roman"/>
        </w:rPr>
      </w:pPr>
      <w:proofErr w:type="gramStart"/>
      <w:r w:rsidRPr="009A5F86">
        <w:rPr>
          <w:rFonts w:ascii="Times New Roman" w:hAnsi="Times New Roman"/>
          <w:b/>
          <w:bCs/>
        </w:rPr>
        <w:t xml:space="preserve">Оценка «3» </w:t>
      </w:r>
      <w:r w:rsidRPr="009A5F86">
        <w:rPr>
          <w:rFonts w:ascii="Times New Roman" w:hAnsi="Times New Roman"/>
        </w:rPr>
        <w:t>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обосновывать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9A5F86" w:rsidRPr="009A5F86" w:rsidRDefault="009A5F86" w:rsidP="00E64DBF">
      <w:pPr>
        <w:spacing w:after="0"/>
        <w:ind w:firstLine="540"/>
        <w:jc w:val="both"/>
        <w:rPr>
          <w:rFonts w:ascii="Times New Roman" w:hAnsi="Times New Roman"/>
        </w:rPr>
      </w:pPr>
      <w:r w:rsidRPr="009A5F86">
        <w:rPr>
          <w:rFonts w:ascii="Times New Roman" w:hAnsi="Times New Roman"/>
          <w:b/>
          <w:bCs/>
        </w:rPr>
        <w:t>Оценка «2»</w:t>
      </w:r>
      <w:r w:rsidRPr="009A5F86">
        <w:rPr>
          <w:rFonts w:ascii="Times New Roman" w:hAnsi="Times New Roman"/>
        </w:rPr>
        <w:t xml:space="preserve"> ставится, если ученик обнаруживает незнание большей части соответствующего раздела из</w:t>
      </w:r>
      <w:r w:rsidRPr="009A5F86">
        <w:rPr>
          <w:rFonts w:ascii="Times New Roman" w:hAnsi="Times New Roman"/>
        </w:rPr>
        <w:t>у</w:t>
      </w:r>
      <w:r w:rsidRPr="009A5F86">
        <w:rPr>
          <w:rFonts w:ascii="Times New Roman" w:hAnsi="Times New Roman"/>
        </w:rPr>
        <w:t>чаемого материала, допускает ошибки в формулировке определений и правил, искажающие их смысл, беспор</w:t>
      </w:r>
      <w:r w:rsidRPr="009A5F86">
        <w:rPr>
          <w:rFonts w:ascii="Times New Roman" w:hAnsi="Times New Roman"/>
        </w:rPr>
        <w:t>я</w:t>
      </w:r>
      <w:r w:rsidRPr="009A5F86">
        <w:rPr>
          <w:rFonts w:ascii="Times New Roman" w:hAnsi="Times New Roman"/>
        </w:rPr>
        <w:t>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9A5F86" w:rsidRPr="009A5F86" w:rsidRDefault="009A5F86" w:rsidP="00E64DBF">
      <w:pPr>
        <w:spacing w:after="0"/>
        <w:ind w:firstLine="540"/>
        <w:jc w:val="both"/>
        <w:rPr>
          <w:rFonts w:ascii="Times New Roman" w:hAnsi="Times New Roman"/>
        </w:rPr>
      </w:pPr>
      <w:r w:rsidRPr="009A5F86">
        <w:rPr>
          <w:rFonts w:ascii="Times New Roman" w:hAnsi="Times New Roman"/>
          <w:b/>
          <w:bCs/>
        </w:rPr>
        <w:t>Оценка «1»</w:t>
      </w:r>
      <w:r w:rsidRPr="009A5F86">
        <w:rPr>
          <w:rFonts w:ascii="Times New Roman" w:hAnsi="Times New Roman"/>
        </w:rPr>
        <w:t xml:space="preserve"> ставится, если ученик обнаруживает полное незнание или непонимание материала.</w:t>
      </w:r>
    </w:p>
    <w:p w:rsidR="009A5F86" w:rsidRPr="009A5F86" w:rsidRDefault="009A5F86" w:rsidP="00E64DBF">
      <w:pPr>
        <w:spacing w:after="0"/>
        <w:ind w:firstLine="540"/>
        <w:jc w:val="both"/>
        <w:rPr>
          <w:rFonts w:ascii="Times New Roman" w:hAnsi="Times New Roman"/>
        </w:rPr>
      </w:pPr>
      <w:r w:rsidRPr="009A5F86">
        <w:rPr>
          <w:rFonts w:ascii="Times New Roman" w:hAnsi="Times New Roman"/>
          <w:b/>
        </w:rPr>
        <w:t>Оценка может ставиться</w:t>
      </w:r>
      <w:r w:rsidRPr="009A5F86">
        <w:rPr>
          <w:rFonts w:ascii="Times New Roman" w:hAnsi="Times New Roman"/>
        </w:rPr>
        <w:t xml:space="preserve"> не только за единовременный ответ, но и за рассредоточенный во времени, то есть за сумму ответов, данных учеником на протяжении урока, при условии, если в процессе урока не только заслушивались ответы учащегося, но и осуществлялась поверка его умения применять знания на практике.</w:t>
      </w:r>
    </w:p>
    <w:p w:rsidR="009A5F86" w:rsidRPr="009A5F86" w:rsidRDefault="009A5F86" w:rsidP="00E64DBF">
      <w:pPr>
        <w:spacing w:after="0"/>
        <w:ind w:firstLine="540"/>
        <w:jc w:val="both"/>
        <w:rPr>
          <w:rFonts w:ascii="Times New Roman" w:hAnsi="Times New Roman"/>
        </w:rPr>
      </w:pPr>
    </w:p>
    <w:p w:rsidR="009A5F86" w:rsidRDefault="00A91500" w:rsidP="00E64DBF">
      <w:pPr>
        <w:spacing w:after="0"/>
        <w:ind w:firstLine="360"/>
        <w:jc w:val="both"/>
        <w:rPr>
          <w:rFonts w:ascii="Times New Roman" w:hAnsi="Times New Roman"/>
          <w:b/>
          <w:bCs/>
        </w:rPr>
      </w:pPr>
      <w:r>
        <w:rPr>
          <w:rFonts w:ascii="Times New Roman" w:hAnsi="Times New Roman"/>
          <w:b/>
          <w:bCs/>
        </w:rPr>
        <w:t>Оценка диктантов</w:t>
      </w:r>
    </w:p>
    <w:p w:rsidR="00A91500" w:rsidRDefault="00A91500" w:rsidP="00E64DBF">
      <w:pPr>
        <w:spacing w:after="0"/>
        <w:ind w:firstLine="360"/>
        <w:jc w:val="both"/>
        <w:rPr>
          <w:rFonts w:ascii="Times New Roman" w:hAnsi="Times New Roman"/>
          <w:b/>
          <w:bCs/>
        </w:rPr>
      </w:pPr>
      <w:r w:rsidRPr="009A5F86">
        <w:rPr>
          <w:rFonts w:ascii="Times New Roman" w:hAnsi="Times New Roman"/>
        </w:rPr>
        <w:t>Диктант — одна из основных форм проверки орфографической и пунктуационной грамотности. Для ди</w:t>
      </w:r>
      <w:r w:rsidRPr="009A5F86">
        <w:rPr>
          <w:rFonts w:ascii="Times New Roman" w:hAnsi="Times New Roman"/>
        </w:rPr>
        <w:t>к</w:t>
      </w:r>
      <w:r w:rsidRPr="009A5F86">
        <w:rPr>
          <w:rFonts w:ascii="Times New Roman" w:hAnsi="Times New Roman"/>
        </w:rPr>
        <w:t>тантов целесообразно использовать связные тексты, которые должны отвечать нормам современного литер</w:t>
      </w:r>
      <w:r w:rsidRPr="009A5F86">
        <w:rPr>
          <w:rFonts w:ascii="Times New Roman" w:hAnsi="Times New Roman"/>
        </w:rPr>
        <w:t>а</w:t>
      </w:r>
      <w:r w:rsidRPr="009A5F86">
        <w:rPr>
          <w:rFonts w:ascii="Times New Roman" w:hAnsi="Times New Roman"/>
        </w:rPr>
        <w:t xml:space="preserve">турного языка, быть доступными по содержанию учащимся данного класса. </w:t>
      </w:r>
      <w:r w:rsidRPr="009A5F86">
        <w:rPr>
          <w:rFonts w:ascii="Times New Roman" w:hAnsi="Times New Roman"/>
          <w:color w:val="000000"/>
        </w:rPr>
        <w:t xml:space="preserve">Объем диктанта устанавливается: для класса </w:t>
      </w:r>
      <w:r w:rsidRPr="009A5F86">
        <w:rPr>
          <w:rFonts w:ascii="Times New Roman" w:hAnsi="Times New Roman"/>
          <w:color w:val="000000"/>
          <w:lang w:val="en-US"/>
        </w:rPr>
        <w:t>V</w:t>
      </w:r>
      <w:r w:rsidRPr="009A5F86">
        <w:rPr>
          <w:rFonts w:ascii="Times New Roman" w:hAnsi="Times New Roman"/>
          <w:color w:val="000000"/>
        </w:rPr>
        <w:t xml:space="preserve"> – 90-100 слов. (При подсчете слов учитываются как самостоятельные, так и служебные слова</w:t>
      </w:r>
      <w:r>
        <w:rPr>
          <w:rFonts w:ascii="Times New Roman" w:hAnsi="Times New Roman"/>
          <w:color w:val="000000"/>
        </w:rPr>
        <w:t>).</w:t>
      </w:r>
    </w:p>
    <w:p w:rsidR="00A91500" w:rsidRDefault="00A91500" w:rsidP="00E64DBF">
      <w:pPr>
        <w:spacing w:after="0"/>
        <w:ind w:firstLine="360"/>
        <w:jc w:val="both"/>
        <w:rPr>
          <w:rFonts w:ascii="Times New Roman" w:hAnsi="Times New Roman"/>
          <w:b/>
          <w:bCs/>
        </w:rPr>
      </w:pPr>
      <w:r w:rsidRPr="009A5F86">
        <w:rPr>
          <w:rFonts w:ascii="Times New Roman" w:hAnsi="Times New Roman"/>
          <w:color w:val="000000"/>
        </w:rPr>
        <w:t xml:space="preserve">Контрольный словарный диктант проверяет усвоение слов с непроверяемыми и </w:t>
      </w:r>
      <w:proofErr w:type="spellStart"/>
      <w:r w:rsidRPr="009A5F86">
        <w:rPr>
          <w:rFonts w:ascii="Times New Roman" w:hAnsi="Times New Roman"/>
          <w:color w:val="000000"/>
        </w:rPr>
        <w:t>труднопроверяемыми</w:t>
      </w:r>
      <w:proofErr w:type="spellEnd"/>
      <w:r w:rsidRPr="009A5F86">
        <w:rPr>
          <w:rFonts w:ascii="Times New Roman" w:hAnsi="Times New Roman"/>
          <w:color w:val="000000"/>
        </w:rPr>
        <w:t xml:space="preserve"> орф</w:t>
      </w:r>
      <w:r w:rsidRPr="009A5F86">
        <w:rPr>
          <w:rFonts w:ascii="Times New Roman" w:hAnsi="Times New Roman"/>
          <w:color w:val="000000"/>
        </w:rPr>
        <w:t>о</w:t>
      </w:r>
      <w:r w:rsidRPr="009A5F86">
        <w:rPr>
          <w:rFonts w:ascii="Times New Roman" w:hAnsi="Times New Roman"/>
          <w:color w:val="000000"/>
        </w:rPr>
        <w:t xml:space="preserve">граммами. Он может состоять из следующего количества слов: для </w:t>
      </w:r>
      <w:r w:rsidRPr="009A5F86">
        <w:rPr>
          <w:rFonts w:ascii="Times New Roman" w:hAnsi="Times New Roman"/>
          <w:color w:val="000000"/>
          <w:lang w:val="en-US"/>
        </w:rPr>
        <w:t>V</w:t>
      </w:r>
      <w:r w:rsidRPr="009A5F86">
        <w:rPr>
          <w:rFonts w:ascii="Times New Roman" w:hAnsi="Times New Roman"/>
          <w:color w:val="000000"/>
        </w:rPr>
        <w:t xml:space="preserve"> класса – 15 слов. Диктант, имеющий ц</w:t>
      </w:r>
      <w:r w:rsidRPr="009A5F86">
        <w:rPr>
          <w:rFonts w:ascii="Times New Roman" w:hAnsi="Times New Roman"/>
          <w:color w:val="000000"/>
        </w:rPr>
        <w:t>е</w:t>
      </w:r>
      <w:r w:rsidRPr="009A5F86">
        <w:rPr>
          <w:rFonts w:ascii="Times New Roman" w:hAnsi="Times New Roman"/>
          <w:color w:val="000000"/>
        </w:rPr>
        <w:t xml:space="preserve">лью проверку подготовки учащихся по определенной теме, должен включать основные орфограммы или </w:t>
      </w:r>
      <w:proofErr w:type="spellStart"/>
      <w:r w:rsidRPr="009A5F86">
        <w:rPr>
          <w:rFonts w:ascii="Times New Roman" w:hAnsi="Times New Roman"/>
          <w:color w:val="000000"/>
        </w:rPr>
        <w:t>пун</w:t>
      </w:r>
      <w:r w:rsidRPr="009A5F86">
        <w:rPr>
          <w:rFonts w:ascii="Times New Roman" w:hAnsi="Times New Roman"/>
          <w:color w:val="000000"/>
        </w:rPr>
        <w:t>к</w:t>
      </w:r>
      <w:r w:rsidRPr="009A5F86">
        <w:rPr>
          <w:rFonts w:ascii="Times New Roman" w:hAnsi="Times New Roman"/>
          <w:color w:val="000000"/>
        </w:rPr>
        <w:t>тограммы</w:t>
      </w:r>
      <w:proofErr w:type="spellEnd"/>
      <w:r w:rsidRPr="009A5F86">
        <w:rPr>
          <w:rFonts w:ascii="Times New Roman" w:hAnsi="Times New Roman"/>
          <w:color w:val="000000"/>
        </w:rPr>
        <w:t xml:space="preserve"> этой темы, а также обеспечивать выявление прочности ранее приобретенных навыков. Итоговые ди</w:t>
      </w:r>
      <w:r w:rsidRPr="009A5F86">
        <w:rPr>
          <w:rFonts w:ascii="Times New Roman" w:hAnsi="Times New Roman"/>
          <w:color w:val="000000"/>
        </w:rPr>
        <w:t>к</w:t>
      </w:r>
      <w:r w:rsidRPr="009A5F86">
        <w:rPr>
          <w:rFonts w:ascii="Times New Roman" w:hAnsi="Times New Roman"/>
          <w:color w:val="000000"/>
        </w:rPr>
        <w:t xml:space="preserve">танты, проводимые в конце четверти и года, проверяют подготовку учащихся, как правило, по всем изученным темам. До конца первой четверти (а в </w:t>
      </w:r>
      <w:r w:rsidRPr="009A5F86">
        <w:rPr>
          <w:rFonts w:ascii="Times New Roman" w:hAnsi="Times New Roman"/>
          <w:color w:val="000000"/>
          <w:lang w:val="en-US"/>
        </w:rPr>
        <w:t>V</w:t>
      </w:r>
      <w:r w:rsidRPr="009A5F86">
        <w:rPr>
          <w:rFonts w:ascii="Times New Roman" w:hAnsi="Times New Roman"/>
          <w:color w:val="000000"/>
        </w:rPr>
        <w:t xml:space="preserve"> классе – до конца первого полугодия) сохраняется объем текста,</w:t>
      </w:r>
    </w:p>
    <w:p w:rsidR="00A91500" w:rsidRDefault="00A91500" w:rsidP="00E64DBF">
      <w:pPr>
        <w:spacing w:after="0"/>
        <w:jc w:val="both"/>
        <w:rPr>
          <w:rFonts w:ascii="Times New Roman" w:hAnsi="Times New Roman"/>
          <w:color w:val="000000"/>
        </w:rPr>
      </w:pPr>
      <w:proofErr w:type="gramStart"/>
      <w:r w:rsidRPr="009A5F86">
        <w:rPr>
          <w:rFonts w:ascii="Times New Roman" w:hAnsi="Times New Roman"/>
          <w:color w:val="000000"/>
        </w:rPr>
        <w:t>рекомендованный</w:t>
      </w:r>
      <w:proofErr w:type="gramEnd"/>
      <w:r w:rsidRPr="009A5F86">
        <w:rPr>
          <w:rFonts w:ascii="Times New Roman" w:hAnsi="Times New Roman"/>
          <w:color w:val="000000"/>
        </w:rPr>
        <w:t xml:space="preserve"> для предыдущего класса.</w:t>
      </w:r>
    </w:p>
    <w:p w:rsidR="00A91500" w:rsidRDefault="00A91500" w:rsidP="00E64DBF">
      <w:pPr>
        <w:spacing w:after="0"/>
        <w:jc w:val="both"/>
        <w:rPr>
          <w:rFonts w:ascii="Times New Roman" w:hAnsi="Times New Roman"/>
          <w:color w:val="000000"/>
        </w:rPr>
      </w:pPr>
      <w:r w:rsidRPr="009A5F86">
        <w:rPr>
          <w:rFonts w:ascii="Times New Roman" w:hAnsi="Times New Roman"/>
        </w:rPr>
        <w:t>При оценке диктанта исправляются, но не учитываются орфографические и пунктуационные ошибки</w:t>
      </w:r>
      <w:r>
        <w:rPr>
          <w:rFonts w:ascii="Times New Roman" w:hAnsi="Times New Roman"/>
        </w:rPr>
        <w:t>:</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1) на правила, которые не включены в школьную программу;</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2) на еще не изученные правила;</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3) в словах с непроверяемыми написаниями, над которыми не проводилась специальная работа;</w:t>
      </w:r>
    </w:p>
    <w:p w:rsidR="009A5F86" w:rsidRPr="009A5F86" w:rsidRDefault="009A5F86" w:rsidP="00E64DBF">
      <w:pPr>
        <w:shd w:val="clear" w:color="auto" w:fill="FFFFFF"/>
        <w:spacing w:after="0"/>
        <w:jc w:val="both"/>
        <w:rPr>
          <w:rFonts w:ascii="Times New Roman" w:hAnsi="Times New Roman"/>
          <w:color w:val="000000"/>
        </w:rPr>
      </w:pPr>
      <w:r w:rsidRPr="009A5F86">
        <w:rPr>
          <w:rFonts w:ascii="Times New Roman" w:hAnsi="Times New Roman"/>
          <w:color w:val="000000"/>
        </w:rPr>
        <w:t>4) в передаче авторской пунктуации.</w:t>
      </w:r>
    </w:p>
    <w:p w:rsidR="009A5F86" w:rsidRPr="009A5F86" w:rsidRDefault="009A5F86" w:rsidP="00E64DBF">
      <w:pPr>
        <w:shd w:val="clear" w:color="auto" w:fill="FFFFFF"/>
        <w:spacing w:after="0"/>
        <w:jc w:val="both"/>
        <w:rPr>
          <w:rFonts w:ascii="Times New Roman" w:hAnsi="Times New Roman"/>
        </w:rPr>
      </w:pPr>
    </w:p>
    <w:p w:rsidR="009A5F86" w:rsidRPr="009A5F86" w:rsidRDefault="009A5F86" w:rsidP="00E64DBF">
      <w:pPr>
        <w:shd w:val="clear" w:color="auto" w:fill="FFFFFF"/>
        <w:spacing w:after="0"/>
        <w:jc w:val="both"/>
        <w:rPr>
          <w:rFonts w:ascii="Times New Roman" w:hAnsi="Times New Roman"/>
          <w:color w:val="000000"/>
        </w:rPr>
      </w:pPr>
      <w:r w:rsidRPr="009A5F86">
        <w:rPr>
          <w:rFonts w:ascii="Times New Roman" w:hAnsi="Times New Roman"/>
          <w:color w:val="000000"/>
        </w:rPr>
        <w:lastRenderedPageBreak/>
        <w:t xml:space="preserve">              Исправляются, но не учитываются описки, неправильные написания, искажающие звуковой облик сл</w:t>
      </w:r>
      <w:r w:rsidRPr="009A5F86">
        <w:rPr>
          <w:rFonts w:ascii="Times New Roman" w:hAnsi="Times New Roman"/>
          <w:color w:val="000000"/>
        </w:rPr>
        <w:t>о</w:t>
      </w:r>
      <w:r w:rsidRPr="009A5F86">
        <w:rPr>
          <w:rFonts w:ascii="Times New Roman" w:hAnsi="Times New Roman"/>
          <w:color w:val="000000"/>
        </w:rPr>
        <w:t>ва, например: «</w:t>
      </w:r>
      <w:proofErr w:type="spellStart"/>
      <w:r w:rsidRPr="009A5F86">
        <w:rPr>
          <w:rFonts w:ascii="Times New Roman" w:hAnsi="Times New Roman"/>
          <w:color w:val="000000"/>
        </w:rPr>
        <w:t>рапотает</w:t>
      </w:r>
      <w:proofErr w:type="spellEnd"/>
      <w:r w:rsidRPr="009A5F86">
        <w:rPr>
          <w:rFonts w:ascii="Times New Roman" w:hAnsi="Times New Roman"/>
          <w:color w:val="000000"/>
        </w:rPr>
        <w:t>» (</w:t>
      </w:r>
      <w:proofErr w:type="spellStart"/>
      <w:r w:rsidRPr="009A5F86">
        <w:rPr>
          <w:rFonts w:ascii="Times New Roman" w:hAnsi="Times New Roman"/>
          <w:color w:val="000000"/>
        </w:rPr>
        <w:t>вместо</w:t>
      </w:r>
      <w:r w:rsidRPr="009A5F86">
        <w:rPr>
          <w:rFonts w:ascii="Times New Roman" w:hAnsi="Times New Roman"/>
          <w:i/>
          <w:iCs/>
          <w:color w:val="000000"/>
        </w:rPr>
        <w:t>работает</w:t>
      </w:r>
      <w:proofErr w:type="spellEnd"/>
      <w:r w:rsidRPr="009A5F86">
        <w:rPr>
          <w:rFonts w:ascii="Times New Roman" w:hAnsi="Times New Roman"/>
          <w:color w:val="000000"/>
        </w:rPr>
        <w:t>), «</w:t>
      </w:r>
      <w:proofErr w:type="spellStart"/>
      <w:r w:rsidRPr="009A5F86">
        <w:rPr>
          <w:rFonts w:ascii="Times New Roman" w:hAnsi="Times New Roman"/>
          <w:color w:val="000000"/>
        </w:rPr>
        <w:t>дулпо</w:t>
      </w:r>
      <w:proofErr w:type="spellEnd"/>
      <w:r w:rsidRPr="009A5F86">
        <w:rPr>
          <w:rFonts w:ascii="Times New Roman" w:hAnsi="Times New Roman"/>
          <w:color w:val="000000"/>
        </w:rPr>
        <w:t>» (</w:t>
      </w:r>
      <w:proofErr w:type="spellStart"/>
      <w:r w:rsidRPr="009A5F86">
        <w:rPr>
          <w:rFonts w:ascii="Times New Roman" w:hAnsi="Times New Roman"/>
          <w:color w:val="000000"/>
        </w:rPr>
        <w:t>вместо</w:t>
      </w:r>
      <w:r w:rsidRPr="009A5F86">
        <w:rPr>
          <w:rFonts w:ascii="Times New Roman" w:hAnsi="Times New Roman"/>
          <w:i/>
          <w:iCs/>
          <w:color w:val="000000"/>
        </w:rPr>
        <w:t>дупло</w:t>
      </w:r>
      <w:proofErr w:type="spellEnd"/>
      <w:r w:rsidRPr="009A5F86">
        <w:rPr>
          <w:rFonts w:ascii="Times New Roman" w:hAnsi="Times New Roman"/>
          <w:color w:val="000000"/>
        </w:rPr>
        <w:t>), «</w:t>
      </w:r>
      <w:proofErr w:type="spellStart"/>
      <w:r w:rsidRPr="009A5F86">
        <w:rPr>
          <w:rFonts w:ascii="Times New Roman" w:hAnsi="Times New Roman"/>
          <w:color w:val="000000"/>
        </w:rPr>
        <w:t>мемля</w:t>
      </w:r>
      <w:proofErr w:type="spellEnd"/>
      <w:r w:rsidRPr="009A5F86">
        <w:rPr>
          <w:rFonts w:ascii="Times New Roman" w:hAnsi="Times New Roman"/>
          <w:color w:val="000000"/>
        </w:rPr>
        <w:t>» (</w:t>
      </w:r>
      <w:proofErr w:type="gramStart"/>
      <w:r w:rsidRPr="009A5F86">
        <w:rPr>
          <w:rFonts w:ascii="Times New Roman" w:hAnsi="Times New Roman"/>
          <w:color w:val="000000"/>
        </w:rPr>
        <w:t>вместо</w:t>
      </w:r>
      <w:proofErr w:type="gramEnd"/>
      <w:r w:rsidRPr="009A5F86">
        <w:rPr>
          <w:rFonts w:ascii="Times New Roman" w:hAnsi="Times New Roman"/>
          <w:color w:val="000000"/>
        </w:rPr>
        <w:t xml:space="preserve"> </w:t>
      </w:r>
      <w:r w:rsidRPr="009A5F86">
        <w:rPr>
          <w:rFonts w:ascii="Times New Roman" w:hAnsi="Times New Roman"/>
          <w:i/>
          <w:iCs/>
          <w:color w:val="000000"/>
        </w:rPr>
        <w:t>земля</w:t>
      </w:r>
      <w:r w:rsidRPr="009A5F86">
        <w:rPr>
          <w:rFonts w:ascii="Times New Roman" w:hAnsi="Times New Roman"/>
          <w:color w:val="000000"/>
        </w:rPr>
        <w:t xml:space="preserve">). </w:t>
      </w:r>
      <w:r w:rsidRPr="009A5F86">
        <w:rPr>
          <w:rFonts w:ascii="Times New Roman" w:hAnsi="Times New Roman"/>
        </w:rPr>
        <w:t>При оценке ди</w:t>
      </w:r>
      <w:r w:rsidRPr="009A5F86">
        <w:rPr>
          <w:rFonts w:ascii="Times New Roman" w:hAnsi="Times New Roman"/>
        </w:rPr>
        <w:t>к</w:t>
      </w:r>
      <w:r w:rsidRPr="009A5F86">
        <w:rPr>
          <w:rFonts w:ascii="Times New Roman" w:hAnsi="Times New Roman"/>
        </w:rPr>
        <w:t xml:space="preserve">тантов важно также учитывать характер ошибок. </w:t>
      </w:r>
      <w:r w:rsidRPr="009A5F86">
        <w:rPr>
          <w:rFonts w:ascii="Times New Roman" w:hAnsi="Times New Roman"/>
          <w:color w:val="000000"/>
        </w:rPr>
        <w:t xml:space="preserve">Среди ошибок следует выделять негрубые, т.е. не имеющие существенного значения для характеристики грамотности. При подсчете ошибок две негрубые считаются за одну. </w:t>
      </w:r>
    </w:p>
    <w:p w:rsidR="009A5F86" w:rsidRPr="009A5F86" w:rsidRDefault="009A5F86" w:rsidP="00E64DBF">
      <w:pPr>
        <w:shd w:val="clear" w:color="auto" w:fill="FFFFFF"/>
        <w:spacing w:after="0"/>
        <w:jc w:val="both"/>
        <w:rPr>
          <w:rFonts w:ascii="Times New Roman" w:hAnsi="Times New Roman"/>
          <w:color w:val="000000"/>
        </w:rPr>
      </w:pP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 xml:space="preserve">            К </w:t>
      </w:r>
      <w:proofErr w:type="gramStart"/>
      <w:r w:rsidRPr="009A5F86">
        <w:rPr>
          <w:rFonts w:ascii="Times New Roman" w:hAnsi="Times New Roman"/>
          <w:color w:val="000000"/>
        </w:rPr>
        <w:t>негрубым</w:t>
      </w:r>
      <w:proofErr w:type="gramEnd"/>
      <w:r w:rsidRPr="009A5F86">
        <w:rPr>
          <w:rFonts w:ascii="Times New Roman" w:hAnsi="Times New Roman"/>
          <w:color w:val="000000"/>
        </w:rPr>
        <w:t xml:space="preserve"> относятся ошибки:</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1) в исключениях из правил;</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2) в написании большой буквы в составных собственных наименованиях;</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 xml:space="preserve">4) в случаях раздельного и слитного написания </w:t>
      </w:r>
      <w:r w:rsidRPr="009A5F86">
        <w:rPr>
          <w:rFonts w:ascii="Times New Roman" w:hAnsi="Times New Roman"/>
          <w:i/>
          <w:iCs/>
          <w:color w:val="000000"/>
        </w:rPr>
        <w:t xml:space="preserve">не с </w:t>
      </w:r>
      <w:r w:rsidRPr="009A5F86">
        <w:rPr>
          <w:rFonts w:ascii="Times New Roman" w:hAnsi="Times New Roman"/>
          <w:color w:val="000000"/>
        </w:rPr>
        <w:t>прилагательными и причастиями, выступающими в роли сказуемого;</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 xml:space="preserve">5) в написании </w:t>
      </w:r>
      <w:proofErr w:type="spellStart"/>
      <w:r w:rsidRPr="009A5F86">
        <w:rPr>
          <w:rFonts w:ascii="Times New Roman" w:hAnsi="Times New Roman"/>
          <w:i/>
          <w:iCs/>
          <w:color w:val="000000"/>
        </w:rPr>
        <w:t>ы</w:t>
      </w:r>
      <w:proofErr w:type="spellEnd"/>
      <w:r w:rsidRPr="009A5F86">
        <w:rPr>
          <w:rFonts w:ascii="Times New Roman" w:hAnsi="Times New Roman"/>
          <w:color w:val="000000"/>
        </w:rPr>
        <w:t xml:space="preserve"> и </w:t>
      </w:r>
      <w:proofErr w:type="spellStart"/>
      <w:r w:rsidRPr="009A5F86">
        <w:rPr>
          <w:rFonts w:ascii="Times New Roman" w:hAnsi="Times New Roman"/>
          <w:i/>
          <w:iCs/>
          <w:color w:val="000000"/>
        </w:rPr>
        <w:t>и</w:t>
      </w:r>
      <w:r w:rsidRPr="009A5F86">
        <w:rPr>
          <w:rFonts w:ascii="Times New Roman" w:hAnsi="Times New Roman"/>
          <w:color w:val="000000"/>
        </w:rPr>
        <w:t>после</w:t>
      </w:r>
      <w:proofErr w:type="spellEnd"/>
      <w:r w:rsidRPr="009A5F86">
        <w:rPr>
          <w:rFonts w:ascii="Times New Roman" w:hAnsi="Times New Roman"/>
          <w:color w:val="000000"/>
        </w:rPr>
        <w:t xml:space="preserve"> приставок;</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 xml:space="preserve">6)в случаях трудного различия </w:t>
      </w:r>
      <w:r w:rsidRPr="009A5F86">
        <w:rPr>
          <w:rFonts w:ascii="Times New Roman" w:hAnsi="Times New Roman"/>
          <w:i/>
          <w:iCs/>
          <w:color w:val="000000"/>
        </w:rPr>
        <w:t xml:space="preserve">не </w:t>
      </w:r>
      <w:r w:rsidRPr="009A5F86">
        <w:rPr>
          <w:rFonts w:ascii="Times New Roman" w:hAnsi="Times New Roman"/>
          <w:color w:val="000000"/>
        </w:rPr>
        <w:t xml:space="preserve">и </w:t>
      </w:r>
      <w:r w:rsidRPr="009A5F86">
        <w:rPr>
          <w:rFonts w:ascii="Times New Roman" w:hAnsi="Times New Roman"/>
          <w:i/>
          <w:iCs/>
          <w:color w:val="000000"/>
        </w:rPr>
        <w:t xml:space="preserve">ни </w:t>
      </w:r>
      <w:r w:rsidRPr="009A5F86">
        <w:rPr>
          <w:rFonts w:ascii="Times New Roman" w:hAnsi="Times New Roman"/>
          <w:color w:val="000000"/>
        </w:rPr>
        <w:t xml:space="preserve">(Куда он только не обращался! Куда он ни обращался, никто не мог дать ему ответ. </w:t>
      </w:r>
      <w:proofErr w:type="gramStart"/>
      <w:r w:rsidRPr="009A5F86">
        <w:rPr>
          <w:rFonts w:ascii="Times New Roman" w:hAnsi="Times New Roman"/>
          <w:color w:val="000000"/>
        </w:rPr>
        <w:t>Никто иной не...; не кто иной, как; ничто иное не...; не что иное, как и др.);</w:t>
      </w:r>
      <w:proofErr w:type="gramEnd"/>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7)в собственных именах нерусского происхождения;</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8) в случаях, когда вместо одного знака препинания поставлен другой;</w:t>
      </w:r>
    </w:p>
    <w:p w:rsidR="009A5F86" w:rsidRPr="009A5F86" w:rsidRDefault="009A5F86" w:rsidP="00E64DBF">
      <w:pPr>
        <w:shd w:val="clear" w:color="auto" w:fill="FFFFFF"/>
        <w:spacing w:after="0"/>
        <w:jc w:val="both"/>
        <w:rPr>
          <w:rFonts w:ascii="Times New Roman" w:hAnsi="Times New Roman"/>
          <w:color w:val="000000"/>
        </w:rPr>
      </w:pPr>
      <w:r w:rsidRPr="009A5F86">
        <w:rPr>
          <w:rFonts w:ascii="Times New Roman" w:hAnsi="Times New Roman"/>
          <w:color w:val="000000"/>
        </w:rPr>
        <w:t>9) в пропуске одного из сочетающихся знаков препинания или в нарушении их последовательности.</w:t>
      </w:r>
    </w:p>
    <w:p w:rsidR="009A5F86" w:rsidRPr="009A5F86" w:rsidRDefault="009A5F86" w:rsidP="00E64DBF">
      <w:pPr>
        <w:shd w:val="clear" w:color="auto" w:fill="FFFFFF"/>
        <w:spacing w:after="0"/>
        <w:jc w:val="both"/>
        <w:rPr>
          <w:rFonts w:ascii="Times New Roman" w:hAnsi="Times New Roman"/>
        </w:rPr>
      </w:pPr>
    </w:p>
    <w:p w:rsidR="00A91500"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 xml:space="preserve">           Необходимо учитывать также повторяемость иоднотипность ошибок. Если ошибка повторяется в одном и том же слове или в корне однокоренных слов, то она считается за одну ошибку. </w:t>
      </w:r>
      <w:r w:rsidRPr="009A5F86">
        <w:rPr>
          <w:rFonts w:ascii="Times New Roman" w:hAnsi="Times New Roman"/>
        </w:rPr>
        <w:t xml:space="preserve">Однотипными считаются ошибки на одно правило, если условия выбора правильного написания заключены в грамматических (в армии, в здании; колют, борются) и фонетических (пирожок, сверчок) особенностях данного слова. </w:t>
      </w:r>
      <w:proofErr w:type="gramStart"/>
      <w:r w:rsidRPr="009A5F86">
        <w:rPr>
          <w:rFonts w:ascii="Times New Roman" w:hAnsi="Times New Roman"/>
        </w:rPr>
        <w:t>Не считаются одн</w:t>
      </w:r>
      <w:r w:rsidRPr="009A5F86">
        <w:rPr>
          <w:rFonts w:ascii="Times New Roman" w:hAnsi="Times New Roman"/>
        </w:rPr>
        <w:t>о</w:t>
      </w:r>
      <w:r w:rsidRPr="009A5F86">
        <w:rPr>
          <w:rFonts w:ascii="Times New Roman" w:hAnsi="Times New Roman"/>
        </w:rPr>
        <w:t>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r w:rsidRPr="009A5F86">
        <w:rPr>
          <w:rFonts w:ascii="Times New Roman" w:hAnsi="Times New Roman"/>
        </w:rPr>
        <w:t xml:space="preserve"> Первые три однотипные ошибки считаются за одну, каждая следующая подобная ошибка учитывается как самостоятельная.</w:t>
      </w:r>
    </w:p>
    <w:p w:rsidR="009A5F86" w:rsidRPr="00B64DD2" w:rsidRDefault="00A91500" w:rsidP="00B64DD2">
      <w:pPr>
        <w:shd w:val="clear" w:color="auto" w:fill="FFFFFF"/>
        <w:spacing w:after="0"/>
        <w:jc w:val="both"/>
        <w:rPr>
          <w:rFonts w:ascii="Times New Roman" w:hAnsi="Times New Roman"/>
        </w:rPr>
      </w:pPr>
      <w:r w:rsidRPr="009A5F86">
        <w:rPr>
          <w:rFonts w:ascii="Times New Roman" w:hAnsi="Times New Roman"/>
        </w:rPr>
        <w:t>Диктант оценивается одной отметкой</w:t>
      </w:r>
    </w:p>
    <w:p w:rsidR="009A5F86" w:rsidRPr="009A5F86" w:rsidRDefault="009A5F86" w:rsidP="00E64DBF">
      <w:pPr>
        <w:spacing w:after="0"/>
        <w:ind w:firstLine="540"/>
        <w:jc w:val="both"/>
        <w:rPr>
          <w:rFonts w:ascii="Times New Roman" w:hAnsi="Times New Roman"/>
          <w:b/>
          <w:bCs/>
        </w:rPr>
      </w:pPr>
      <w:r w:rsidRPr="009A5F86">
        <w:rPr>
          <w:rFonts w:ascii="Times New Roman" w:hAnsi="Times New Roman"/>
          <w:b/>
          <w:bCs/>
        </w:rPr>
        <w:t xml:space="preserve">Оценка «5» </w:t>
      </w:r>
      <w:r w:rsidRPr="009A5F86">
        <w:rPr>
          <w:rFonts w:ascii="Times New Roman" w:hAnsi="Times New Roman"/>
        </w:rPr>
        <w:t>выставляется за безошибочную работу, а также при  наличии в ней 1 негрубой орфографич</w:t>
      </w:r>
      <w:r w:rsidRPr="009A5F86">
        <w:rPr>
          <w:rFonts w:ascii="Times New Roman" w:hAnsi="Times New Roman"/>
        </w:rPr>
        <w:t>е</w:t>
      </w:r>
      <w:r w:rsidRPr="009A5F86">
        <w:rPr>
          <w:rFonts w:ascii="Times New Roman" w:hAnsi="Times New Roman"/>
        </w:rPr>
        <w:t>ской или 1 негрубой пунктуационной ошибки.</w:t>
      </w:r>
    </w:p>
    <w:p w:rsidR="009A5F86" w:rsidRPr="009A5F86" w:rsidRDefault="009A5F86" w:rsidP="00E64DBF">
      <w:pPr>
        <w:spacing w:after="0"/>
        <w:ind w:firstLine="540"/>
        <w:jc w:val="both"/>
        <w:rPr>
          <w:rFonts w:ascii="Times New Roman" w:hAnsi="Times New Roman"/>
        </w:rPr>
      </w:pPr>
      <w:r w:rsidRPr="009A5F86">
        <w:rPr>
          <w:rFonts w:ascii="Times New Roman" w:hAnsi="Times New Roman"/>
          <w:b/>
          <w:bCs/>
        </w:rPr>
        <w:t>Оценка «4</w:t>
      </w:r>
      <w:r w:rsidRPr="009A5F86">
        <w:rPr>
          <w:rFonts w:ascii="Times New Roman" w:hAnsi="Times New Roman"/>
        </w:rPr>
        <w:t xml:space="preserve">» выставляется при наличии в диктанте 2 орфографических и 2 пунктуационных ошибок, или 1 </w:t>
      </w:r>
      <w:proofErr w:type="gramStart"/>
      <w:r w:rsidRPr="009A5F86">
        <w:rPr>
          <w:rFonts w:ascii="Times New Roman" w:hAnsi="Times New Roman"/>
        </w:rPr>
        <w:t>орфографической</w:t>
      </w:r>
      <w:proofErr w:type="gramEnd"/>
      <w:r w:rsidRPr="009A5F86">
        <w:rPr>
          <w:rFonts w:ascii="Times New Roman" w:hAnsi="Times New Roman"/>
        </w:rPr>
        <w:t xml:space="preserve"> и 3 пунктуационных ошибок, или 4 пунктуационных ошибок при отсутствии орфографич</w:t>
      </w:r>
      <w:r w:rsidRPr="009A5F86">
        <w:rPr>
          <w:rFonts w:ascii="Times New Roman" w:hAnsi="Times New Roman"/>
        </w:rPr>
        <w:t>е</w:t>
      </w:r>
      <w:r w:rsidRPr="009A5F86">
        <w:rPr>
          <w:rFonts w:ascii="Times New Roman" w:hAnsi="Times New Roman"/>
        </w:rPr>
        <w:t>ских ошибок. Оценка «4» может выставляться при 3 орфографических ошибках, если среди них есть одноти</w:t>
      </w:r>
      <w:r w:rsidRPr="009A5F86">
        <w:rPr>
          <w:rFonts w:ascii="Times New Roman" w:hAnsi="Times New Roman"/>
        </w:rPr>
        <w:t>п</w:t>
      </w:r>
      <w:r w:rsidRPr="009A5F86">
        <w:rPr>
          <w:rFonts w:ascii="Times New Roman" w:hAnsi="Times New Roman"/>
        </w:rPr>
        <w:t>ные.</w:t>
      </w:r>
    </w:p>
    <w:p w:rsidR="009A5F86" w:rsidRPr="009A5F86" w:rsidRDefault="009A5F86" w:rsidP="00E64DBF">
      <w:pPr>
        <w:spacing w:after="0"/>
        <w:ind w:firstLine="540"/>
        <w:jc w:val="both"/>
        <w:rPr>
          <w:rFonts w:ascii="Times New Roman" w:hAnsi="Times New Roman"/>
        </w:rPr>
      </w:pPr>
      <w:r w:rsidRPr="009A5F86">
        <w:rPr>
          <w:rFonts w:ascii="Times New Roman" w:hAnsi="Times New Roman"/>
          <w:b/>
          <w:bCs/>
        </w:rPr>
        <w:t xml:space="preserve">Оценка «3» </w:t>
      </w:r>
      <w:r w:rsidRPr="009A5F86">
        <w:rPr>
          <w:rFonts w:ascii="Times New Roman" w:hAnsi="Times New Roman"/>
        </w:rPr>
        <w:t>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Оценка «3» может быть выставлена при наличии 6 орфографических ошибок и 6 пунктуац</w:t>
      </w:r>
      <w:r w:rsidRPr="009A5F86">
        <w:rPr>
          <w:rFonts w:ascii="Times New Roman" w:hAnsi="Times New Roman"/>
        </w:rPr>
        <w:t>и</w:t>
      </w:r>
      <w:r w:rsidRPr="009A5F86">
        <w:rPr>
          <w:rFonts w:ascii="Times New Roman" w:hAnsi="Times New Roman"/>
        </w:rPr>
        <w:t>онных ошибок, если среди тех и других имеются однотипные и негрубые ошибки.</w:t>
      </w:r>
    </w:p>
    <w:p w:rsidR="009A5F86" w:rsidRPr="009A5F86" w:rsidRDefault="009A5F86" w:rsidP="00E64DBF">
      <w:pPr>
        <w:spacing w:after="0"/>
        <w:ind w:firstLine="540"/>
        <w:jc w:val="both"/>
        <w:rPr>
          <w:rFonts w:ascii="Times New Roman" w:hAnsi="Times New Roman"/>
        </w:rPr>
      </w:pPr>
      <w:r w:rsidRPr="009A5F86">
        <w:rPr>
          <w:rFonts w:ascii="Times New Roman" w:hAnsi="Times New Roman"/>
          <w:b/>
          <w:bCs/>
        </w:rPr>
        <w:t>Оценка «2»</w:t>
      </w:r>
      <w:r w:rsidRPr="009A5F86">
        <w:rPr>
          <w:rFonts w:ascii="Times New Roman" w:hAnsi="Times New Roman"/>
        </w:rPr>
        <w:t xml:space="preserve"> выставляется за диктант, в котором допущено до 7 орфографических и 7 пунктуационных ошибок, или 6 орфографических и 8 пунктуационных ошибок, 8 орфографических и 6 пунктуационных ошибок.</w:t>
      </w:r>
    </w:p>
    <w:p w:rsidR="009A5F86" w:rsidRPr="009A5F86" w:rsidRDefault="009A5F86" w:rsidP="00E64DBF">
      <w:pPr>
        <w:spacing w:after="0"/>
        <w:ind w:firstLine="540"/>
        <w:jc w:val="both"/>
        <w:rPr>
          <w:rFonts w:ascii="Times New Roman" w:hAnsi="Times New Roman"/>
        </w:rPr>
      </w:pPr>
      <w:r w:rsidRPr="009A5F86">
        <w:rPr>
          <w:rFonts w:ascii="Times New Roman" w:hAnsi="Times New Roman"/>
        </w:rPr>
        <w:t xml:space="preserve">При большом количестве ошибок диктант оценивается </w:t>
      </w:r>
      <w:r w:rsidRPr="009A5F86">
        <w:rPr>
          <w:rFonts w:ascii="Times New Roman" w:hAnsi="Times New Roman"/>
          <w:b/>
          <w:bCs/>
        </w:rPr>
        <w:t>баллом «1»</w:t>
      </w:r>
      <w:r w:rsidRPr="009A5F86">
        <w:rPr>
          <w:rFonts w:ascii="Times New Roman" w:hAnsi="Times New Roman"/>
        </w:rPr>
        <w:t>.</w:t>
      </w:r>
    </w:p>
    <w:p w:rsidR="009A5F86" w:rsidRPr="009A5F86" w:rsidRDefault="009A5F86" w:rsidP="00E64DBF">
      <w:pPr>
        <w:spacing w:after="0"/>
        <w:ind w:firstLine="540"/>
        <w:jc w:val="both"/>
        <w:rPr>
          <w:rFonts w:ascii="Times New Roman" w:hAnsi="Times New Roman"/>
        </w:rPr>
      </w:pPr>
      <w:r w:rsidRPr="009A5F86">
        <w:rPr>
          <w:rFonts w:ascii="Times New Roman" w:hAnsi="Times New Roman"/>
          <w:b/>
          <w:bCs/>
          <w:i/>
          <w:iCs/>
        </w:rPr>
        <w:t>При оценке выполнения дополнительных заданий рекомендуется руководствоваться следующим</w:t>
      </w:r>
      <w:r w:rsidRPr="009A5F86">
        <w:rPr>
          <w:rFonts w:ascii="Times New Roman" w:hAnsi="Times New Roman"/>
        </w:rPr>
        <w:t>.</w:t>
      </w:r>
    </w:p>
    <w:p w:rsidR="009A5F86" w:rsidRPr="009A5F86" w:rsidRDefault="009A5F86" w:rsidP="00E64DBF">
      <w:pPr>
        <w:spacing w:after="0"/>
        <w:ind w:firstLine="540"/>
        <w:jc w:val="both"/>
        <w:rPr>
          <w:rFonts w:ascii="Times New Roman" w:hAnsi="Times New Roman"/>
        </w:rPr>
      </w:pPr>
      <w:r w:rsidRPr="009A5F86">
        <w:rPr>
          <w:rFonts w:ascii="Times New Roman" w:hAnsi="Times New Roman"/>
          <w:b/>
          <w:bCs/>
        </w:rPr>
        <w:t xml:space="preserve">Оценка «5» </w:t>
      </w:r>
      <w:r w:rsidRPr="009A5F86">
        <w:rPr>
          <w:rFonts w:ascii="Times New Roman" w:hAnsi="Times New Roman"/>
        </w:rPr>
        <w:t>ставится, если ученик выполнил все задания верно.</w:t>
      </w:r>
    </w:p>
    <w:p w:rsidR="009A5F86" w:rsidRPr="009A5F86" w:rsidRDefault="009A5F86" w:rsidP="00E64DBF">
      <w:pPr>
        <w:spacing w:after="0"/>
        <w:ind w:firstLine="540"/>
        <w:jc w:val="both"/>
        <w:rPr>
          <w:rFonts w:ascii="Times New Roman" w:hAnsi="Times New Roman"/>
        </w:rPr>
      </w:pPr>
      <w:r w:rsidRPr="009A5F86">
        <w:rPr>
          <w:rFonts w:ascii="Times New Roman" w:hAnsi="Times New Roman"/>
          <w:b/>
          <w:bCs/>
        </w:rPr>
        <w:t>Оценка «4</w:t>
      </w:r>
      <w:r w:rsidRPr="009A5F86">
        <w:rPr>
          <w:rFonts w:ascii="Times New Roman" w:hAnsi="Times New Roman"/>
        </w:rPr>
        <w:t>» ставится, если ученик выполнил правильно не менее ¾  заданий.</w:t>
      </w:r>
    </w:p>
    <w:p w:rsidR="009A5F86" w:rsidRPr="009A5F86" w:rsidRDefault="009A5F86" w:rsidP="00E64DBF">
      <w:pPr>
        <w:spacing w:after="0"/>
        <w:ind w:firstLine="540"/>
        <w:jc w:val="both"/>
        <w:rPr>
          <w:rFonts w:ascii="Times New Roman" w:hAnsi="Times New Roman"/>
        </w:rPr>
      </w:pPr>
      <w:r w:rsidRPr="009A5F86">
        <w:rPr>
          <w:rFonts w:ascii="Times New Roman" w:hAnsi="Times New Roman"/>
          <w:b/>
          <w:bCs/>
        </w:rPr>
        <w:t xml:space="preserve">Оценка «3» </w:t>
      </w:r>
      <w:r w:rsidRPr="009A5F86">
        <w:rPr>
          <w:rFonts w:ascii="Times New Roman" w:hAnsi="Times New Roman"/>
        </w:rPr>
        <w:t>ставится за работу, в которой правильно выполнено не менее половины заданий.</w:t>
      </w:r>
    </w:p>
    <w:p w:rsidR="009A5F86" w:rsidRPr="009A5F86" w:rsidRDefault="009A5F86" w:rsidP="00E64DBF">
      <w:pPr>
        <w:spacing w:after="0"/>
        <w:ind w:firstLine="540"/>
        <w:jc w:val="both"/>
        <w:rPr>
          <w:rFonts w:ascii="Times New Roman" w:hAnsi="Times New Roman"/>
        </w:rPr>
      </w:pPr>
      <w:r w:rsidRPr="009A5F86">
        <w:rPr>
          <w:rFonts w:ascii="Times New Roman" w:hAnsi="Times New Roman"/>
          <w:b/>
          <w:bCs/>
        </w:rPr>
        <w:t>Оценка «2»</w:t>
      </w:r>
      <w:r w:rsidRPr="009A5F86">
        <w:rPr>
          <w:rFonts w:ascii="Times New Roman" w:hAnsi="Times New Roman"/>
        </w:rPr>
        <w:t xml:space="preserve"> ставится за работу, в которой не выполнено больше половины заданий.</w:t>
      </w:r>
    </w:p>
    <w:p w:rsidR="009A5F86" w:rsidRPr="009A5F86" w:rsidRDefault="009A5F86" w:rsidP="00E64DBF">
      <w:pPr>
        <w:spacing w:after="0"/>
        <w:ind w:firstLine="540"/>
        <w:jc w:val="both"/>
        <w:rPr>
          <w:rFonts w:ascii="Times New Roman" w:hAnsi="Times New Roman"/>
        </w:rPr>
      </w:pPr>
      <w:r w:rsidRPr="009A5F86">
        <w:rPr>
          <w:rFonts w:ascii="Times New Roman" w:hAnsi="Times New Roman"/>
          <w:b/>
          <w:bCs/>
        </w:rPr>
        <w:t>Оценка «1»</w:t>
      </w:r>
      <w:r w:rsidRPr="009A5F86">
        <w:rPr>
          <w:rFonts w:ascii="Times New Roman" w:hAnsi="Times New Roman"/>
        </w:rPr>
        <w:t xml:space="preserve"> ставится, если ученик не выполнил ни одного задания.</w:t>
      </w:r>
    </w:p>
    <w:p w:rsidR="009A5F86" w:rsidRPr="009A5F86" w:rsidRDefault="009A5F86" w:rsidP="00E64DBF">
      <w:pPr>
        <w:spacing w:after="0"/>
        <w:ind w:firstLine="540"/>
        <w:jc w:val="both"/>
        <w:rPr>
          <w:rFonts w:ascii="Times New Roman" w:hAnsi="Times New Roman"/>
        </w:rPr>
      </w:pPr>
    </w:p>
    <w:p w:rsidR="009A5F86" w:rsidRDefault="00A91500" w:rsidP="00E64DBF">
      <w:pPr>
        <w:pStyle w:val="5"/>
        <w:spacing w:before="0" w:after="0"/>
        <w:jc w:val="both"/>
        <w:rPr>
          <w:rFonts w:ascii="Times New Roman" w:hAnsi="Times New Roman"/>
          <w:i w:val="0"/>
          <w:sz w:val="22"/>
          <w:szCs w:val="22"/>
        </w:rPr>
      </w:pPr>
      <w:r>
        <w:rPr>
          <w:rFonts w:ascii="Times New Roman" w:hAnsi="Times New Roman"/>
          <w:i w:val="0"/>
          <w:sz w:val="22"/>
          <w:szCs w:val="22"/>
        </w:rPr>
        <w:t>Оценка сочинений и изложений</w:t>
      </w:r>
    </w:p>
    <w:p w:rsidR="00A91500" w:rsidRDefault="00A91500" w:rsidP="00E64DBF">
      <w:pPr>
        <w:jc w:val="both"/>
      </w:pPr>
      <w:r w:rsidRPr="009A5F86">
        <w:rPr>
          <w:rFonts w:ascii="Times New Roman" w:hAnsi="Times New Roman"/>
        </w:rPr>
        <w:t xml:space="preserve">Сочинения и изложения — основные формы проверки умения правильно и последовательно излагать мысли, уровня речевой подготовки учащихся. </w:t>
      </w:r>
      <w:r w:rsidRPr="009A5F86">
        <w:rPr>
          <w:rFonts w:ascii="Times New Roman" w:hAnsi="Times New Roman"/>
          <w:color w:val="000000"/>
        </w:rPr>
        <w:t xml:space="preserve">Сочинения и изложения в </w:t>
      </w:r>
      <w:r w:rsidRPr="009A5F86">
        <w:rPr>
          <w:rFonts w:ascii="Times New Roman" w:hAnsi="Times New Roman"/>
          <w:color w:val="000000"/>
          <w:lang w:val="en-US"/>
        </w:rPr>
        <w:t>V</w:t>
      </w:r>
      <w:r w:rsidRPr="009A5F86">
        <w:rPr>
          <w:rFonts w:ascii="Times New Roman" w:hAnsi="Times New Roman"/>
          <w:color w:val="000000"/>
        </w:rPr>
        <w:t>-</w:t>
      </w:r>
      <w:r w:rsidRPr="009A5F86">
        <w:rPr>
          <w:rFonts w:ascii="Times New Roman" w:hAnsi="Times New Roman"/>
          <w:color w:val="000000"/>
          <w:lang w:val="en-US"/>
        </w:rPr>
        <w:t>IX</w:t>
      </w:r>
      <w:r w:rsidRPr="009A5F86">
        <w:rPr>
          <w:rFonts w:ascii="Times New Roman" w:hAnsi="Times New Roman"/>
          <w:color w:val="000000"/>
        </w:rPr>
        <w:t xml:space="preserve"> классах проводятся в соответствии с тр</w:t>
      </w:r>
      <w:r w:rsidRPr="009A5F86">
        <w:rPr>
          <w:rFonts w:ascii="Times New Roman" w:hAnsi="Times New Roman"/>
          <w:color w:val="000000"/>
        </w:rPr>
        <w:t>е</w:t>
      </w:r>
      <w:r w:rsidRPr="009A5F86">
        <w:rPr>
          <w:rFonts w:ascii="Times New Roman" w:hAnsi="Times New Roman"/>
          <w:color w:val="000000"/>
        </w:rPr>
        <w:t>бованиями раздела программы «Развитие навыков связной речи». Примерный объем текста для подробного и</w:t>
      </w:r>
      <w:r w:rsidRPr="009A5F86">
        <w:rPr>
          <w:rFonts w:ascii="Times New Roman" w:hAnsi="Times New Roman"/>
          <w:color w:val="000000"/>
        </w:rPr>
        <w:t>з</w:t>
      </w:r>
      <w:r w:rsidRPr="009A5F86">
        <w:rPr>
          <w:rFonts w:ascii="Times New Roman" w:hAnsi="Times New Roman"/>
          <w:color w:val="000000"/>
        </w:rPr>
        <w:t>ложения: в</w:t>
      </w:r>
      <w:proofErr w:type="gramStart"/>
      <w:r w:rsidRPr="009A5F86">
        <w:rPr>
          <w:rFonts w:ascii="Times New Roman" w:hAnsi="Times New Roman"/>
          <w:color w:val="000000"/>
          <w:lang w:val="en-US"/>
        </w:rPr>
        <w:t>V</w:t>
      </w:r>
      <w:proofErr w:type="gramEnd"/>
      <w:r w:rsidRPr="009A5F86">
        <w:rPr>
          <w:rFonts w:ascii="Times New Roman" w:hAnsi="Times New Roman"/>
          <w:color w:val="000000"/>
        </w:rPr>
        <w:t xml:space="preserve">классе – 70-110слов. При оценке учитывается следующий примерный объем классных сочинений: в </w:t>
      </w:r>
      <w:r w:rsidRPr="009A5F86">
        <w:rPr>
          <w:rFonts w:ascii="Times New Roman" w:hAnsi="Times New Roman"/>
          <w:color w:val="000000"/>
          <w:lang w:val="en-US"/>
        </w:rPr>
        <w:t>V</w:t>
      </w:r>
      <w:r w:rsidRPr="009A5F86">
        <w:rPr>
          <w:rFonts w:ascii="Times New Roman" w:hAnsi="Times New Roman"/>
          <w:color w:val="000000"/>
        </w:rPr>
        <w:t xml:space="preserve"> классе — 0,5-1стр. </w:t>
      </w:r>
      <w:r w:rsidRPr="009A5F86">
        <w:rPr>
          <w:rFonts w:ascii="Times New Roman" w:hAnsi="Times New Roman"/>
        </w:rPr>
        <w:t>Любое сочинение и изложение оценивается двумя отметками: первая ставится за содерж</w:t>
      </w:r>
      <w:r w:rsidRPr="009A5F86">
        <w:rPr>
          <w:rFonts w:ascii="Times New Roman" w:hAnsi="Times New Roman"/>
        </w:rPr>
        <w:t>а</w:t>
      </w:r>
      <w:r w:rsidRPr="009A5F86">
        <w:rPr>
          <w:rFonts w:ascii="Times New Roman" w:hAnsi="Times New Roman"/>
        </w:rPr>
        <w:t>ние и речевое оформление (соблюдение языковых норм и правил в</w:t>
      </w:r>
      <w:bookmarkStart w:id="0" w:name="_GoBack"/>
      <w:bookmarkEnd w:id="0"/>
      <w:r w:rsidRPr="009A5F86">
        <w:rPr>
          <w:rFonts w:ascii="Times New Roman" w:hAnsi="Times New Roman"/>
        </w:rPr>
        <w:t xml:space="preserve">ыбора стилистических средств), вторая за </w:t>
      </w:r>
      <w:r w:rsidRPr="009A5F86">
        <w:rPr>
          <w:rFonts w:ascii="Times New Roman" w:hAnsi="Times New Roman"/>
        </w:rPr>
        <w:lastRenderedPageBreak/>
        <w:t>соблюдение орфографических и пунктуационных норм</w:t>
      </w:r>
      <w:proofErr w:type="gramStart"/>
      <w:r w:rsidRPr="009A5F86">
        <w:rPr>
          <w:rFonts w:ascii="Times New Roman" w:hAnsi="Times New Roman"/>
        </w:rPr>
        <w:t>.О</w:t>
      </w:r>
      <w:proofErr w:type="gramEnd"/>
      <w:r w:rsidRPr="009A5F86">
        <w:rPr>
          <w:rFonts w:ascii="Times New Roman" w:hAnsi="Times New Roman"/>
        </w:rPr>
        <w:t>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r>
        <w:rPr>
          <w:rFonts w:ascii="Times New Roman" w:hAnsi="Times New Roman"/>
        </w:rPr>
        <w:t>.</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rPr>
        <w:t xml:space="preserve">    Содержание сочинения и изложения оценивается по следующим критериям: </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 соответствие работы ученика теме и основной мысли;</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 xml:space="preserve">- полнота раскрытия темы; </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 правильность фактического материала;</w:t>
      </w:r>
    </w:p>
    <w:p w:rsidR="00A91500" w:rsidRDefault="009A5F86" w:rsidP="00E64DBF">
      <w:pPr>
        <w:shd w:val="clear" w:color="auto" w:fill="FFFFFF"/>
        <w:spacing w:after="0"/>
        <w:jc w:val="both"/>
        <w:rPr>
          <w:rFonts w:ascii="Times New Roman" w:hAnsi="Times New Roman"/>
          <w:color w:val="000000"/>
        </w:rPr>
      </w:pPr>
      <w:r w:rsidRPr="009A5F86">
        <w:rPr>
          <w:rFonts w:ascii="Times New Roman" w:hAnsi="Times New Roman"/>
          <w:color w:val="000000"/>
        </w:rPr>
        <w:t>- последовательность изложения.</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rPr>
        <w:t>При оценке речевого оформления сочинений и изложений учитывается:</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 разнообразие словарного и грамматического строя речи;</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 стилевое единство и выразительность речи;</w:t>
      </w:r>
    </w:p>
    <w:p w:rsidR="00A91500" w:rsidRDefault="009A5F86" w:rsidP="00E64DBF">
      <w:pPr>
        <w:shd w:val="clear" w:color="auto" w:fill="FFFFFF"/>
        <w:spacing w:after="0"/>
        <w:jc w:val="both"/>
        <w:rPr>
          <w:rFonts w:ascii="Times New Roman" w:hAnsi="Times New Roman"/>
          <w:color w:val="000000"/>
        </w:rPr>
      </w:pPr>
      <w:r w:rsidRPr="009A5F86">
        <w:rPr>
          <w:rFonts w:ascii="Times New Roman" w:hAnsi="Times New Roman"/>
          <w:color w:val="000000"/>
        </w:rPr>
        <w:t>- число языковых ошибок и стилистических недочетов.</w:t>
      </w:r>
    </w:p>
    <w:p w:rsidR="00A91500" w:rsidRDefault="009A5F86" w:rsidP="00E64DBF">
      <w:pPr>
        <w:shd w:val="clear" w:color="auto" w:fill="FFFFFF"/>
        <w:spacing w:after="0"/>
        <w:jc w:val="both"/>
        <w:rPr>
          <w:rFonts w:ascii="Times New Roman" w:hAnsi="Times New Roman"/>
        </w:rPr>
      </w:pPr>
      <w:r w:rsidRPr="009A5F86">
        <w:rPr>
          <w:rFonts w:ascii="Times New Roman" w:hAnsi="Times New Roman"/>
        </w:rPr>
        <w:t xml:space="preserve"> Орфографическая и пунктуационная грамотность оценивается по числу допущенных учеником ошибок (см. нормативы для оценки контрольных диктантов). Содержание и речевое оформление оценивается по следующим нормативам:</w:t>
      </w:r>
    </w:p>
    <w:p w:rsidR="009A5F86" w:rsidRPr="00A91500" w:rsidRDefault="009A5F86" w:rsidP="00E64DBF">
      <w:pPr>
        <w:shd w:val="clear" w:color="auto" w:fill="FFFFFF"/>
        <w:spacing w:after="0"/>
        <w:jc w:val="both"/>
        <w:rPr>
          <w:rFonts w:ascii="Times New Roman" w:hAnsi="Times New Roman"/>
        </w:rPr>
      </w:pPr>
      <w:r w:rsidRPr="009A5F86">
        <w:rPr>
          <w:rFonts w:ascii="Times New Roman" w:hAnsi="Times New Roman"/>
          <w:b/>
        </w:rPr>
        <w:t>Отметка «5» ставится, если:</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1) содержание работы полностью соответствует теме;</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2) фактические ошибки отсутствуют;</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3) содержание излагается последовательно;</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4) работа отличается богатством словаря, разнообразием используемых синтаксических конструкций, точн</w:t>
      </w:r>
      <w:r w:rsidRPr="009A5F86">
        <w:rPr>
          <w:rFonts w:ascii="Times New Roman" w:hAnsi="Times New Roman"/>
          <w:color w:val="000000"/>
        </w:rPr>
        <w:t>о</w:t>
      </w:r>
      <w:r w:rsidRPr="009A5F86">
        <w:rPr>
          <w:rFonts w:ascii="Times New Roman" w:hAnsi="Times New Roman"/>
          <w:color w:val="000000"/>
        </w:rPr>
        <w:t>стью словоупотребления;</w:t>
      </w:r>
    </w:p>
    <w:p w:rsidR="00A91500" w:rsidRDefault="009A5F86" w:rsidP="00E64DBF">
      <w:pPr>
        <w:shd w:val="clear" w:color="auto" w:fill="FFFFFF"/>
        <w:spacing w:after="0"/>
        <w:jc w:val="both"/>
        <w:rPr>
          <w:rFonts w:ascii="Times New Roman" w:hAnsi="Times New Roman"/>
          <w:color w:val="000000"/>
        </w:rPr>
      </w:pPr>
      <w:r w:rsidRPr="009A5F86">
        <w:rPr>
          <w:rFonts w:ascii="Times New Roman" w:hAnsi="Times New Roman"/>
          <w:color w:val="000000"/>
        </w:rPr>
        <w:t>5) достигнуто стилевое единство и выразительность текста.</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rPr>
        <w:t xml:space="preserve">В работе допускается 1 недочет в содержании, 1-2 </w:t>
      </w:r>
      <w:proofErr w:type="gramStart"/>
      <w:r w:rsidRPr="009A5F86">
        <w:rPr>
          <w:rFonts w:ascii="Times New Roman" w:hAnsi="Times New Roman"/>
        </w:rPr>
        <w:t>речевых</w:t>
      </w:r>
      <w:proofErr w:type="gramEnd"/>
      <w:r w:rsidRPr="009A5F86">
        <w:rPr>
          <w:rFonts w:ascii="Times New Roman" w:hAnsi="Times New Roman"/>
        </w:rPr>
        <w:t xml:space="preserve"> недочета, 1 грамматическая ошибка. </w:t>
      </w:r>
    </w:p>
    <w:p w:rsidR="009A5F86" w:rsidRPr="009A5F86" w:rsidRDefault="009A5F86" w:rsidP="00E64DBF">
      <w:pPr>
        <w:shd w:val="clear" w:color="auto" w:fill="FFFFFF"/>
        <w:spacing w:after="0"/>
        <w:jc w:val="both"/>
        <w:rPr>
          <w:rFonts w:ascii="Times New Roman" w:hAnsi="Times New Roman"/>
          <w:b/>
        </w:rPr>
      </w:pPr>
      <w:r w:rsidRPr="009A5F86">
        <w:rPr>
          <w:rFonts w:ascii="Times New Roman" w:hAnsi="Times New Roman"/>
          <w:b/>
          <w:color w:val="000000"/>
        </w:rPr>
        <w:t xml:space="preserve">    Отметка «4» ставится, если:</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lang w:val="en-US"/>
        </w:rPr>
        <w:t>I</w:t>
      </w:r>
      <w:r w:rsidRPr="009A5F86">
        <w:rPr>
          <w:rFonts w:ascii="Times New Roman" w:hAnsi="Times New Roman"/>
          <w:color w:val="000000"/>
        </w:rPr>
        <w:t>) содержание работы в основном соответствует теме (имеются незначительные отклонения от темы);</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 xml:space="preserve">2)содержание в основном достоверно, но имеются единичные фактические неточности; </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3) имеются незначительные нарушения последовательности визложении мыслей;</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4) лексический и грамматический строй речи достаточно разнообразен;</w:t>
      </w:r>
    </w:p>
    <w:p w:rsidR="00A91500" w:rsidRDefault="009A5F86" w:rsidP="00E64DBF">
      <w:pPr>
        <w:shd w:val="clear" w:color="auto" w:fill="FFFFFF"/>
        <w:spacing w:after="0"/>
        <w:jc w:val="both"/>
        <w:rPr>
          <w:rFonts w:ascii="Times New Roman" w:hAnsi="Times New Roman"/>
          <w:color w:val="000000"/>
        </w:rPr>
      </w:pPr>
      <w:r w:rsidRPr="009A5F86">
        <w:rPr>
          <w:rFonts w:ascii="Times New Roman" w:hAnsi="Times New Roman"/>
          <w:color w:val="000000"/>
        </w:rPr>
        <w:t>5) стиль работы отличается единством и достаточной выразительностью.</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rPr>
        <w:t>В работе допускается не более 2 недочетов в содержании, не более 3-4 речевых недочетов, не более 2 граммат</w:t>
      </w:r>
      <w:r w:rsidRPr="009A5F86">
        <w:rPr>
          <w:rFonts w:ascii="Times New Roman" w:hAnsi="Times New Roman"/>
        </w:rPr>
        <w:t>и</w:t>
      </w:r>
      <w:r w:rsidRPr="009A5F86">
        <w:rPr>
          <w:rFonts w:ascii="Times New Roman" w:hAnsi="Times New Roman"/>
        </w:rPr>
        <w:t xml:space="preserve">ческих ошибок. </w:t>
      </w:r>
    </w:p>
    <w:p w:rsidR="009A5F86" w:rsidRPr="009A5F86" w:rsidRDefault="009A5F86" w:rsidP="00E64DBF">
      <w:pPr>
        <w:shd w:val="clear" w:color="auto" w:fill="FFFFFF"/>
        <w:spacing w:after="0"/>
        <w:jc w:val="both"/>
        <w:rPr>
          <w:rFonts w:ascii="Times New Roman" w:hAnsi="Times New Roman"/>
          <w:b/>
          <w:color w:val="000000"/>
        </w:rPr>
      </w:pPr>
      <w:r w:rsidRPr="009A5F86">
        <w:rPr>
          <w:rFonts w:ascii="Times New Roman" w:hAnsi="Times New Roman"/>
          <w:b/>
          <w:color w:val="000000"/>
        </w:rPr>
        <w:t xml:space="preserve">Отметка «3» ставится, если: </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1) в работе допущены существенные отклонения от темы;</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2) работа достоверна в главном, но в ней имеются отдельные нарушения последовательности изложения;</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4) беден словарь и однообразны употребляемые синтаксические конструкции, встречается неправильное слов</w:t>
      </w:r>
      <w:r w:rsidRPr="009A5F86">
        <w:rPr>
          <w:rFonts w:ascii="Times New Roman" w:hAnsi="Times New Roman"/>
          <w:color w:val="000000"/>
        </w:rPr>
        <w:t>о</w:t>
      </w:r>
      <w:r w:rsidRPr="009A5F86">
        <w:rPr>
          <w:rFonts w:ascii="Times New Roman" w:hAnsi="Times New Roman"/>
          <w:color w:val="000000"/>
        </w:rPr>
        <w:t>употребление;</w:t>
      </w:r>
    </w:p>
    <w:p w:rsidR="00A91500" w:rsidRDefault="009A5F86" w:rsidP="00E64DBF">
      <w:pPr>
        <w:shd w:val="clear" w:color="auto" w:fill="FFFFFF"/>
        <w:spacing w:after="0"/>
        <w:jc w:val="both"/>
        <w:rPr>
          <w:rFonts w:ascii="Times New Roman" w:hAnsi="Times New Roman"/>
          <w:color w:val="000000"/>
        </w:rPr>
      </w:pPr>
      <w:r w:rsidRPr="009A5F86">
        <w:rPr>
          <w:rFonts w:ascii="Times New Roman" w:hAnsi="Times New Roman"/>
          <w:color w:val="000000"/>
        </w:rPr>
        <w:t>5) стиль работы не отличается единством, речь недостаточно выразительна.</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rPr>
        <w:t xml:space="preserve">В работе допускается не более 4 недочетов в содержании, 5 речевых недочетов, 4 грамматических ошибок. </w:t>
      </w:r>
    </w:p>
    <w:p w:rsidR="009A5F86" w:rsidRPr="009A5F86" w:rsidRDefault="009A5F86" w:rsidP="00E64DBF">
      <w:pPr>
        <w:shd w:val="clear" w:color="auto" w:fill="FFFFFF"/>
        <w:spacing w:after="0"/>
        <w:jc w:val="both"/>
        <w:rPr>
          <w:rFonts w:ascii="Times New Roman" w:hAnsi="Times New Roman"/>
          <w:b/>
        </w:rPr>
      </w:pPr>
      <w:r w:rsidRPr="009A5F86">
        <w:rPr>
          <w:rFonts w:ascii="Times New Roman" w:hAnsi="Times New Roman"/>
          <w:b/>
          <w:color w:val="000000"/>
        </w:rPr>
        <w:t>Отметка «2» ставится, если:</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1) работа не соответствует теме;</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2) допущено много фактических неточностей;</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3) нарушена последовательность изложения мыслей во всех частях работы, отсутствует связь между ними, р</w:t>
      </w:r>
      <w:r w:rsidRPr="009A5F86">
        <w:rPr>
          <w:rFonts w:ascii="Times New Roman" w:hAnsi="Times New Roman"/>
          <w:color w:val="000000"/>
        </w:rPr>
        <w:t>а</w:t>
      </w:r>
      <w:r w:rsidRPr="009A5F86">
        <w:rPr>
          <w:rFonts w:ascii="Times New Roman" w:hAnsi="Times New Roman"/>
          <w:color w:val="000000"/>
        </w:rPr>
        <w:t>бота не соответствует плану;</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4) крайне беден словарь, работа написана короткими однотипными предложениями со слабо выраженной св</w:t>
      </w:r>
      <w:r w:rsidRPr="009A5F86">
        <w:rPr>
          <w:rFonts w:ascii="Times New Roman" w:hAnsi="Times New Roman"/>
          <w:color w:val="000000"/>
        </w:rPr>
        <w:t>я</w:t>
      </w:r>
      <w:r w:rsidRPr="009A5F86">
        <w:rPr>
          <w:rFonts w:ascii="Times New Roman" w:hAnsi="Times New Roman"/>
          <w:color w:val="000000"/>
        </w:rPr>
        <w:t>зью между ними, часты случаи неправильного словоупотребления;</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color w:val="000000"/>
        </w:rPr>
        <w:t>5) нарушено стилевое единство текста.</w:t>
      </w:r>
    </w:p>
    <w:p w:rsidR="00A91500" w:rsidRDefault="009A5F86" w:rsidP="00E64DBF">
      <w:pPr>
        <w:shd w:val="clear" w:color="auto" w:fill="FFFFFF"/>
        <w:spacing w:after="0"/>
        <w:jc w:val="both"/>
        <w:rPr>
          <w:rFonts w:ascii="Times New Roman" w:hAnsi="Times New Roman"/>
          <w:color w:val="000000"/>
        </w:rPr>
      </w:pPr>
      <w:r w:rsidRPr="009A5F86">
        <w:rPr>
          <w:rFonts w:ascii="Times New Roman" w:hAnsi="Times New Roman"/>
          <w:color w:val="000000"/>
        </w:rPr>
        <w:t>В работе допущено более 6 недочетов в содержании, более 7 речевых недочетов и более 7 грамматических ошибок.</w:t>
      </w:r>
    </w:p>
    <w:p w:rsidR="009A5F86" w:rsidRPr="009A5F86" w:rsidRDefault="009A5F86" w:rsidP="00E64DBF">
      <w:pPr>
        <w:shd w:val="clear" w:color="auto" w:fill="FFFFFF"/>
        <w:spacing w:after="0"/>
        <w:jc w:val="both"/>
        <w:rPr>
          <w:rFonts w:ascii="Times New Roman" w:hAnsi="Times New Roman"/>
        </w:rPr>
      </w:pPr>
      <w:r w:rsidRPr="009A5F86">
        <w:rPr>
          <w:rFonts w:ascii="Times New Roman" w:hAnsi="Times New Roman"/>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9A5F86" w:rsidRPr="009A5F86" w:rsidRDefault="009A5F86" w:rsidP="00E64DBF">
      <w:pPr>
        <w:widowControl w:val="0"/>
        <w:autoSpaceDE w:val="0"/>
        <w:spacing w:after="0"/>
        <w:jc w:val="both"/>
        <w:rPr>
          <w:rFonts w:ascii="Times New Roman" w:hAnsi="Times New Roman"/>
        </w:rPr>
      </w:pPr>
      <w:r w:rsidRPr="009A5F86">
        <w:rPr>
          <w:rFonts w:ascii="Times New Roman" w:hAnsi="Times New Roman"/>
        </w:rPr>
        <w:t xml:space="preserve">Тетради учащихся </w:t>
      </w:r>
      <w:r w:rsidRPr="009A5F86">
        <w:rPr>
          <w:rFonts w:ascii="Times New Roman" w:hAnsi="Times New Roman"/>
          <w:lang w:val="en-US"/>
        </w:rPr>
        <w:t>V</w:t>
      </w:r>
      <w:r w:rsidRPr="009A5F86">
        <w:rPr>
          <w:rFonts w:ascii="Times New Roman" w:hAnsi="Times New Roman"/>
        </w:rPr>
        <w:t xml:space="preserve"> класса, в которых выполняются обучающие класс</w:t>
      </w:r>
      <w:r w:rsidRPr="009A5F86">
        <w:rPr>
          <w:rFonts w:ascii="Times New Roman" w:hAnsi="Times New Roman"/>
        </w:rPr>
        <w:softHyphen/>
        <w:t>ные и домашние работы, проверяются каждый урок у всех учеников.</w:t>
      </w:r>
    </w:p>
    <w:p w:rsidR="009A5F86" w:rsidRDefault="009A5F86" w:rsidP="00E64DBF">
      <w:pPr>
        <w:spacing w:after="0"/>
        <w:jc w:val="both"/>
        <w:rPr>
          <w:b/>
        </w:rPr>
      </w:pPr>
    </w:p>
    <w:sectPr w:rsidR="009A5F86" w:rsidSect="00253CD1">
      <w:pgSz w:w="11906" w:h="16838"/>
      <w:pgMar w:top="284" w:right="567" w:bottom="284" w:left="70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B5A1E"/>
    <w:multiLevelType w:val="hybridMultilevel"/>
    <w:tmpl w:val="B37C25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CA03C9"/>
    <w:multiLevelType w:val="hybridMultilevel"/>
    <w:tmpl w:val="BF329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F053F7"/>
    <w:multiLevelType w:val="hybridMultilevel"/>
    <w:tmpl w:val="EEE8D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330A52"/>
    <w:multiLevelType w:val="hybridMultilevel"/>
    <w:tmpl w:val="335CA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BE7069"/>
    <w:multiLevelType w:val="hybridMultilevel"/>
    <w:tmpl w:val="C33A3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BE61AC"/>
    <w:multiLevelType w:val="multilevel"/>
    <w:tmpl w:val="6A3E2B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12FF67B7"/>
    <w:multiLevelType w:val="hybridMultilevel"/>
    <w:tmpl w:val="4F087D02"/>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3280D21"/>
    <w:multiLevelType w:val="hybridMultilevel"/>
    <w:tmpl w:val="2DA6B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4B5A7F"/>
    <w:multiLevelType w:val="hybridMultilevel"/>
    <w:tmpl w:val="6BD447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6B6046"/>
    <w:multiLevelType w:val="hybridMultilevel"/>
    <w:tmpl w:val="97BA635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04343A"/>
    <w:multiLevelType w:val="hybridMultilevel"/>
    <w:tmpl w:val="36827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DC32DC"/>
    <w:multiLevelType w:val="hybridMultilevel"/>
    <w:tmpl w:val="CA444B2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3ED676E"/>
    <w:multiLevelType w:val="hybridMultilevel"/>
    <w:tmpl w:val="2D580A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7A3E53"/>
    <w:multiLevelType w:val="hybridMultilevel"/>
    <w:tmpl w:val="6F00B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7AE7B56"/>
    <w:multiLevelType w:val="hybridMultilevel"/>
    <w:tmpl w:val="D632ED00"/>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4056DB"/>
    <w:multiLevelType w:val="hybridMultilevel"/>
    <w:tmpl w:val="B972D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AA0869"/>
    <w:multiLevelType w:val="multilevel"/>
    <w:tmpl w:val="C28E5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8001F82"/>
    <w:multiLevelType w:val="hybridMultilevel"/>
    <w:tmpl w:val="0CD6EFCA"/>
    <w:lvl w:ilvl="0" w:tplc="8C08AE52">
      <w:start w:val="1"/>
      <w:numFmt w:val="decimal"/>
      <w:suff w:val="nothing"/>
      <w:lvlText w:val="%1."/>
      <w:lvlJc w:val="left"/>
      <w:pPr>
        <w:ind w:left="425"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A470894"/>
    <w:multiLevelType w:val="hybridMultilevel"/>
    <w:tmpl w:val="D004A8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A8A046C"/>
    <w:multiLevelType w:val="hybridMultilevel"/>
    <w:tmpl w:val="5E2A0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B0096E"/>
    <w:multiLevelType w:val="hybridMultilevel"/>
    <w:tmpl w:val="336AE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F45D35"/>
    <w:multiLevelType w:val="hybridMultilevel"/>
    <w:tmpl w:val="F6D00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463455"/>
    <w:multiLevelType w:val="hybridMultilevel"/>
    <w:tmpl w:val="F72011CA"/>
    <w:lvl w:ilvl="0" w:tplc="23BA0E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713297"/>
    <w:multiLevelType w:val="hybridMultilevel"/>
    <w:tmpl w:val="6818D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7E02A5"/>
    <w:multiLevelType w:val="hybridMultilevel"/>
    <w:tmpl w:val="39886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264530"/>
    <w:multiLevelType w:val="hybridMultilevel"/>
    <w:tmpl w:val="1F2C42B8"/>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A0C466A"/>
    <w:multiLevelType w:val="hybridMultilevel"/>
    <w:tmpl w:val="64242D06"/>
    <w:lvl w:ilvl="0" w:tplc="1FC061EE">
      <w:start w:val="3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0772C9"/>
    <w:multiLevelType w:val="multilevel"/>
    <w:tmpl w:val="CCAC66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BEE0334"/>
    <w:multiLevelType w:val="hybridMultilevel"/>
    <w:tmpl w:val="9EF49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427B95"/>
    <w:multiLevelType w:val="hybridMultilevel"/>
    <w:tmpl w:val="F3E8BB5C"/>
    <w:lvl w:ilvl="0" w:tplc="2F9828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CB65CC"/>
    <w:multiLevelType w:val="hybridMultilevel"/>
    <w:tmpl w:val="22429836"/>
    <w:lvl w:ilvl="0" w:tplc="0419000D">
      <w:start w:val="1"/>
      <w:numFmt w:val="bullet"/>
      <w:lvlText w:val=""/>
      <w:lvlJc w:val="left"/>
      <w:pPr>
        <w:tabs>
          <w:tab w:val="num" w:pos="644"/>
        </w:tabs>
        <w:ind w:left="644" w:hanging="360"/>
      </w:pPr>
      <w:rPr>
        <w:rFonts w:ascii="Wingdings" w:hAnsi="Wingdings" w:hint="default"/>
      </w:rPr>
    </w:lvl>
    <w:lvl w:ilvl="1" w:tplc="9ED83B88">
      <w:start w:val="1"/>
      <w:numFmt w:val="bullet"/>
      <w:lvlText w:val=""/>
      <w:lvlJc w:val="left"/>
      <w:pPr>
        <w:tabs>
          <w:tab w:val="num" w:pos="1364"/>
        </w:tabs>
        <w:ind w:left="1364" w:hanging="360"/>
      </w:pPr>
      <w:rPr>
        <w:rFonts w:ascii="Symbol" w:hAnsi="Symbol" w:hint="default"/>
      </w:rPr>
    </w:lvl>
    <w:lvl w:ilvl="2" w:tplc="04190005">
      <w:start w:val="1"/>
      <w:numFmt w:val="decimal"/>
      <w:lvlText w:val="%3."/>
      <w:lvlJc w:val="left"/>
      <w:pPr>
        <w:tabs>
          <w:tab w:val="num" w:pos="2084"/>
        </w:tabs>
        <w:ind w:left="2084" w:hanging="360"/>
      </w:pPr>
    </w:lvl>
    <w:lvl w:ilvl="3" w:tplc="04190001">
      <w:start w:val="1"/>
      <w:numFmt w:val="decimal"/>
      <w:lvlText w:val="%4."/>
      <w:lvlJc w:val="left"/>
      <w:pPr>
        <w:tabs>
          <w:tab w:val="num" w:pos="2804"/>
        </w:tabs>
        <w:ind w:left="2804" w:hanging="360"/>
      </w:pPr>
    </w:lvl>
    <w:lvl w:ilvl="4" w:tplc="04190003">
      <w:start w:val="1"/>
      <w:numFmt w:val="decimal"/>
      <w:lvlText w:val="%5."/>
      <w:lvlJc w:val="left"/>
      <w:pPr>
        <w:tabs>
          <w:tab w:val="num" w:pos="3524"/>
        </w:tabs>
        <w:ind w:left="3524" w:hanging="360"/>
      </w:pPr>
    </w:lvl>
    <w:lvl w:ilvl="5" w:tplc="04190005">
      <w:start w:val="1"/>
      <w:numFmt w:val="decimal"/>
      <w:lvlText w:val="%6."/>
      <w:lvlJc w:val="left"/>
      <w:pPr>
        <w:tabs>
          <w:tab w:val="num" w:pos="4244"/>
        </w:tabs>
        <w:ind w:left="4244" w:hanging="360"/>
      </w:pPr>
    </w:lvl>
    <w:lvl w:ilvl="6" w:tplc="04190001">
      <w:start w:val="1"/>
      <w:numFmt w:val="decimal"/>
      <w:lvlText w:val="%7."/>
      <w:lvlJc w:val="left"/>
      <w:pPr>
        <w:tabs>
          <w:tab w:val="num" w:pos="4964"/>
        </w:tabs>
        <w:ind w:left="4964" w:hanging="360"/>
      </w:pPr>
    </w:lvl>
    <w:lvl w:ilvl="7" w:tplc="04190003">
      <w:start w:val="1"/>
      <w:numFmt w:val="decimal"/>
      <w:lvlText w:val="%8."/>
      <w:lvlJc w:val="left"/>
      <w:pPr>
        <w:tabs>
          <w:tab w:val="num" w:pos="5684"/>
        </w:tabs>
        <w:ind w:left="5684" w:hanging="360"/>
      </w:pPr>
    </w:lvl>
    <w:lvl w:ilvl="8" w:tplc="04190005">
      <w:start w:val="1"/>
      <w:numFmt w:val="decimal"/>
      <w:lvlText w:val="%9."/>
      <w:lvlJc w:val="left"/>
      <w:pPr>
        <w:tabs>
          <w:tab w:val="num" w:pos="6404"/>
        </w:tabs>
        <w:ind w:left="6404" w:hanging="360"/>
      </w:pPr>
    </w:lvl>
  </w:abstractNum>
  <w:abstractNum w:abstractNumId="31">
    <w:nsid w:val="6F8F16BB"/>
    <w:multiLevelType w:val="hybridMultilevel"/>
    <w:tmpl w:val="90929A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70B810D4"/>
    <w:multiLevelType w:val="hybridMultilevel"/>
    <w:tmpl w:val="99DAEE1A"/>
    <w:lvl w:ilvl="0" w:tplc="2F98283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27A78E7"/>
    <w:multiLevelType w:val="hybridMultilevel"/>
    <w:tmpl w:val="6FAEF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DA6886"/>
    <w:multiLevelType w:val="hybridMultilevel"/>
    <w:tmpl w:val="63701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2FE3FD5"/>
    <w:multiLevelType w:val="hybridMultilevel"/>
    <w:tmpl w:val="FF421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6A32DA1"/>
    <w:multiLevelType w:val="hybridMultilevel"/>
    <w:tmpl w:val="884AE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4675B8"/>
    <w:multiLevelType w:val="hybridMultilevel"/>
    <w:tmpl w:val="D5247C12"/>
    <w:lvl w:ilvl="0" w:tplc="00F87E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7B622856"/>
    <w:multiLevelType w:val="hybridMultilevel"/>
    <w:tmpl w:val="E3909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2F5268"/>
    <w:multiLevelType w:val="hybridMultilevel"/>
    <w:tmpl w:val="E50470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
  </w:num>
  <w:num w:numId="3">
    <w:abstractNumId w:val="15"/>
  </w:num>
  <w:num w:numId="4">
    <w:abstractNumId w:val="8"/>
  </w:num>
  <w:num w:numId="5">
    <w:abstractNumId w:val="0"/>
  </w:num>
  <w:num w:numId="6">
    <w:abstractNumId w:val="31"/>
  </w:num>
  <w:num w:numId="7">
    <w:abstractNumId w:val="29"/>
  </w:num>
  <w:num w:numId="8">
    <w:abstractNumId w:val="34"/>
  </w:num>
  <w:num w:numId="9">
    <w:abstractNumId w:val="37"/>
  </w:num>
  <w:num w:numId="10">
    <w:abstractNumId w:val="7"/>
  </w:num>
  <w:num w:numId="11">
    <w:abstractNumId w:val="38"/>
  </w:num>
  <w:num w:numId="12">
    <w:abstractNumId w:val="35"/>
  </w:num>
  <w:num w:numId="13">
    <w:abstractNumId w:val="4"/>
  </w:num>
  <w:num w:numId="14">
    <w:abstractNumId w:val="28"/>
  </w:num>
  <w:num w:numId="15">
    <w:abstractNumId w:val="20"/>
  </w:num>
  <w:num w:numId="16">
    <w:abstractNumId w:val="24"/>
  </w:num>
  <w:num w:numId="17">
    <w:abstractNumId w:val="33"/>
  </w:num>
  <w:num w:numId="18">
    <w:abstractNumId w:val="23"/>
  </w:num>
  <w:num w:numId="19">
    <w:abstractNumId w:val="10"/>
  </w:num>
  <w:num w:numId="20">
    <w:abstractNumId w:val="39"/>
  </w:num>
  <w:num w:numId="21">
    <w:abstractNumId w:val="5"/>
  </w:num>
  <w:num w:numId="22">
    <w:abstractNumId w:val="12"/>
  </w:num>
  <w:num w:numId="23">
    <w:abstractNumId w:val="6"/>
  </w:num>
  <w:num w:numId="24">
    <w:abstractNumId w:val="9"/>
  </w:num>
  <w:num w:numId="25">
    <w:abstractNumId w:val="18"/>
  </w:num>
  <w:num w:numId="26">
    <w:abstractNumId w:val="19"/>
  </w:num>
  <w:num w:numId="27">
    <w:abstractNumId w:val="25"/>
  </w:num>
  <w:num w:numId="28">
    <w:abstractNumId w:val="11"/>
  </w:num>
  <w:num w:numId="29">
    <w:abstractNumId w:val="22"/>
  </w:num>
  <w:num w:numId="30">
    <w:abstractNumId w:val="21"/>
  </w:num>
  <w:num w:numId="31">
    <w:abstractNumId w:val="2"/>
  </w:num>
  <w:num w:numId="32">
    <w:abstractNumId w:val="27"/>
  </w:num>
  <w:num w:numId="33">
    <w:abstractNumId w:val="16"/>
  </w:num>
  <w:num w:numId="34">
    <w:abstractNumId w:val="30"/>
  </w:num>
  <w:num w:numId="35">
    <w:abstractNumId w:val="1"/>
  </w:num>
  <w:num w:numId="36">
    <w:abstractNumId w:val="32"/>
  </w:num>
  <w:num w:numId="37">
    <w:abstractNumId w:val="14"/>
  </w:num>
  <w:num w:numId="38">
    <w:abstractNumId w:val="17"/>
  </w:num>
  <w:num w:numId="39">
    <w:abstractNumId w:val="26"/>
  </w:num>
  <w:num w:numId="4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autoHyphenation/>
  <w:drawingGridHorizontalSpacing w:val="110"/>
  <w:displayHorizontalDrawingGridEvery w:val="2"/>
  <w:characterSpacingControl w:val="doNotCompress"/>
  <w:compat/>
  <w:rsids>
    <w:rsidRoot w:val="0000643E"/>
    <w:rsid w:val="00002B62"/>
    <w:rsid w:val="00005B09"/>
    <w:rsid w:val="00006233"/>
    <w:rsid w:val="0000643E"/>
    <w:rsid w:val="00007556"/>
    <w:rsid w:val="0001177F"/>
    <w:rsid w:val="000118DE"/>
    <w:rsid w:val="00012F05"/>
    <w:rsid w:val="0002043F"/>
    <w:rsid w:val="00024341"/>
    <w:rsid w:val="00024970"/>
    <w:rsid w:val="00026B37"/>
    <w:rsid w:val="000300E2"/>
    <w:rsid w:val="000301E2"/>
    <w:rsid w:val="00031165"/>
    <w:rsid w:val="00036B10"/>
    <w:rsid w:val="00042DE2"/>
    <w:rsid w:val="00053614"/>
    <w:rsid w:val="000555C9"/>
    <w:rsid w:val="000573D4"/>
    <w:rsid w:val="00057AE0"/>
    <w:rsid w:val="00062750"/>
    <w:rsid w:val="000649D6"/>
    <w:rsid w:val="000744EF"/>
    <w:rsid w:val="00074609"/>
    <w:rsid w:val="00076B9D"/>
    <w:rsid w:val="00080197"/>
    <w:rsid w:val="00083591"/>
    <w:rsid w:val="00084F79"/>
    <w:rsid w:val="00087EE6"/>
    <w:rsid w:val="000929C0"/>
    <w:rsid w:val="000962E0"/>
    <w:rsid w:val="000A0E13"/>
    <w:rsid w:val="000A302A"/>
    <w:rsid w:val="000B46A4"/>
    <w:rsid w:val="000B4D48"/>
    <w:rsid w:val="000B7E68"/>
    <w:rsid w:val="000C1A22"/>
    <w:rsid w:val="000C2292"/>
    <w:rsid w:val="000C2609"/>
    <w:rsid w:val="000C2D14"/>
    <w:rsid w:val="000C2EB8"/>
    <w:rsid w:val="000D22AE"/>
    <w:rsid w:val="000E1FC0"/>
    <w:rsid w:val="000E4289"/>
    <w:rsid w:val="000E4F65"/>
    <w:rsid w:val="000E51EE"/>
    <w:rsid w:val="000E6564"/>
    <w:rsid w:val="000F2D37"/>
    <w:rsid w:val="000F3D81"/>
    <w:rsid w:val="000F5733"/>
    <w:rsid w:val="001015A3"/>
    <w:rsid w:val="00101B39"/>
    <w:rsid w:val="00105C34"/>
    <w:rsid w:val="00106DBB"/>
    <w:rsid w:val="00106F63"/>
    <w:rsid w:val="00117050"/>
    <w:rsid w:val="001239A9"/>
    <w:rsid w:val="001272B6"/>
    <w:rsid w:val="00127FCC"/>
    <w:rsid w:val="00130270"/>
    <w:rsid w:val="00133871"/>
    <w:rsid w:val="0014441A"/>
    <w:rsid w:val="00145EA9"/>
    <w:rsid w:val="00147E9F"/>
    <w:rsid w:val="00152870"/>
    <w:rsid w:val="001575D6"/>
    <w:rsid w:val="00163765"/>
    <w:rsid w:val="001637E5"/>
    <w:rsid w:val="00165216"/>
    <w:rsid w:val="00165DC9"/>
    <w:rsid w:val="00167D44"/>
    <w:rsid w:val="00170582"/>
    <w:rsid w:val="00172995"/>
    <w:rsid w:val="00175F25"/>
    <w:rsid w:val="001814BE"/>
    <w:rsid w:val="00181A46"/>
    <w:rsid w:val="00183D1E"/>
    <w:rsid w:val="001A5482"/>
    <w:rsid w:val="001B3484"/>
    <w:rsid w:val="001C0D56"/>
    <w:rsid w:val="001C2750"/>
    <w:rsid w:val="001C79E8"/>
    <w:rsid w:val="001D509E"/>
    <w:rsid w:val="001D7C02"/>
    <w:rsid w:val="001D7F04"/>
    <w:rsid w:val="001E1E95"/>
    <w:rsid w:val="001E3171"/>
    <w:rsid w:val="001E45CD"/>
    <w:rsid w:val="001E7691"/>
    <w:rsid w:val="001F1670"/>
    <w:rsid w:val="001F69B5"/>
    <w:rsid w:val="00200DBD"/>
    <w:rsid w:val="00202771"/>
    <w:rsid w:val="00203E77"/>
    <w:rsid w:val="00205430"/>
    <w:rsid w:val="00206F7B"/>
    <w:rsid w:val="00213D41"/>
    <w:rsid w:val="00215F8D"/>
    <w:rsid w:val="00226D3C"/>
    <w:rsid w:val="0023152B"/>
    <w:rsid w:val="002353C2"/>
    <w:rsid w:val="002362F9"/>
    <w:rsid w:val="00241982"/>
    <w:rsid w:val="0024267D"/>
    <w:rsid w:val="0024268B"/>
    <w:rsid w:val="00246B3E"/>
    <w:rsid w:val="00250CEA"/>
    <w:rsid w:val="00253460"/>
    <w:rsid w:val="00253CD1"/>
    <w:rsid w:val="00254B93"/>
    <w:rsid w:val="002551B6"/>
    <w:rsid w:val="002561CF"/>
    <w:rsid w:val="00262BD7"/>
    <w:rsid w:val="0026435F"/>
    <w:rsid w:val="0026639C"/>
    <w:rsid w:val="002711F3"/>
    <w:rsid w:val="002764D7"/>
    <w:rsid w:val="0027678C"/>
    <w:rsid w:val="00284EAE"/>
    <w:rsid w:val="00285523"/>
    <w:rsid w:val="00286B62"/>
    <w:rsid w:val="002A2B7E"/>
    <w:rsid w:val="002A7A28"/>
    <w:rsid w:val="002B1083"/>
    <w:rsid w:val="002B1948"/>
    <w:rsid w:val="002B3D24"/>
    <w:rsid w:val="002B4E28"/>
    <w:rsid w:val="002B78E2"/>
    <w:rsid w:val="002C1A73"/>
    <w:rsid w:val="002C3D52"/>
    <w:rsid w:val="002C4A0C"/>
    <w:rsid w:val="002D332F"/>
    <w:rsid w:val="002D47D1"/>
    <w:rsid w:val="002D5112"/>
    <w:rsid w:val="002D6944"/>
    <w:rsid w:val="002E1031"/>
    <w:rsid w:val="002E246A"/>
    <w:rsid w:val="002E32B4"/>
    <w:rsid w:val="002E5AB5"/>
    <w:rsid w:val="002F6A11"/>
    <w:rsid w:val="002F7CF3"/>
    <w:rsid w:val="00304280"/>
    <w:rsid w:val="003054F2"/>
    <w:rsid w:val="00315609"/>
    <w:rsid w:val="003169BA"/>
    <w:rsid w:val="003170CE"/>
    <w:rsid w:val="00322802"/>
    <w:rsid w:val="00323066"/>
    <w:rsid w:val="00324ACF"/>
    <w:rsid w:val="003259A8"/>
    <w:rsid w:val="003323BB"/>
    <w:rsid w:val="00333686"/>
    <w:rsid w:val="00335CE2"/>
    <w:rsid w:val="00342C77"/>
    <w:rsid w:val="003435F3"/>
    <w:rsid w:val="0034412B"/>
    <w:rsid w:val="003444A0"/>
    <w:rsid w:val="00346EDB"/>
    <w:rsid w:val="00354034"/>
    <w:rsid w:val="0035571F"/>
    <w:rsid w:val="00355B9D"/>
    <w:rsid w:val="003561FC"/>
    <w:rsid w:val="00356502"/>
    <w:rsid w:val="003602B6"/>
    <w:rsid w:val="0036414F"/>
    <w:rsid w:val="003678CC"/>
    <w:rsid w:val="00376B27"/>
    <w:rsid w:val="0038278E"/>
    <w:rsid w:val="00387BA5"/>
    <w:rsid w:val="00390717"/>
    <w:rsid w:val="00390F75"/>
    <w:rsid w:val="00391D5C"/>
    <w:rsid w:val="003A05EE"/>
    <w:rsid w:val="003A076B"/>
    <w:rsid w:val="003A566D"/>
    <w:rsid w:val="003A7007"/>
    <w:rsid w:val="003B3514"/>
    <w:rsid w:val="003B3E7C"/>
    <w:rsid w:val="003B448A"/>
    <w:rsid w:val="003B71EE"/>
    <w:rsid w:val="003D0C87"/>
    <w:rsid w:val="003D12B9"/>
    <w:rsid w:val="003D2595"/>
    <w:rsid w:val="003D5670"/>
    <w:rsid w:val="003D5A62"/>
    <w:rsid w:val="003D6AF8"/>
    <w:rsid w:val="003E1015"/>
    <w:rsid w:val="003E1162"/>
    <w:rsid w:val="003E14AA"/>
    <w:rsid w:val="003E36C9"/>
    <w:rsid w:val="003E58D9"/>
    <w:rsid w:val="003E7280"/>
    <w:rsid w:val="003F3974"/>
    <w:rsid w:val="003F6B05"/>
    <w:rsid w:val="003F7187"/>
    <w:rsid w:val="003F7215"/>
    <w:rsid w:val="004002E8"/>
    <w:rsid w:val="004004F6"/>
    <w:rsid w:val="00403A7B"/>
    <w:rsid w:val="00405155"/>
    <w:rsid w:val="004074A1"/>
    <w:rsid w:val="00412FE4"/>
    <w:rsid w:val="0041319C"/>
    <w:rsid w:val="004165EF"/>
    <w:rsid w:val="004231B6"/>
    <w:rsid w:val="00423B73"/>
    <w:rsid w:val="00424AE9"/>
    <w:rsid w:val="00426229"/>
    <w:rsid w:val="00431993"/>
    <w:rsid w:val="00436AEF"/>
    <w:rsid w:val="00437B44"/>
    <w:rsid w:val="00441A37"/>
    <w:rsid w:val="0044663F"/>
    <w:rsid w:val="00447A13"/>
    <w:rsid w:val="00453C96"/>
    <w:rsid w:val="004540F4"/>
    <w:rsid w:val="00454F87"/>
    <w:rsid w:val="0045503B"/>
    <w:rsid w:val="00455671"/>
    <w:rsid w:val="00455AA1"/>
    <w:rsid w:val="00456EF8"/>
    <w:rsid w:val="00460AAD"/>
    <w:rsid w:val="00460B21"/>
    <w:rsid w:val="00461864"/>
    <w:rsid w:val="0046596E"/>
    <w:rsid w:val="00467AD2"/>
    <w:rsid w:val="00470B50"/>
    <w:rsid w:val="00471C6A"/>
    <w:rsid w:val="00474B8A"/>
    <w:rsid w:val="00476CEA"/>
    <w:rsid w:val="00477AF9"/>
    <w:rsid w:val="00480D4A"/>
    <w:rsid w:val="004866E5"/>
    <w:rsid w:val="00490B1E"/>
    <w:rsid w:val="004A1EF9"/>
    <w:rsid w:val="004A2665"/>
    <w:rsid w:val="004B084C"/>
    <w:rsid w:val="004B2843"/>
    <w:rsid w:val="004B39B6"/>
    <w:rsid w:val="004B50C9"/>
    <w:rsid w:val="004C0F3C"/>
    <w:rsid w:val="004C2DB6"/>
    <w:rsid w:val="004C2DD7"/>
    <w:rsid w:val="004C4402"/>
    <w:rsid w:val="004C4C10"/>
    <w:rsid w:val="004C4ECC"/>
    <w:rsid w:val="004C7272"/>
    <w:rsid w:val="004C7B5D"/>
    <w:rsid w:val="004D281B"/>
    <w:rsid w:val="004D49B0"/>
    <w:rsid w:val="004D4A2D"/>
    <w:rsid w:val="004D4FDE"/>
    <w:rsid w:val="004D67EA"/>
    <w:rsid w:val="004F1D5B"/>
    <w:rsid w:val="004F2FC0"/>
    <w:rsid w:val="00502D40"/>
    <w:rsid w:val="005059CD"/>
    <w:rsid w:val="00506A26"/>
    <w:rsid w:val="00506DCD"/>
    <w:rsid w:val="0051486E"/>
    <w:rsid w:val="00514FE8"/>
    <w:rsid w:val="00521802"/>
    <w:rsid w:val="005231A2"/>
    <w:rsid w:val="0052412A"/>
    <w:rsid w:val="0052759E"/>
    <w:rsid w:val="00530596"/>
    <w:rsid w:val="00530FE7"/>
    <w:rsid w:val="005311C3"/>
    <w:rsid w:val="00533CDE"/>
    <w:rsid w:val="0053621F"/>
    <w:rsid w:val="00544BEC"/>
    <w:rsid w:val="00546E8D"/>
    <w:rsid w:val="005506B5"/>
    <w:rsid w:val="005530B7"/>
    <w:rsid w:val="00564ABE"/>
    <w:rsid w:val="00565F02"/>
    <w:rsid w:val="005671FB"/>
    <w:rsid w:val="00571E21"/>
    <w:rsid w:val="0057615F"/>
    <w:rsid w:val="00576C25"/>
    <w:rsid w:val="0057758D"/>
    <w:rsid w:val="0057765E"/>
    <w:rsid w:val="00577F7F"/>
    <w:rsid w:val="00581A0E"/>
    <w:rsid w:val="00584C3F"/>
    <w:rsid w:val="00586449"/>
    <w:rsid w:val="005A00BD"/>
    <w:rsid w:val="005A0BB9"/>
    <w:rsid w:val="005A4CE8"/>
    <w:rsid w:val="005A6690"/>
    <w:rsid w:val="005B03EF"/>
    <w:rsid w:val="005B05B3"/>
    <w:rsid w:val="005B40E1"/>
    <w:rsid w:val="005C0B93"/>
    <w:rsid w:val="005C2085"/>
    <w:rsid w:val="005C2687"/>
    <w:rsid w:val="005C3816"/>
    <w:rsid w:val="005C7206"/>
    <w:rsid w:val="005D1CF5"/>
    <w:rsid w:val="005D48A0"/>
    <w:rsid w:val="005E0188"/>
    <w:rsid w:val="005E475B"/>
    <w:rsid w:val="005E5BBE"/>
    <w:rsid w:val="005E5D4A"/>
    <w:rsid w:val="005E72C7"/>
    <w:rsid w:val="005E7FD7"/>
    <w:rsid w:val="005F05AB"/>
    <w:rsid w:val="005F4CDA"/>
    <w:rsid w:val="00600255"/>
    <w:rsid w:val="00602125"/>
    <w:rsid w:val="00603906"/>
    <w:rsid w:val="00604296"/>
    <w:rsid w:val="00605561"/>
    <w:rsid w:val="00614611"/>
    <w:rsid w:val="00616B4D"/>
    <w:rsid w:val="00617C79"/>
    <w:rsid w:val="006253E6"/>
    <w:rsid w:val="006305B0"/>
    <w:rsid w:val="0063573C"/>
    <w:rsid w:val="006371F9"/>
    <w:rsid w:val="00640E15"/>
    <w:rsid w:val="00642F34"/>
    <w:rsid w:val="0065238C"/>
    <w:rsid w:val="0065728B"/>
    <w:rsid w:val="006603CF"/>
    <w:rsid w:val="0066276F"/>
    <w:rsid w:val="006654EB"/>
    <w:rsid w:val="00672492"/>
    <w:rsid w:val="00681673"/>
    <w:rsid w:val="0068725C"/>
    <w:rsid w:val="00687A24"/>
    <w:rsid w:val="00687FB9"/>
    <w:rsid w:val="00691372"/>
    <w:rsid w:val="00692766"/>
    <w:rsid w:val="00693CA2"/>
    <w:rsid w:val="00693E82"/>
    <w:rsid w:val="0069470F"/>
    <w:rsid w:val="00695EFF"/>
    <w:rsid w:val="006A0190"/>
    <w:rsid w:val="006A0743"/>
    <w:rsid w:val="006A09DB"/>
    <w:rsid w:val="006A197C"/>
    <w:rsid w:val="006A65D9"/>
    <w:rsid w:val="006A6D05"/>
    <w:rsid w:val="006B4942"/>
    <w:rsid w:val="006B636C"/>
    <w:rsid w:val="006C0123"/>
    <w:rsid w:val="006C0821"/>
    <w:rsid w:val="006C114C"/>
    <w:rsid w:val="006C2CBF"/>
    <w:rsid w:val="006C7BD8"/>
    <w:rsid w:val="006E3086"/>
    <w:rsid w:val="006E416A"/>
    <w:rsid w:val="006E5B29"/>
    <w:rsid w:val="006E7705"/>
    <w:rsid w:val="0070155A"/>
    <w:rsid w:val="007102EE"/>
    <w:rsid w:val="00710864"/>
    <w:rsid w:val="00712CB4"/>
    <w:rsid w:val="00713C77"/>
    <w:rsid w:val="00715A5F"/>
    <w:rsid w:val="00720770"/>
    <w:rsid w:val="007220F4"/>
    <w:rsid w:val="00722A3D"/>
    <w:rsid w:val="00725C5F"/>
    <w:rsid w:val="0072628A"/>
    <w:rsid w:val="007311CA"/>
    <w:rsid w:val="00734C67"/>
    <w:rsid w:val="007467C3"/>
    <w:rsid w:val="00746DA8"/>
    <w:rsid w:val="007529B5"/>
    <w:rsid w:val="00755955"/>
    <w:rsid w:val="00761B36"/>
    <w:rsid w:val="00762AF3"/>
    <w:rsid w:val="0076359A"/>
    <w:rsid w:val="007636E7"/>
    <w:rsid w:val="00767FB2"/>
    <w:rsid w:val="0077052F"/>
    <w:rsid w:val="00783069"/>
    <w:rsid w:val="00785C74"/>
    <w:rsid w:val="00786058"/>
    <w:rsid w:val="00786C70"/>
    <w:rsid w:val="00786FB4"/>
    <w:rsid w:val="0078715C"/>
    <w:rsid w:val="00791E2C"/>
    <w:rsid w:val="00792F32"/>
    <w:rsid w:val="007A07FF"/>
    <w:rsid w:val="007A125A"/>
    <w:rsid w:val="007A190C"/>
    <w:rsid w:val="007A1924"/>
    <w:rsid w:val="007A2E53"/>
    <w:rsid w:val="007A6EA5"/>
    <w:rsid w:val="007B0D1F"/>
    <w:rsid w:val="007B536A"/>
    <w:rsid w:val="007B57F7"/>
    <w:rsid w:val="007C3036"/>
    <w:rsid w:val="007C396F"/>
    <w:rsid w:val="007C41B7"/>
    <w:rsid w:val="007C52D5"/>
    <w:rsid w:val="007D31D4"/>
    <w:rsid w:val="007D6727"/>
    <w:rsid w:val="007D708A"/>
    <w:rsid w:val="007E0E18"/>
    <w:rsid w:val="007E4BA0"/>
    <w:rsid w:val="007E5E1A"/>
    <w:rsid w:val="007E7CC6"/>
    <w:rsid w:val="007F5D42"/>
    <w:rsid w:val="007F6468"/>
    <w:rsid w:val="007F7DB7"/>
    <w:rsid w:val="0080375F"/>
    <w:rsid w:val="008042D4"/>
    <w:rsid w:val="00806169"/>
    <w:rsid w:val="008119AE"/>
    <w:rsid w:val="00811B5D"/>
    <w:rsid w:val="00811DB8"/>
    <w:rsid w:val="00811F5F"/>
    <w:rsid w:val="008171A6"/>
    <w:rsid w:val="00817892"/>
    <w:rsid w:val="0081794A"/>
    <w:rsid w:val="00822001"/>
    <w:rsid w:val="00823334"/>
    <w:rsid w:val="00826F7B"/>
    <w:rsid w:val="008317A3"/>
    <w:rsid w:val="008321ED"/>
    <w:rsid w:val="00834A99"/>
    <w:rsid w:val="00835B54"/>
    <w:rsid w:val="00842F30"/>
    <w:rsid w:val="00843F33"/>
    <w:rsid w:val="0084655F"/>
    <w:rsid w:val="00851907"/>
    <w:rsid w:val="0085311B"/>
    <w:rsid w:val="00865F4A"/>
    <w:rsid w:val="00866684"/>
    <w:rsid w:val="008678DD"/>
    <w:rsid w:val="008701EA"/>
    <w:rsid w:val="0087039D"/>
    <w:rsid w:val="00874253"/>
    <w:rsid w:val="00875847"/>
    <w:rsid w:val="008911A2"/>
    <w:rsid w:val="00893824"/>
    <w:rsid w:val="00893DE2"/>
    <w:rsid w:val="00897615"/>
    <w:rsid w:val="008A3910"/>
    <w:rsid w:val="008A41D6"/>
    <w:rsid w:val="008B08E3"/>
    <w:rsid w:val="008B37AE"/>
    <w:rsid w:val="008C01F1"/>
    <w:rsid w:val="008C1D38"/>
    <w:rsid w:val="008C3D53"/>
    <w:rsid w:val="008C3D92"/>
    <w:rsid w:val="008C4CEC"/>
    <w:rsid w:val="008D3ED8"/>
    <w:rsid w:val="008D452C"/>
    <w:rsid w:val="008D55C0"/>
    <w:rsid w:val="008D61B8"/>
    <w:rsid w:val="008D7CD7"/>
    <w:rsid w:val="008E0CE2"/>
    <w:rsid w:val="008E1999"/>
    <w:rsid w:val="008E29DC"/>
    <w:rsid w:val="008E373A"/>
    <w:rsid w:val="008F09BD"/>
    <w:rsid w:val="008F1037"/>
    <w:rsid w:val="008F11D3"/>
    <w:rsid w:val="008F2340"/>
    <w:rsid w:val="008F2439"/>
    <w:rsid w:val="008F24AB"/>
    <w:rsid w:val="008F4994"/>
    <w:rsid w:val="008F50E1"/>
    <w:rsid w:val="008F6CB6"/>
    <w:rsid w:val="009068B5"/>
    <w:rsid w:val="009072A0"/>
    <w:rsid w:val="00910793"/>
    <w:rsid w:val="00912A8A"/>
    <w:rsid w:val="00914B01"/>
    <w:rsid w:val="0091601F"/>
    <w:rsid w:val="00917610"/>
    <w:rsid w:val="009203C9"/>
    <w:rsid w:val="00920FDA"/>
    <w:rsid w:val="0092305B"/>
    <w:rsid w:val="00925D5C"/>
    <w:rsid w:val="00926BF6"/>
    <w:rsid w:val="009311D4"/>
    <w:rsid w:val="00931B48"/>
    <w:rsid w:val="00931DA3"/>
    <w:rsid w:val="00935AFC"/>
    <w:rsid w:val="0094291B"/>
    <w:rsid w:val="0094293F"/>
    <w:rsid w:val="00944523"/>
    <w:rsid w:val="0094517F"/>
    <w:rsid w:val="00946213"/>
    <w:rsid w:val="00952351"/>
    <w:rsid w:val="009534C0"/>
    <w:rsid w:val="00956711"/>
    <w:rsid w:val="00957028"/>
    <w:rsid w:val="00961812"/>
    <w:rsid w:val="009633FB"/>
    <w:rsid w:val="00963ADE"/>
    <w:rsid w:val="0096720D"/>
    <w:rsid w:val="009704F2"/>
    <w:rsid w:val="00970AEE"/>
    <w:rsid w:val="009710C2"/>
    <w:rsid w:val="00975828"/>
    <w:rsid w:val="00976213"/>
    <w:rsid w:val="00976F18"/>
    <w:rsid w:val="00977B54"/>
    <w:rsid w:val="009818F8"/>
    <w:rsid w:val="00981D12"/>
    <w:rsid w:val="0098621A"/>
    <w:rsid w:val="00987107"/>
    <w:rsid w:val="00990226"/>
    <w:rsid w:val="0099596C"/>
    <w:rsid w:val="009A5F86"/>
    <w:rsid w:val="009B137E"/>
    <w:rsid w:val="009B3FAB"/>
    <w:rsid w:val="009B68E0"/>
    <w:rsid w:val="009C0B8F"/>
    <w:rsid w:val="009C39C3"/>
    <w:rsid w:val="009C60C5"/>
    <w:rsid w:val="009D0EA4"/>
    <w:rsid w:val="009D778C"/>
    <w:rsid w:val="009E0C07"/>
    <w:rsid w:val="009E0DC4"/>
    <w:rsid w:val="009E2455"/>
    <w:rsid w:val="009E733E"/>
    <w:rsid w:val="009F1111"/>
    <w:rsid w:val="009F504B"/>
    <w:rsid w:val="009F62E5"/>
    <w:rsid w:val="009F6F6A"/>
    <w:rsid w:val="009F7EB2"/>
    <w:rsid w:val="00A02BE6"/>
    <w:rsid w:val="00A056D5"/>
    <w:rsid w:val="00A110D6"/>
    <w:rsid w:val="00A11FF5"/>
    <w:rsid w:val="00A157DC"/>
    <w:rsid w:val="00A15EF1"/>
    <w:rsid w:val="00A210E6"/>
    <w:rsid w:val="00A21123"/>
    <w:rsid w:val="00A21DD7"/>
    <w:rsid w:val="00A221DB"/>
    <w:rsid w:val="00A271BC"/>
    <w:rsid w:val="00A3395A"/>
    <w:rsid w:val="00A35975"/>
    <w:rsid w:val="00A43673"/>
    <w:rsid w:val="00A44A70"/>
    <w:rsid w:val="00A452AE"/>
    <w:rsid w:val="00A4711E"/>
    <w:rsid w:val="00A474E4"/>
    <w:rsid w:val="00A4790B"/>
    <w:rsid w:val="00A51524"/>
    <w:rsid w:val="00A5423B"/>
    <w:rsid w:val="00A57304"/>
    <w:rsid w:val="00A62812"/>
    <w:rsid w:val="00A643EC"/>
    <w:rsid w:val="00A651EE"/>
    <w:rsid w:val="00A67E2E"/>
    <w:rsid w:val="00A775F8"/>
    <w:rsid w:val="00A80D40"/>
    <w:rsid w:val="00A8220D"/>
    <w:rsid w:val="00A8436D"/>
    <w:rsid w:val="00A91500"/>
    <w:rsid w:val="00A91CAF"/>
    <w:rsid w:val="00A92009"/>
    <w:rsid w:val="00A94528"/>
    <w:rsid w:val="00A97BC8"/>
    <w:rsid w:val="00AA139B"/>
    <w:rsid w:val="00AA65A1"/>
    <w:rsid w:val="00AB39BA"/>
    <w:rsid w:val="00AB7E80"/>
    <w:rsid w:val="00AC1155"/>
    <w:rsid w:val="00AC346A"/>
    <w:rsid w:val="00AC35C7"/>
    <w:rsid w:val="00AC425B"/>
    <w:rsid w:val="00AC5E39"/>
    <w:rsid w:val="00AD2D31"/>
    <w:rsid w:val="00AD3049"/>
    <w:rsid w:val="00AD4790"/>
    <w:rsid w:val="00AD4AB9"/>
    <w:rsid w:val="00AE1610"/>
    <w:rsid w:val="00AE1E8B"/>
    <w:rsid w:val="00AE2FBA"/>
    <w:rsid w:val="00AE391E"/>
    <w:rsid w:val="00AE3D3E"/>
    <w:rsid w:val="00AE3E97"/>
    <w:rsid w:val="00AF1677"/>
    <w:rsid w:val="00AF292A"/>
    <w:rsid w:val="00AF3EFA"/>
    <w:rsid w:val="00AF66FA"/>
    <w:rsid w:val="00B01E4E"/>
    <w:rsid w:val="00B03387"/>
    <w:rsid w:val="00B0461A"/>
    <w:rsid w:val="00B05432"/>
    <w:rsid w:val="00B05C06"/>
    <w:rsid w:val="00B06CBB"/>
    <w:rsid w:val="00B06F73"/>
    <w:rsid w:val="00B075DD"/>
    <w:rsid w:val="00B0771D"/>
    <w:rsid w:val="00B11D31"/>
    <w:rsid w:val="00B1266C"/>
    <w:rsid w:val="00B13F43"/>
    <w:rsid w:val="00B17667"/>
    <w:rsid w:val="00B177C5"/>
    <w:rsid w:val="00B215C2"/>
    <w:rsid w:val="00B22442"/>
    <w:rsid w:val="00B27FA8"/>
    <w:rsid w:val="00B31E6A"/>
    <w:rsid w:val="00B3320D"/>
    <w:rsid w:val="00B34DA5"/>
    <w:rsid w:val="00B35DEF"/>
    <w:rsid w:val="00B42404"/>
    <w:rsid w:val="00B42704"/>
    <w:rsid w:val="00B42D49"/>
    <w:rsid w:val="00B45EE0"/>
    <w:rsid w:val="00B46648"/>
    <w:rsid w:val="00B473C0"/>
    <w:rsid w:val="00B521DF"/>
    <w:rsid w:val="00B5234C"/>
    <w:rsid w:val="00B56FC9"/>
    <w:rsid w:val="00B61D3E"/>
    <w:rsid w:val="00B63298"/>
    <w:rsid w:val="00B64DD2"/>
    <w:rsid w:val="00B656AB"/>
    <w:rsid w:val="00B70B0A"/>
    <w:rsid w:val="00B722D8"/>
    <w:rsid w:val="00B73DC0"/>
    <w:rsid w:val="00B773B1"/>
    <w:rsid w:val="00B81AA6"/>
    <w:rsid w:val="00B8513C"/>
    <w:rsid w:val="00B864DD"/>
    <w:rsid w:val="00B90373"/>
    <w:rsid w:val="00B90BB4"/>
    <w:rsid w:val="00B93B68"/>
    <w:rsid w:val="00BA0919"/>
    <w:rsid w:val="00BA107D"/>
    <w:rsid w:val="00BA26EA"/>
    <w:rsid w:val="00BA3D2B"/>
    <w:rsid w:val="00BA55C3"/>
    <w:rsid w:val="00BA6110"/>
    <w:rsid w:val="00BA6CCA"/>
    <w:rsid w:val="00BB3619"/>
    <w:rsid w:val="00BB371C"/>
    <w:rsid w:val="00BB3FC0"/>
    <w:rsid w:val="00BB4658"/>
    <w:rsid w:val="00BB4F87"/>
    <w:rsid w:val="00BB5042"/>
    <w:rsid w:val="00BB57EC"/>
    <w:rsid w:val="00BB6147"/>
    <w:rsid w:val="00BB6365"/>
    <w:rsid w:val="00BC366D"/>
    <w:rsid w:val="00BC4F29"/>
    <w:rsid w:val="00BC4FE7"/>
    <w:rsid w:val="00BD5101"/>
    <w:rsid w:val="00BE369C"/>
    <w:rsid w:val="00BE48E2"/>
    <w:rsid w:val="00BF2435"/>
    <w:rsid w:val="00BF3C48"/>
    <w:rsid w:val="00BF4312"/>
    <w:rsid w:val="00BF498E"/>
    <w:rsid w:val="00BF73CB"/>
    <w:rsid w:val="00BF7CC7"/>
    <w:rsid w:val="00C007D1"/>
    <w:rsid w:val="00C0166F"/>
    <w:rsid w:val="00C058EA"/>
    <w:rsid w:val="00C1454B"/>
    <w:rsid w:val="00C22C8F"/>
    <w:rsid w:val="00C26ADD"/>
    <w:rsid w:val="00C30C12"/>
    <w:rsid w:val="00C315CA"/>
    <w:rsid w:val="00C46077"/>
    <w:rsid w:val="00C46BBB"/>
    <w:rsid w:val="00C51C3E"/>
    <w:rsid w:val="00C529A8"/>
    <w:rsid w:val="00C52F1A"/>
    <w:rsid w:val="00C545F3"/>
    <w:rsid w:val="00C54AB6"/>
    <w:rsid w:val="00C626BB"/>
    <w:rsid w:val="00C6289D"/>
    <w:rsid w:val="00C636E7"/>
    <w:rsid w:val="00C65CAB"/>
    <w:rsid w:val="00C668A6"/>
    <w:rsid w:val="00C7412B"/>
    <w:rsid w:val="00C821B1"/>
    <w:rsid w:val="00C85070"/>
    <w:rsid w:val="00C85C5E"/>
    <w:rsid w:val="00C875AE"/>
    <w:rsid w:val="00C91A75"/>
    <w:rsid w:val="00C96390"/>
    <w:rsid w:val="00C9710A"/>
    <w:rsid w:val="00CA5832"/>
    <w:rsid w:val="00CA7098"/>
    <w:rsid w:val="00CB3DED"/>
    <w:rsid w:val="00CC2436"/>
    <w:rsid w:val="00CC297C"/>
    <w:rsid w:val="00CC4D78"/>
    <w:rsid w:val="00CC60EE"/>
    <w:rsid w:val="00CC69C9"/>
    <w:rsid w:val="00CD5360"/>
    <w:rsid w:val="00CD707E"/>
    <w:rsid w:val="00CE088D"/>
    <w:rsid w:val="00CE646C"/>
    <w:rsid w:val="00CE6934"/>
    <w:rsid w:val="00CF2A0A"/>
    <w:rsid w:val="00D030E5"/>
    <w:rsid w:val="00D13807"/>
    <w:rsid w:val="00D13F56"/>
    <w:rsid w:val="00D1598F"/>
    <w:rsid w:val="00D167FB"/>
    <w:rsid w:val="00D27985"/>
    <w:rsid w:val="00D346C9"/>
    <w:rsid w:val="00D36649"/>
    <w:rsid w:val="00D40FB7"/>
    <w:rsid w:val="00D4141E"/>
    <w:rsid w:val="00D42218"/>
    <w:rsid w:val="00D4590C"/>
    <w:rsid w:val="00D47A61"/>
    <w:rsid w:val="00D47B3F"/>
    <w:rsid w:val="00D52710"/>
    <w:rsid w:val="00D55CD7"/>
    <w:rsid w:val="00D57BD2"/>
    <w:rsid w:val="00D600F3"/>
    <w:rsid w:val="00D63BF6"/>
    <w:rsid w:val="00D75779"/>
    <w:rsid w:val="00D87276"/>
    <w:rsid w:val="00D91391"/>
    <w:rsid w:val="00D91664"/>
    <w:rsid w:val="00D918B4"/>
    <w:rsid w:val="00DA210E"/>
    <w:rsid w:val="00DA2DFE"/>
    <w:rsid w:val="00DA3277"/>
    <w:rsid w:val="00DB19FD"/>
    <w:rsid w:val="00DB4F82"/>
    <w:rsid w:val="00DB6FA2"/>
    <w:rsid w:val="00DC2617"/>
    <w:rsid w:val="00DC7003"/>
    <w:rsid w:val="00DC7A96"/>
    <w:rsid w:val="00DD001C"/>
    <w:rsid w:val="00DD1E04"/>
    <w:rsid w:val="00DD441D"/>
    <w:rsid w:val="00DD6838"/>
    <w:rsid w:val="00DE226A"/>
    <w:rsid w:val="00DE46E6"/>
    <w:rsid w:val="00DE490B"/>
    <w:rsid w:val="00DF6F58"/>
    <w:rsid w:val="00DF7770"/>
    <w:rsid w:val="00E02CE9"/>
    <w:rsid w:val="00E03704"/>
    <w:rsid w:val="00E0421E"/>
    <w:rsid w:val="00E05843"/>
    <w:rsid w:val="00E07A81"/>
    <w:rsid w:val="00E1193A"/>
    <w:rsid w:val="00E11EE7"/>
    <w:rsid w:val="00E139B5"/>
    <w:rsid w:val="00E15EA8"/>
    <w:rsid w:val="00E17AC4"/>
    <w:rsid w:val="00E205A3"/>
    <w:rsid w:val="00E2799B"/>
    <w:rsid w:val="00E437C1"/>
    <w:rsid w:val="00E529C7"/>
    <w:rsid w:val="00E52E6F"/>
    <w:rsid w:val="00E555A9"/>
    <w:rsid w:val="00E64370"/>
    <w:rsid w:val="00E64A26"/>
    <w:rsid w:val="00E64DBF"/>
    <w:rsid w:val="00E65CBE"/>
    <w:rsid w:val="00E66A5B"/>
    <w:rsid w:val="00E71A4D"/>
    <w:rsid w:val="00E730E0"/>
    <w:rsid w:val="00E74825"/>
    <w:rsid w:val="00E75025"/>
    <w:rsid w:val="00E757E7"/>
    <w:rsid w:val="00E7677E"/>
    <w:rsid w:val="00E77D2C"/>
    <w:rsid w:val="00E86FEF"/>
    <w:rsid w:val="00E9210B"/>
    <w:rsid w:val="00E9429C"/>
    <w:rsid w:val="00E94999"/>
    <w:rsid w:val="00EA48E2"/>
    <w:rsid w:val="00EA6D13"/>
    <w:rsid w:val="00EB0A4F"/>
    <w:rsid w:val="00EB12D1"/>
    <w:rsid w:val="00EB37D3"/>
    <w:rsid w:val="00EB52B7"/>
    <w:rsid w:val="00EB533B"/>
    <w:rsid w:val="00EC48AE"/>
    <w:rsid w:val="00EC4AAD"/>
    <w:rsid w:val="00EC5577"/>
    <w:rsid w:val="00EC5F5D"/>
    <w:rsid w:val="00EC6C5B"/>
    <w:rsid w:val="00ED0D24"/>
    <w:rsid w:val="00ED2F48"/>
    <w:rsid w:val="00ED37E5"/>
    <w:rsid w:val="00ED418E"/>
    <w:rsid w:val="00ED51FF"/>
    <w:rsid w:val="00ED5528"/>
    <w:rsid w:val="00ED591A"/>
    <w:rsid w:val="00EE1A83"/>
    <w:rsid w:val="00EE2FFD"/>
    <w:rsid w:val="00EE4C8E"/>
    <w:rsid w:val="00EF622C"/>
    <w:rsid w:val="00EF727E"/>
    <w:rsid w:val="00F011D5"/>
    <w:rsid w:val="00F06619"/>
    <w:rsid w:val="00F066BD"/>
    <w:rsid w:val="00F075C4"/>
    <w:rsid w:val="00F07D92"/>
    <w:rsid w:val="00F117BD"/>
    <w:rsid w:val="00F12408"/>
    <w:rsid w:val="00F16E42"/>
    <w:rsid w:val="00F173DC"/>
    <w:rsid w:val="00F23DDA"/>
    <w:rsid w:val="00F24ADB"/>
    <w:rsid w:val="00F26BA2"/>
    <w:rsid w:val="00F30BF0"/>
    <w:rsid w:val="00F31C04"/>
    <w:rsid w:val="00F41C83"/>
    <w:rsid w:val="00F4768D"/>
    <w:rsid w:val="00F51E45"/>
    <w:rsid w:val="00F52F5A"/>
    <w:rsid w:val="00F530DE"/>
    <w:rsid w:val="00F56181"/>
    <w:rsid w:val="00F57E92"/>
    <w:rsid w:val="00F66612"/>
    <w:rsid w:val="00F66E5B"/>
    <w:rsid w:val="00F7527B"/>
    <w:rsid w:val="00F76680"/>
    <w:rsid w:val="00F82784"/>
    <w:rsid w:val="00F85A0D"/>
    <w:rsid w:val="00F92B15"/>
    <w:rsid w:val="00F94753"/>
    <w:rsid w:val="00F96366"/>
    <w:rsid w:val="00F96D5B"/>
    <w:rsid w:val="00FA0AD2"/>
    <w:rsid w:val="00FB1257"/>
    <w:rsid w:val="00FB1505"/>
    <w:rsid w:val="00FB2B6B"/>
    <w:rsid w:val="00FB3A41"/>
    <w:rsid w:val="00FB3E68"/>
    <w:rsid w:val="00FB7654"/>
    <w:rsid w:val="00FC2509"/>
    <w:rsid w:val="00FC2EF9"/>
    <w:rsid w:val="00FD06EE"/>
    <w:rsid w:val="00FD38A1"/>
    <w:rsid w:val="00FD7C19"/>
    <w:rsid w:val="00FE10C1"/>
    <w:rsid w:val="00FE1EE3"/>
    <w:rsid w:val="00FE2BCC"/>
    <w:rsid w:val="00FE3509"/>
    <w:rsid w:val="00FE723F"/>
    <w:rsid w:val="00FE73AA"/>
    <w:rsid w:val="00FE77A7"/>
    <w:rsid w:val="00FF393B"/>
    <w:rsid w:val="00FF488A"/>
    <w:rsid w:val="00FF72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F7F"/>
    <w:pPr>
      <w:spacing w:after="200" w:line="276" w:lineRule="auto"/>
    </w:pPr>
    <w:rPr>
      <w:sz w:val="22"/>
      <w:szCs w:val="22"/>
    </w:rPr>
  </w:style>
  <w:style w:type="paragraph" w:styleId="1">
    <w:name w:val="heading 1"/>
    <w:basedOn w:val="a"/>
    <w:next w:val="a"/>
    <w:link w:val="10"/>
    <w:uiPriority w:val="9"/>
    <w:qFormat/>
    <w:rsid w:val="00EC6C5B"/>
    <w:pPr>
      <w:keepNext/>
      <w:keepLines/>
      <w:spacing w:before="480" w:after="0"/>
      <w:outlineLvl w:val="0"/>
    </w:pPr>
    <w:rPr>
      <w:rFonts w:ascii="Cambria" w:hAnsi="Cambria"/>
      <w:b/>
      <w:bCs/>
      <w:color w:val="365F91"/>
      <w:sz w:val="28"/>
      <w:szCs w:val="28"/>
    </w:rPr>
  </w:style>
  <w:style w:type="paragraph" w:styleId="2">
    <w:name w:val="heading 2"/>
    <w:basedOn w:val="a"/>
    <w:next w:val="a"/>
    <w:link w:val="20"/>
    <w:qFormat/>
    <w:rsid w:val="00EC6C5B"/>
    <w:pPr>
      <w:keepNext/>
      <w:spacing w:before="240" w:after="60" w:line="240" w:lineRule="auto"/>
      <w:outlineLvl w:val="1"/>
    </w:pPr>
    <w:rPr>
      <w:rFonts w:ascii="Arial" w:hAnsi="Arial"/>
      <w:b/>
      <w:i/>
      <w:sz w:val="28"/>
      <w:szCs w:val="20"/>
    </w:rPr>
  </w:style>
  <w:style w:type="paragraph" w:styleId="5">
    <w:name w:val="heading 5"/>
    <w:basedOn w:val="a"/>
    <w:next w:val="a"/>
    <w:link w:val="50"/>
    <w:uiPriority w:val="9"/>
    <w:semiHidden/>
    <w:unhideWhenUsed/>
    <w:qFormat/>
    <w:rsid w:val="009A5F8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643E"/>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00643E"/>
    <w:rPr>
      <w:rFonts w:ascii="Tahoma" w:hAnsi="Tahoma" w:cs="Tahoma"/>
      <w:sz w:val="16"/>
      <w:szCs w:val="16"/>
    </w:rPr>
  </w:style>
  <w:style w:type="paragraph" w:styleId="a5">
    <w:name w:val="List Paragraph"/>
    <w:basedOn w:val="a"/>
    <w:qFormat/>
    <w:rsid w:val="00C22C8F"/>
    <w:pPr>
      <w:ind w:left="720"/>
      <w:contextualSpacing/>
    </w:pPr>
  </w:style>
  <w:style w:type="character" w:customStyle="1" w:styleId="10">
    <w:name w:val="Заголовок 1 Знак"/>
    <w:link w:val="1"/>
    <w:uiPriority w:val="9"/>
    <w:rsid w:val="00EC6C5B"/>
    <w:rPr>
      <w:rFonts w:ascii="Cambria" w:hAnsi="Cambria"/>
      <w:b/>
      <w:bCs/>
      <w:color w:val="365F91"/>
      <w:sz w:val="28"/>
      <w:szCs w:val="28"/>
    </w:rPr>
  </w:style>
  <w:style w:type="character" w:customStyle="1" w:styleId="20">
    <w:name w:val="Заголовок 2 Знак"/>
    <w:link w:val="2"/>
    <w:rsid w:val="00EC6C5B"/>
    <w:rPr>
      <w:rFonts w:ascii="Arial" w:hAnsi="Arial"/>
      <w:b/>
      <w:i/>
      <w:sz w:val="28"/>
    </w:rPr>
  </w:style>
  <w:style w:type="paragraph" w:styleId="21">
    <w:name w:val="Body Text Indent 2"/>
    <w:basedOn w:val="a"/>
    <w:link w:val="22"/>
    <w:rsid w:val="00EC6C5B"/>
    <w:pPr>
      <w:spacing w:before="60" w:after="0" w:line="252" w:lineRule="auto"/>
      <w:ind w:firstLine="567"/>
      <w:jc w:val="both"/>
    </w:pPr>
    <w:rPr>
      <w:rFonts w:ascii="Times New Roman" w:hAnsi="Times New Roman"/>
      <w:sz w:val="24"/>
      <w:szCs w:val="20"/>
    </w:rPr>
  </w:style>
  <w:style w:type="character" w:customStyle="1" w:styleId="22">
    <w:name w:val="Основной текст с отступом 2 Знак"/>
    <w:link w:val="21"/>
    <w:rsid w:val="00EC6C5B"/>
    <w:rPr>
      <w:rFonts w:ascii="Times New Roman" w:hAnsi="Times New Roman"/>
      <w:sz w:val="24"/>
    </w:rPr>
  </w:style>
  <w:style w:type="paragraph" w:styleId="a6">
    <w:name w:val="Body Text Indent"/>
    <w:basedOn w:val="a"/>
    <w:link w:val="a7"/>
    <w:rsid w:val="00EC6C5B"/>
    <w:pPr>
      <w:pBdr>
        <w:left w:val="single" w:sz="4" w:space="4" w:color="auto"/>
      </w:pBdr>
      <w:spacing w:after="0" w:line="360" w:lineRule="auto"/>
      <w:jc w:val="both"/>
    </w:pPr>
    <w:rPr>
      <w:rFonts w:ascii="Times New Roman" w:hAnsi="Times New Roman"/>
      <w:sz w:val="28"/>
      <w:szCs w:val="20"/>
    </w:rPr>
  </w:style>
  <w:style w:type="character" w:customStyle="1" w:styleId="a7">
    <w:name w:val="Основной текст с отступом Знак"/>
    <w:link w:val="a6"/>
    <w:rsid w:val="00EC6C5B"/>
    <w:rPr>
      <w:rFonts w:ascii="Times New Roman" w:hAnsi="Times New Roman"/>
      <w:sz w:val="28"/>
    </w:rPr>
  </w:style>
  <w:style w:type="paragraph" w:styleId="a8">
    <w:name w:val="No Spacing"/>
    <w:uiPriority w:val="1"/>
    <w:qFormat/>
    <w:rsid w:val="00EC6C5B"/>
    <w:rPr>
      <w:sz w:val="22"/>
      <w:szCs w:val="22"/>
    </w:rPr>
  </w:style>
  <w:style w:type="table" w:styleId="a9">
    <w:name w:val="Table Grid"/>
    <w:basedOn w:val="a1"/>
    <w:uiPriority w:val="59"/>
    <w:rsid w:val="00EC6C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EC6C5B"/>
    <w:pPr>
      <w:spacing w:before="100" w:beforeAutospacing="1" w:after="100" w:afterAutospacing="1" w:line="240" w:lineRule="auto"/>
    </w:pPr>
    <w:rPr>
      <w:rFonts w:ascii="Times New Roman" w:hAnsi="Times New Roman"/>
      <w:sz w:val="24"/>
      <w:szCs w:val="24"/>
    </w:rPr>
  </w:style>
  <w:style w:type="paragraph" w:styleId="ab">
    <w:name w:val="header"/>
    <w:basedOn w:val="a"/>
    <w:link w:val="ac"/>
    <w:uiPriority w:val="99"/>
    <w:semiHidden/>
    <w:unhideWhenUsed/>
    <w:rsid w:val="00EC6C5B"/>
    <w:pPr>
      <w:tabs>
        <w:tab w:val="center" w:pos="4677"/>
        <w:tab w:val="right" w:pos="9355"/>
      </w:tabs>
      <w:spacing w:after="0" w:line="240" w:lineRule="auto"/>
    </w:pPr>
  </w:style>
  <w:style w:type="character" w:customStyle="1" w:styleId="ac">
    <w:name w:val="Верхний колонтитул Знак"/>
    <w:link w:val="ab"/>
    <w:uiPriority w:val="99"/>
    <w:semiHidden/>
    <w:rsid w:val="00EC6C5B"/>
    <w:rPr>
      <w:sz w:val="22"/>
      <w:szCs w:val="22"/>
    </w:rPr>
  </w:style>
  <w:style w:type="paragraph" w:styleId="ad">
    <w:name w:val="footer"/>
    <w:basedOn w:val="a"/>
    <w:link w:val="ae"/>
    <w:uiPriority w:val="99"/>
    <w:unhideWhenUsed/>
    <w:rsid w:val="00EC6C5B"/>
    <w:pPr>
      <w:tabs>
        <w:tab w:val="center" w:pos="4677"/>
        <w:tab w:val="right" w:pos="9355"/>
      </w:tabs>
      <w:spacing w:after="0" w:line="240" w:lineRule="auto"/>
    </w:pPr>
  </w:style>
  <w:style w:type="character" w:customStyle="1" w:styleId="ae">
    <w:name w:val="Нижний колонтитул Знак"/>
    <w:link w:val="ad"/>
    <w:uiPriority w:val="99"/>
    <w:rsid w:val="00EC6C5B"/>
    <w:rPr>
      <w:sz w:val="22"/>
      <w:szCs w:val="22"/>
    </w:rPr>
  </w:style>
  <w:style w:type="paragraph" w:styleId="af">
    <w:name w:val="Plain Text"/>
    <w:basedOn w:val="a"/>
    <w:link w:val="af0"/>
    <w:rsid w:val="00EC6C5B"/>
    <w:pPr>
      <w:spacing w:after="0" w:line="240" w:lineRule="auto"/>
    </w:pPr>
    <w:rPr>
      <w:rFonts w:ascii="Courier New" w:hAnsi="Courier New" w:cs="Courier New"/>
      <w:sz w:val="20"/>
      <w:szCs w:val="20"/>
    </w:rPr>
  </w:style>
  <w:style w:type="character" w:customStyle="1" w:styleId="af0">
    <w:name w:val="Текст Знак"/>
    <w:link w:val="af"/>
    <w:rsid w:val="00EC6C5B"/>
    <w:rPr>
      <w:rFonts w:ascii="Courier New" w:hAnsi="Courier New" w:cs="Courier New"/>
    </w:rPr>
  </w:style>
  <w:style w:type="character" w:styleId="af1">
    <w:name w:val="Hyperlink"/>
    <w:uiPriority w:val="99"/>
    <w:rsid w:val="00076B9D"/>
    <w:rPr>
      <w:color w:val="0000FF"/>
      <w:u w:val="single"/>
    </w:rPr>
  </w:style>
  <w:style w:type="character" w:customStyle="1" w:styleId="50">
    <w:name w:val="Заголовок 5 Знак"/>
    <w:link w:val="5"/>
    <w:uiPriority w:val="9"/>
    <w:semiHidden/>
    <w:rsid w:val="009A5F86"/>
    <w:rPr>
      <w:rFonts w:ascii="Calibri" w:eastAsia="Times New Roman" w:hAnsi="Calibri" w:cs="Times New Roman"/>
      <w:b/>
      <w:bCs/>
      <w:i/>
      <w:iCs/>
      <w:sz w:val="26"/>
      <w:szCs w:val="26"/>
    </w:rPr>
  </w:style>
  <w:style w:type="paragraph" w:styleId="af2">
    <w:name w:val="Body Text"/>
    <w:basedOn w:val="a"/>
    <w:link w:val="af3"/>
    <w:uiPriority w:val="99"/>
    <w:semiHidden/>
    <w:unhideWhenUsed/>
    <w:rsid w:val="00616B4D"/>
    <w:pPr>
      <w:spacing w:after="120"/>
    </w:pPr>
  </w:style>
  <w:style w:type="character" w:customStyle="1" w:styleId="af3">
    <w:name w:val="Основной текст Знак"/>
    <w:link w:val="af2"/>
    <w:uiPriority w:val="99"/>
    <w:semiHidden/>
    <w:rsid w:val="00616B4D"/>
    <w:rPr>
      <w:sz w:val="22"/>
      <w:szCs w:val="22"/>
    </w:rPr>
  </w:style>
  <w:style w:type="paragraph" w:customStyle="1" w:styleId="FR2">
    <w:name w:val="FR2"/>
    <w:rsid w:val="00616B4D"/>
    <w:pPr>
      <w:widowControl w:val="0"/>
      <w:jc w:val="center"/>
    </w:pPr>
    <w:rPr>
      <w:rFonts w:ascii="Times New Roman" w:hAnsi="Times New Roman"/>
      <w:b/>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F7F"/>
    <w:pPr>
      <w:spacing w:after="200" w:line="276" w:lineRule="auto"/>
    </w:pPr>
    <w:rPr>
      <w:sz w:val="22"/>
      <w:szCs w:val="22"/>
    </w:rPr>
  </w:style>
  <w:style w:type="paragraph" w:styleId="1">
    <w:name w:val="heading 1"/>
    <w:basedOn w:val="a"/>
    <w:next w:val="a"/>
    <w:link w:val="10"/>
    <w:uiPriority w:val="9"/>
    <w:qFormat/>
    <w:rsid w:val="00EC6C5B"/>
    <w:pPr>
      <w:keepNext/>
      <w:keepLines/>
      <w:spacing w:before="480" w:after="0"/>
      <w:outlineLvl w:val="0"/>
    </w:pPr>
    <w:rPr>
      <w:rFonts w:ascii="Cambria" w:hAnsi="Cambria"/>
      <w:b/>
      <w:bCs/>
      <w:color w:val="365F91"/>
      <w:sz w:val="28"/>
      <w:szCs w:val="28"/>
    </w:rPr>
  </w:style>
  <w:style w:type="paragraph" w:styleId="2">
    <w:name w:val="heading 2"/>
    <w:basedOn w:val="a"/>
    <w:next w:val="a"/>
    <w:link w:val="20"/>
    <w:qFormat/>
    <w:rsid w:val="00EC6C5B"/>
    <w:pPr>
      <w:keepNext/>
      <w:spacing w:before="240" w:after="60" w:line="240" w:lineRule="auto"/>
      <w:outlineLvl w:val="1"/>
    </w:pPr>
    <w:rPr>
      <w:rFonts w:ascii="Arial" w:hAnsi="Arial"/>
      <w:b/>
      <w:i/>
      <w:sz w:val="28"/>
      <w:szCs w:val="20"/>
    </w:rPr>
  </w:style>
  <w:style w:type="paragraph" w:styleId="5">
    <w:name w:val="heading 5"/>
    <w:basedOn w:val="a"/>
    <w:next w:val="a"/>
    <w:link w:val="50"/>
    <w:uiPriority w:val="9"/>
    <w:semiHidden/>
    <w:unhideWhenUsed/>
    <w:qFormat/>
    <w:rsid w:val="009A5F8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643E"/>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00643E"/>
    <w:rPr>
      <w:rFonts w:ascii="Tahoma" w:hAnsi="Tahoma" w:cs="Tahoma"/>
      <w:sz w:val="16"/>
      <w:szCs w:val="16"/>
    </w:rPr>
  </w:style>
  <w:style w:type="paragraph" w:styleId="a5">
    <w:name w:val="List Paragraph"/>
    <w:basedOn w:val="a"/>
    <w:qFormat/>
    <w:rsid w:val="00C22C8F"/>
    <w:pPr>
      <w:ind w:left="720"/>
      <w:contextualSpacing/>
    </w:pPr>
  </w:style>
  <w:style w:type="character" w:customStyle="1" w:styleId="10">
    <w:name w:val="Заголовок 1 Знак"/>
    <w:link w:val="1"/>
    <w:uiPriority w:val="9"/>
    <w:rsid w:val="00EC6C5B"/>
    <w:rPr>
      <w:rFonts w:ascii="Cambria" w:hAnsi="Cambria"/>
      <w:b/>
      <w:bCs/>
      <w:color w:val="365F91"/>
      <w:sz w:val="28"/>
      <w:szCs w:val="28"/>
    </w:rPr>
  </w:style>
  <w:style w:type="character" w:customStyle="1" w:styleId="20">
    <w:name w:val="Заголовок 2 Знак"/>
    <w:link w:val="2"/>
    <w:rsid w:val="00EC6C5B"/>
    <w:rPr>
      <w:rFonts w:ascii="Arial" w:hAnsi="Arial"/>
      <w:b/>
      <w:i/>
      <w:sz w:val="28"/>
    </w:rPr>
  </w:style>
  <w:style w:type="paragraph" w:styleId="21">
    <w:name w:val="Body Text Indent 2"/>
    <w:basedOn w:val="a"/>
    <w:link w:val="22"/>
    <w:rsid w:val="00EC6C5B"/>
    <w:pPr>
      <w:spacing w:before="60" w:after="0" w:line="252" w:lineRule="auto"/>
      <w:ind w:firstLine="567"/>
      <w:jc w:val="both"/>
    </w:pPr>
    <w:rPr>
      <w:rFonts w:ascii="Times New Roman" w:hAnsi="Times New Roman"/>
      <w:sz w:val="24"/>
      <w:szCs w:val="20"/>
    </w:rPr>
  </w:style>
  <w:style w:type="character" w:customStyle="1" w:styleId="22">
    <w:name w:val="Основной текст с отступом 2 Знак"/>
    <w:link w:val="21"/>
    <w:rsid w:val="00EC6C5B"/>
    <w:rPr>
      <w:rFonts w:ascii="Times New Roman" w:hAnsi="Times New Roman"/>
      <w:sz w:val="24"/>
    </w:rPr>
  </w:style>
  <w:style w:type="paragraph" w:styleId="a6">
    <w:name w:val="Body Text Indent"/>
    <w:basedOn w:val="a"/>
    <w:link w:val="a7"/>
    <w:rsid w:val="00EC6C5B"/>
    <w:pPr>
      <w:pBdr>
        <w:left w:val="single" w:sz="4" w:space="4" w:color="auto"/>
      </w:pBdr>
      <w:spacing w:after="0" w:line="360" w:lineRule="auto"/>
      <w:jc w:val="both"/>
    </w:pPr>
    <w:rPr>
      <w:rFonts w:ascii="Times New Roman" w:hAnsi="Times New Roman"/>
      <w:sz w:val="28"/>
      <w:szCs w:val="20"/>
    </w:rPr>
  </w:style>
  <w:style w:type="character" w:customStyle="1" w:styleId="a7">
    <w:name w:val="Основной текст с отступом Знак"/>
    <w:link w:val="a6"/>
    <w:rsid w:val="00EC6C5B"/>
    <w:rPr>
      <w:rFonts w:ascii="Times New Roman" w:hAnsi="Times New Roman"/>
      <w:sz w:val="28"/>
    </w:rPr>
  </w:style>
  <w:style w:type="paragraph" w:styleId="a8">
    <w:name w:val="No Spacing"/>
    <w:uiPriority w:val="1"/>
    <w:qFormat/>
    <w:rsid w:val="00EC6C5B"/>
    <w:rPr>
      <w:sz w:val="22"/>
      <w:szCs w:val="22"/>
    </w:rPr>
  </w:style>
  <w:style w:type="table" w:styleId="a9">
    <w:name w:val="Table Grid"/>
    <w:basedOn w:val="a1"/>
    <w:uiPriority w:val="59"/>
    <w:rsid w:val="00EC6C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EC6C5B"/>
    <w:pPr>
      <w:spacing w:before="100" w:beforeAutospacing="1" w:after="100" w:afterAutospacing="1" w:line="240" w:lineRule="auto"/>
    </w:pPr>
    <w:rPr>
      <w:rFonts w:ascii="Times New Roman" w:hAnsi="Times New Roman"/>
      <w:sz w:val="24"/>
      <w:szCs w:val="24"/>
    </w:rPr>
  </w:style>
  <w:style w:type="paragraph" w:styleId="ab">
    <w:name w:val="header"/>
    <w:basedOn w:val="a"/>
    <w:link w:val="ac"/>
    <w:uiPriority w:val="99"/>
    <w:semiHidden/>
    <w:unhideWhenUsed/>
    <w:rsid w:val="00EC6C5B"/>
    <w:pPr>
      <w:tabs>
        <w:tab w:val="center" w:pos="4677"/>
        <w:tab w:val="right" w:pos="9355"/>
      </w:tabs>
      <w:spacing w:after="0" w:line="240" w:lineRule="auto"/>
    </w:pPr>
  </w:style>
  <w:style w:type="character" w:customStyle="1" w:styleId="ac">
    <w:name w:val="Верхний колонтитул Знак"/>
    <w:link w:val="ab"/>
    <w:uiPriority w:val="99"/>
    <w:semiHidden/>
    <w:rsid w:val="00EC6C5B"/>
    <w:rPr>
      <w:sz w:val="22"/>
      <w:szCs w:val="22"/>
    </w:rPr>
  </w:style>
  <w:style w:type="paragraph" w:styleId="ad">
    <w:name w:val="footer"/>
    <w:basedOn w:val="a"/>
    <w:link w:val="ae"/>
    <w:uiPriority w:val="99"/>
    <w:unhideWhenUsed/>
    <w:rsid w:val="00EC6C5B"/>
    <w:pPr>
      <w:tabs>
        <w:tab w:val="center" w:pos="4677"/>
        <w:tab w:val="right" w:pos="9355"/>
      </w:tabs>
      <w:spacing w:after="0" w:line="240" w:lineRule="auto"/>
    </w:pPr>
  </w:style>
  <w:style w:type="character" w:customStyle="1" w:styleId="ae">
    <w:name w:val="Нижний колонтитул Знак"/>
    <w:link w:val="ad"/>
    <w:uiPriority w:val="99"/>
    <w:rsid w:val="00EC6C5B"/>
    <w:rPr>
      <w:sz w:val="22"/>
      <w:szCs w:val="22"/>
    </w:rPr>
  </w:style>
  <w:style w:type="paragraph" w:styleId="af">
    <w:name w:val="Plain Text"/>
    <w:basedOn w:val="a"/>
    <w:link w:val="af0"/>
    <w:rsid w:val="00EC6C5B"/>
    <w:pPr>
      <w:spacing w:after="0" w:line="240" w:lineRule="auto"/>
    </w:pPr>
    <w:rPr>
      <w:rFonts w:ascii="Courier New" w:hAnsi="Courier New" w:cs="Courier New"/>
      <w:sz w:val="20"/>
      <w:szCs w:val="20"/>
    </w:rPr>
  </w:style>
  <w:style w:type="character" w:customStyle="1" w:styleId="af0">
    <w:name w:val="Текст Знак"/>
    <w:link w:val="af"/>
    <w:rsid w:val="00EC6C5B"/>
    <w:rPr>
      <w:rFonts w:ascii="Courier New" w:hAnsi="Courier New" w:cs="Courier New"/>
    </w:rPr>
  </w:style>
  <w:style w:type="character" w:styleId="af1">
    <w:name w:val="Hyperlink"/>
    <w:uiPriority w:val="99"/>
    <w:rsid w:val="00076B9D"/>
    <w:rPr>
      <w:color w:val="0000FF"/>
      <w:u w:val="single"/>
    </w:rPr>
  </w:style>
  <w:style w:type="character" w:customStyle="1" w:styleId="50">
    <w:name w:val="Заголовок 5 Знак"/>
    <w:link w:val="5"/>
    <w:uiPriority w:val="9"/>
    <w:semiHidden/>
    <w:rsid w:val="009A5F86"/>
    <w:rPr>
      <w:rFonts w:ascii="Calibri" w:eastAsia="Times New Roman" w:hAnsi="Calibri" w:cs="Times New Roman"/>
      <w:b/>
      <w:bCs/>
      <w:i/>
      <w:iCs/>
      <w:sz w:val="26"/>
      <w:szCs w:val="26"/>
    </w:rPr>
  </w:style>
  <w:style w:type="paragraph" w:styleId="af2">
    <w:name w:val="Body Text"/>
    <w:basedOn w:val="a"/>
    <w:link w:val="af3"/>
    <w:uiPriority w:val="99"/>
    <w:semiHidden/>
    <w:unhideWhenUsed/>
    <w:rsid w:val="00616B4D"/>
    <w:pPr>
      <w:spacing w:after="120"/>
    </w:pPr>
  </w:style>
  <w:style w:type="character" w:customStyle="1" w:styleId="af3">
    <w:name w:val="Основной текст Знак"/>
    <w:link w:val="af2"/>
    <w:uiPriority w:val="99"/>
    <w:semiHidden/>
    <w:rsid w:val="00616B4D"/>
    <w:rPr>
      <w:sz w:val="22"/>
      <w:szCs w:val="22"/>
    </w:rPr>
  </w:style>
  <w:style w:type="paragraph" w:customStyle="1" w:styleId="FR2">
    <w:name w:val="FR2"/>
    <w:rsid w:val="00616B4D"/>
    <w:pPr>
      <w:widowControl w:val="0"/>
      <w:jc w:val="center"/>
    </w:pPr>
    <w:rPr>
      <w:rFonts w:ascii="Times New Roman" w:hAnsi="Times New Roman"/>
      <w:b/>
      <w:sz w:val="32"/>
    </w:rPr>
  </w:style>
</w:styles>
</file>

<file path=word/webSettings.xml><?xml version="1.0" encoding="utf-8"?>
<w:webSettings xmlns:r="http://schemas.openxmlformats.org/officeDocument/2006/relationships" xmlns:w="http://schemas.openxmlformats.org/wordprocessingml/2006/main">
  <w:divs>
    <w:div w:id="40516648">
      <w:bodyDiv w:val="1"/>
      <w:marLeft w:val="0"/>
      <w:marRight w:val="0"/>
      <w:marTop w:val="0"/>
      <w:marBottom w:val="0"/>
      <w:divBdr>
        <w:top w:val="none" w:sz="0" w:space="0" w:color="auto"/>
        <w:left w:val="none" w:sz="0" w:space="0" w:color="auto"/>
        <w:bottom w:val="none" w:sz="0" w:space="0" w:color="auto"/>
        <w:right w:val="none" w:sz="0" w:space="0" w:color="auto"/>
      </w:divBdr>
      <w:divsChild>
        <w:div w:id="8528060">
          <w:marLeft w:val="0"/>
          <w:marRight w:val="0"/>
          <w:marTop w:val="0"/>
          <w:marBottom w:val="0"/>
          <w:divBdr>
            <w:top w:val="none" w:sz="0" w:space="0" w:color="auto"/>
            <w:left w:val="none" w:sz="0" w:space="0" w:color="auto"/>
            <w:bottom w:val="none" w:sz="0" w:space="0" w:color="auto"/>
            <w:right w:val="none" w:sz="0" w:space="0" w:color="auto"/>
          </w:divBdr>
        </w:div>
        <w:div w:id="30544015">
          <w:marLeft w:val="0"/>
          <w:marRight w:val="0"/>
          <w:marTop w:val="0"/>
          <w:marBottom w:val="0"/>
          <w:divBdr>
            <w:top w:val="none" w:sz="0" w:space="0" w:color="auto"/>
            <w:left w:val="none" w:sz="0" w:space="0" w:color="auto"/>
            <w:bottom w:val="none" w:sz="0" w:space="0" w:color="auto"/>
            <w:right w:val="none" w:sz="0" w:space="0" w:color="auto"/>
          </w:divBdr>
        </w:div>
        <w:div w:id="31660894">
          <w:marLeft w:val="0"/>
          <w:marRight w:val="0"/>
          <w:marTop w:val="0"/>
          <w:marBottom w:val="0"/>
          <w:divBdr>
            <w:top w:val="none" w:sz="0" w:space="0" w:color="auto"/>
            <w:left w:val="none" w:sz="0" w:space="0" w:color="auto"/>
            <w:bottom w:val="none" w:sz="0" w:space="0" w:color="auto"/>
            <w:right w:val="none" w:sz="0" w:space="0" w:color="auto"/>
          </w:divBdr>
        </w:div>
        <w:div w:id="51853795">
          <w:marLeft w:val="0"/>
          <w:marRight w:val="0"/>
          <w:marTop w:val="0"/>
          <w:marBottom w:val="0"/>
          <w:divBdr>
            <w:top w:val="none" w:sz="0" w:space="0" w:color="auto"/>
            <w:left w:val="none" w:sz="0" w:space="0" w:color="auto"/>
            <w:bottom w:val="none" w:sz="0" w:space="0" w:color="auto"/>
            <w:right w:val="none" w:sz="0" w:space="0" w:color="auto"/>
          </w:divBdr>
        </w:div>
        <w:div w:id="58133329">
          <w:marLeft w:val="0"/>
          <w:marRight w:val="0"/>
          <w:marTop w:val="0"/>
          <w:marBottom w:val="0"/>
          <w:divBdr>
            <w:top w:val="none" w:sz="0" w:space="0" w:color="auto"/>
            <w:left w:val="none" w:sz="0" w:space="0" w:color="auto"/>
            <w:bottom w:val="none" w:sz="0" w:space="0" w:color="auto"/>
            <w:right w:val="none" w:sz="0" w:space="0" w:color="auto"/>
          </w:divBdr>
        </w:div>
        <w:div w:id="64569657">
          <w:marLeft w:val="0"/>
          <w:marRight w:val="0"/>
          <w:marTop w:val="0"/>
          <w:marBottom w:val="0"/>
          <w:divBdr>
            <w:top w:val="none" w:sz="0" w:space="0" w:color="auto"/>
            <w:left w:val="none" w:sz="0" w:space="0" w:color="auto"/>
            <w:bottom w:val="none" w:sz="0" w:space="0" w:color="auto"/>
            <w:right w:val="none" w:sz="0" w:space="0" w:color="auto"/>
          </w:divBdr>
        </w:div>
        <w:div w:id="67702232">
          <w:marLeft w:val="0"/>
          <w:marRight w:val="0"/>
          <w:marTop w:val="0"/>
          <w:marBottom w:val="0"/>
          <w:divBdr>
            <w:top w:val="none" w:sz="0" w:space="0" w:color="auto"/>
            <w:left w:val="none" w:sz="0" w:space="0" w:color="auto"/>
            <w:bottom w:val="none" w:sz="0" w:space="0" w:color="auto"/>
            <w:right w:val="none" w:sz="0" w:space="0" w:color="auto"/>
          </w:divBdr>
        </w:div>
        <w:div w:id="72749287">
          <w:marLeft w:val="0"/>
          <w:marRight w:val="0"/>
          <w:marTop w:val="0"/>
          <w:marBottom w:val="0"/>
          <w:divBdr>
            <w:top w:val="none" w:sz="0" w:space="0" w:color="auto"/>
            <w:left w:val="none" w:sz="0" w:space="0" w:color="auto"/>
            <w:bottom w:val="none" w:sz="0" w:space="0" w:color="auto"/>
            <w:right w:val="none" w:sz="0" w:space="0" w:color="auto"/>
          </w:divBdr>
        </w:div>
        <w:div w:id="75439561">
          <w:marLeft w:val="0"/>
          <w:marRight w:val="0"/>
          <w:marTop w:val="0"/>
          <w:marBottom w:val="0"/>
          <w:divBdr>
            <w:top w:val="none" w:sz="0" w:space="0" w:color="auto"/>
            <w:left w:val="none" w:sz="0" w:space="0" w:color="auto"/>
            <w:bottom w:val="none" w:sz="0" w:space="0" w:color="auto"/>
            <w:right w:val="none" w:sz="0" w:space="0" w:color="auto"/>
          </w:divBdr>
        </w:div>
        <w:div w:id="84571062">
          <w:marLeft w:val="0"/>
          <w:marRight w:val="0"/>
          <w:marTop w:val="0"/>
          <w:marBottom w:val="0"/>
          <w:divBdr>
            <w:top w:val="none" w:sz="0" w:space="0" w:color="auto"/>
            <w:left w:val="none" w:sz="0" w:space="0" w:color="auto"/>
            <w:bottom w:val="none" w:sz="0" w:space="0" w:color="auto"/>
            <w:right w:val="none" w:sz="0" w:space="0" w:color="auto"/>
          </w:divBdr>
        </w:div>
        <w:div w:id="104348800">
          <w:marLeft w:val="0"/>
          <w:marRight w:val="0"/>
          <w:marTop w:val="0"/>
          <w:marBottom w:val="0"/>
          <w:divBdr>
            <w:top w:val="none" w:sz="0" w:space="0" w:color="auto"/>
            <w:left w:val="none" w:sz="0" w:space="0" w:color="auto"/>
            <w:bottom w:val="none" w:sz="0" w:space="0" w:color="auto"/>
            <w:right w:val="none" w:sz="0" w:space="0" w:color="auto"/>
          </w:divBdr>
        </w:div>
        <w:div w:id="104350097">
          <w:marLeft w:val="0"/>
          <w:marRight w:val="0"/>
          <w:marTop w:val="0"/>
          <w:marBottom w:val="0"/>
          <w:divBdr>
            <w:top w:val="none" w:sz="0" w:space="0" w:color="auto"/>
            <w:left w:val="none" w:sz="0" w:space="0" w:color="auto"/>
            <w:bottom w:val="none" w:sz="0" w:space="0" w:color="auto"/>
            <w:right w:val="none" w:sz="0" w:space="0" w:color="auto"/>
          </w:divBdr>
        </w:div>
        <w:div w:id="123277109">
          <w:marLeft w:val="0"/>
          <w:marRight w:val="0"/>
          <w:marTop w:val="0"/>
          <w:marBottom w:val="0"/>
          <w:divBdr>
            <w:top w:val="none" w:sz="0" w:space="0" w:color="auto"/>
            <w:left w:val="none" w:sz="0" w:space="0" w:color="auto"/>
            <w:bottom w:val="none" w:sz="0" w:space="0" w:color="auto"/>
            <w:right w:val="none" w:sz="0" w:space="0" w:color="auto"/>
          </w:divBdr>
        </w:div>
        <w:div w:id="132724620">
          <w:marLeft w:val="0"/>
          <w:marRight w:val="0"/>
          <w:marTop w:val="0"/>
          <w:marBottom w:val="0"/>
          <w:divBdr>
            <w:top w:val="none" w:sz="0" w:space="0" w:color="auto"/>
            <w:left w:val="none" w:sz="0" w:space="0" w:color="auto"/>
            <w:bottom w:val="none" w:sz="0" w:space="0" w:color="auto"/>
            <w:right w:val="none" w:sz="0" w:space="0" w:color="auto"/>
          </w:divBdr>
        </w:div>
        <w:div w:id="172691304">
          <w:marLeft w:val="0"/>
          <w:marRight w:val="0"/>
          <w:marTop w:val="0"/>
          <w:marBottom w:val="0"/>
          <w:divBdr>
            <w:top w:val="none" w:sz="0" w:space="0" w:color="auto"/>
            <w:left w:val="none" w:sz="0" w:space="0" w:color="auto"/>
            <w:bottom w:val="none" w:sz="0" w:space="0" w:color="auto"/>
            <w:right w:val="none" w:sz="0" w:space="0" w:color="auto"/>
          </w:divBdr>
        </w:div>
        <w:div w:id="174269205">
          <w:marLeft w:val="0"/>
          <w:marRight w:val="0"/>
          <w:marTop w:val="0"/>
          <w:marBottom w:val="0"/>
          <w:divBdr>
            <w:top w:val="none" w:sz="0" w:space="0" w:color="auto"/>
            <w:left w:val="none" w:sz="0" w:space="0" w:color="auto"/>
            <w:bottom w:val="none" w:sz="0" w:space="0" w:color="auto"/>
            <w:right w:val="none" w:sz="0" w:space="0" w:color="auto"/>
          </w:divBdr>
        </w:div>
        <w:div w:id="175969861">
          <w:marLeft w:val="0"/>
          <w:marRight w:val="0"/>
          <w:marTop w:val="0"/>
          <w:marBottom w:val="0"/>
          <w:divBdr>
            <w:top w:val="none" w:sz="0" w:space="0" w:color="auto"/>
            <w:left w:val="none" w:sz="0" w:space="0" w:color="auto"/>
            <w:bottom w:val="none" w:sz="0" w:space="0" w:color="auto"/>
            <w:right w:val="none" w:sz="0" w:space="0" w:color="auto"/>
          </w:divBdr>
        </w:div>
        <w:div w:id="203687291">
          <w:marLeft w:val="0"/>
          <w:marRight w:val="0"/>
          <w:marTop w:val="0"/>
          <w:marBottom w:val="0"/>
          <w:divBdr>
            <w:top w:val="none" w:sz="0" w:space="0" w:color="auto"/>
            <w:left w:val="none" w:sz="0" w:space="0" w:color="auto"/>
            <w:bottom w:val="none" w:sz="0" w:space="0" w:color="auto"/>
            <w:right w:val="none" w:sz="0" w:space="0" w:color="auto"/>
          </w:divBdr>
        </w:div>
        <w:div w:id="204026281">
          <w:marLeft w:val="0"/>
          <w:marRight w:val="0"/>
          <w:marTop w:val="0"/>
          <w:marBottom w:val="0"/>
          <w:divBdr>
            <w:top w:val="none" w:sz="0" w:space="0" w:color="auto"/>
            <w:left w:val="none" w:sz="0" w:space="0" w:color="auto"/>
            <w:bottom w:val="none" w:sz="0" w:space="0" w:color="auto"/>
            <w:right w:val="none" w:sz="0" w:space="0" w:color="auto"/>
          </w:divBdr>
        </w:div>
        <w:div w:id="231309181">
          <w:marLeft w:val="0"/>
          <w:marRight w:val="0"/>
          <w:marTop w:val="0"/>
          <w:marBottom w:val="0"/>
          <w:divBdr>
            <w:top w:val="none" w:sz="0" w:space="0" w:color="auto"/>
            <w:left w:val="none" w:sz="0" w:space="0" w:color="auto"/>
            <w:bottom w:val="none" w:sz="0" w:space="0" w:color="auto"/>
            <w:right w:val="none" w:sz="0" w:space="0" w:color="auto"/>
          </w:divBdr>
        </w:div>
        <w:div w:id="236479994">
          <w:marLeft w:val="0"/>
          <w:marRight w:val="0"/>
          <w:marTop w:val="0"/>
          <w:marBottom w:val="0"/>
          <w:divBdr>
            <w:top w:val="none" w:sz="0" w:space="0" w:color="auto"/>
            <w:left w:val="none" w:sz="0" w:space="0" w:color="auto"/>
            <w:bottom w:val="none" w:sz="0" w:space="0" w:color="auto"/>
            <w:right w:val="none" w:sz="0" w:space="0" w:color="auto"/>
          </w:divBdr>
        </w:div>
        <w:div w:id="268052907">
          <w:marLeft w:val="0"/>
          <w:marRight w:val="0"/>
          <w:marTop w:val="0"/>
          <w:marBottom w:val="0"/>
          <w:divBdr>
            <w:top w:val="none" w:sz="0" w:space="0" w:color="auto"/>
            <w:left w:val="none" w:sz="0" w:space="0" w:color="auto"/>
            <w:bottom w:val="none" w:sz="0" w:space="0" w:color="auto"/>
            <w:right w:val="none" w:sz="0" w:space="0" w:color="auto"/>
          </w:divBdr>
        </w:div>
        <w:div w:id="276378878">
          <w:marLeft w:val="0"/>
          <w:marRight w:val="0"/>
          <w:marTop w:val="0"/>
          <w:marBottom w:val="0"/>
          <w:divBdr>
            <w:top w:val="none" w:sz="0" w:space="0" w:color="auto"/>
            <w:left w:val="none" w:sz="0" w:space="0" w:color="auto"/>
            <w:bottom w:val="none" w:sz="0" w:space="0" w:color="auto"/>
            <w:right w:val="none" w:sz="0" w:space="0" w:color="auto"/>
          </w:divBdr>
        </w:div>
        <w:div w:id="276913676">
          <w:marLeft w:val="0"/>
          <w:marRight w:val="0"/>
          <w:marTop w:val="0"/>
          <w:marBottom w:val="0"/>
          <w:divBdr>
            <w:top w:val="none" w:sz="0" w:space="0" w:color="auto"/>
            <w:left w:val="none" w:sz="0" w:space="0" w:color="auto"/>
            <w:bottom w:val="none" w:sz="0" w:space="0" w:color="auto"/>
            <w:right w:val="none" w:sz="0" w:space="0" w:color="auto"/>
          </w:divBdr>
        </w:div>
        <w:div w:id="299653853">
          <w:marLeft w:val="0"/>
          <w:marRight w:val="0"/>
          <w:marTop w:val="0"/>
          <w:marBottom w:val="0"/>
          <w:divBdr>
            <w:top w:val="none" w:sz="0" w:space="0" w:color="auto"/>
            <w:left w:val="none" w:sz="0" w:space="0" w:color="auto"/>
            <w:bottom w:val="none" w:sz="0" w:space="0" w:color="auto"/>
            <w:right w:val="none" w:sz="0" w:space="0" w:color="auto"/>
          </w:divBdr>
        </w:div>
        <w:div w:id="312416518">
          <w:marLeft w:val="0"/>
          <w:marRight w:val="0"/>
          <w:marTop w:val="0"/>
          <w:marBottom w:val="0"/>
          <w:divBdr>
            <w:top w:val="none" w:sz="0" w:space="0" w:color="auto"/>
            <w:left w:val="none" w:sz="0" w:space="0" w:color="auto"/>
            <w:bottom w:val="none" w:sz="0" w:space="0" w:color="auto"/>
            <w:right w:val="none" w:sz="0" w:space="0" w:color="auto"/>
          </w:divBdr>
        </w:div>
        <w:div w:id="322006904">
          <w:marLeft w:val="0"/>
          <w:marRight w:val="0"/>
          <w:marTop w:val="0"/>
          <w:marBottom w:val="0"/>
          <w:divBdr>
            <w:top w:val="none" w:sz="0" w:space="0" w:color="auto"/>
            <w:left w:val="none" w:sz="0" w:space="0" w:color="auto"/>
            <w:bottom w:val="none" w:sz="0" w:space="0" w:color="auto"/>
            <w:right w:val="none" w:sz="0" w:space="0" w:color="auto"/>
          </w:divBdr>
        </w:div>
        <w:div w:id="326716243">
          <w:marLeft w:val="0"/>
          <w:marRight w:val="0"/>
          <w:marTop w:val="0"/>
          <w:marBottom w:val="0"/>
          <w:divBdr>
            <w:top w:val="none" w:sz="0" w:space="0" w:color="auto"/>
            <w:left w:val="none" w:sz="0" w:space="0" w:color="auto"/>
            <w:bottom w:val="none" w:sz="0" w:space="0" w:color="auto"/>
            <w:right w:val="none" w:sz="0" w:space="0" w:color="auto"/>
          </w:divBdr>
        </w:div>
        <w:div w:id="370308974">
          <w:marLeft w:val="0"/>
          <w:marRight w:val="0"/>
          <w:marTop w:val="0"/>
          <w:marBottom w:val="0"/>
          <w:divBdr>
            <w:top w:val="none" w:sz="0" w:space="0" w:color="auto"/>
            <w:left w:val="none" w:sz="0" w:space="0" w:color="auto"/>
            <w:bottom w:val="none" w:sz="0" w:space="0" w:color="auto"/>
            <w:right w:val="none" w:sz="0" w:space="0" w:color="auto"/>
          </w:divBdr>
        </w:div>
        <w:div w:id="414983773">
          <w:marLeft w:val="0"/>
          <w:marRight w:val="0"/>
          <w:marTop w:val="0"/>
          <w:marBottom w:val="0"/>
          <w:divBdr>
            <w:top w:val="none" w:sz="0" w:space="0" w:color="auto"/>
            <w:left w:val="none" w:sz="0" w:space="0" w:color="auto"/>
            <w:bottom w:val="none" w:sz="0" w:space="0" w:color="auto"/>
            <w:right w:val="none" w:sz="0" w:space="0" w:color="auto"/>
          </w:divBdr>
        </w:div>
        <w:div w:id="416438151">
          <w:marLeft w:val="0"/>
          <w:marRight w:val="0"/>
          <w:marTop w:val="0"/>
          <w:marBottom w:val="0"/>
          <w:divBdr>
            <w:top w:val="none" w:sz="0" w:space="0" w:color="auto"/>
            <w:left w:val="none" w:sz="0" w:space="0" w:color="auto"/>
            <w:bottom w:val="none" w:sz="0" w:space="0" w:color="auto"/>
            <w:right w:val="none" w:sz="0" w:space="0" w:color="auto"/>
          </w:divBdr>
        </w:div>
        <w:div w:id="451637237">
          <w:marLeft w:val="0"/>
          <w:marRight w:val="0"/>
          <w:marTop w:val="0"/>
          <w:marBottom w:val="0"/>
          <w:divBdr>
            <w:top w:val="none" w:sz="0" w:space="0" w:color="auto"/>
            <w:left w:val="none" w:sz="0" w:space="0" w:color="auto"/>
            <w:bottom w:val="none" w:sz="0" w:space="0" w:color="auto"/>
            <w:right w:val="none" w:sz="0" w:space="0" w:color="auto"/>
          </w:divBdr>
        </w:div>
        <w:div w:id="473640858">
          <w:marLeft w:val="0"/>
          <w:marRight w:val="0"/>
          <w:marTop w:val="0"/>
          <w:marBottom w:val="0"/>
          <w:divBdr>
            <w:top w:val="none" w:sz="0" w:space="0" w:color="auto"/>
            <w:left w:val="none" w:sz="0" w:space="0" w:color="auto"/>
            <w:bottom w:val="none" w:sz="0" w:space="0" w:color="auto"/>
            <w:right w:val="none" w:sz="0" w:space="0" w:color="auto"/>
          </w:divBdr>
        </w:div>
        <w:div w:id="483083546">
          <w:marLeft w:val="0"/>
          <w:marRight w:val="0"/>
          <w:marTop w:val="0"/>
          <w:marBottom w:val="0"/>
          <w:divBdr>
            <w:top w:val="none" w:sz="0" w:space="0" w:color="auto"/>
            <w:left w:val="none" w:sz="0" w:space="0" w:color="auto"/>
            <w:bottom w:val="none" w:sz="0" w:space="0" w:color="auto"/>
            <w:right w:val="none" w:sz="0" w:space="0" w:color="auto"/>
          </w:divBdr>
        </w:div>
        <w:div w:id="487332334">
          <w:marLeft w:val="0"/>
          <w:marRight w:val="0"/>
          <w:marTop w:val="0"/>
          <w:marBottom w:val="0"/>
          <w:divBdr>
            <w:top w:val="none" w:sz="0" w:space="0" w:color="auto"/>
            <w:left w:val="none" w:sz="0" w:space="0" w:color="auto"/>
            <w:bottom w:val="none" w:sz="0" w:space="0" w:color="auto"/>
            <w:right w:val="none" w:sz="0" w:space="0" w:color="auto"/>
          </w:divBdr>
        </w:div>
        <w:div w:id="520779462">
          <w:marLeft w:val="0"/>
          <w:marRight w:val="0"/>
          <w:marTop w:val="0"/>
          <w:marBottom w:val="0"/>
          <w:divBdr>
            <w:top w:val="none" w:sz="0" w:space="0" w:color="auto"/>
            <w:left w:val="none" w:sz="0" w:space="0" w:color="auto"/>
            <w:bottom w:val="none" w:sz="0" w:space="0" w:color="auto"/>
            <w:right w:val="none" w:sz="0" w:space="0" w:color="auto"/>
          </w:divBdr>
        </w:div>
        <w:div w:id="530071221">
          <w:marLeft w:val="0"/>
          <w:marRight w:val="0"/>
          <w:marTop w:val="0"/>
          <w:marBottom w:val="0"/>
          <w:divBdr>
            <w:top w:val="none" w:sz="0" w:space="0" w:color="auto"/>
            <w:left w:val="none" w:sz="0" w:space="0" w:color="auto"/>
            <w:bottom w:val="none" w:sz="0" w:space="0" w:color="auto"/>
            <w:right w:val="none" w:sz="0" w:space="0" w:color="auto"/>
          </w:divBdr>
        </w:div>
        <w:div w:id="531460829">
          <w:marLeft w:val="0"/>
          <w:marRight w:val="0"/>
          <w:marTop w:val="0"/>
          <w:marBottom w:val="0"/>
          <w:divBdr>
            <w:top w:val="none" w:sz="0" w:space="0" w:color="auto"/>
            <w:left w:val="none" w:sz="0" w:space="0" w:color="auto"/>
            <w:bottom w:val="none" w:sz="0" w:space="0" w:color="auto"/>
            <w:right w:val="none" w:sz="0" w:space="0" w:color="auto"/>
          </w:divBdr>
        </w:div>
        <w:div w:id="558788565">
          <w:marLeft w:val="0"/>
          <w:marRight w:val="0"/>
          <w:marTop w:val="0"/>
          <w:marBottom w:val="0"/>
          <w:divBdr>
            <w:top w:val="none" w:sz="0" w:space="0" w:color="auto"/>
            <w:left w:val="none" w:sz="0" w:space="0" w:color="auto"/>
            <w:bottom w:val="none" w:sz="0" w:space="0" w:color="auto"/>
            <w:right w:val="none" w:sz="0" w:space="0" w:color="auto"/>
          </w:divBdr>
        </w:div>
        <w:div w:id="580916710">
          <w:marLeft w:val="0"/>
          <w:marRight w:val="0"/>
          <w:marTop w:val="0"/>
          <w:marBottom w:val="0"/>
          <w:divBdr>
            <w:top w:val="none" w:sz="0" w:space="0" w:color="auto"/>
            <w:left w:val="none" w:sz="0" w:space="0" w:color="auto"/>
            <w:bottom w:val="none" w:sz="0" w:space="0" w:color="auto"/>
            <w:right w:val="none" w:sz="0" w:space="0" w:color="auto"/>
          </w:divBdr>
        </w:div>
        <w:div w:id="597300004">
          <w:marLeft w:val="0"/>
          <w:marRight w:val="0"/>
          <w:marTop w:val="0"/>
          <w:marBottom w:val="0"/>
          <w:divBdr>
            <w:top w:val="none" w:sz="0" w:space="0" w:color="auto"/>
            <w:left w:val="none" w:sz="0" w:space="0" w:color="auto"/>
            <w:bottom w:val="none" w:sz="0" w:space="0" w:color="auto"/>
            <w:right w:val="none" w:sz="0" w:space="0" w:color="auto"/>
          </w:divBdr>
        </w:div>
        <w:div w:id="606695385">
          <w:marLeft w:val="0"/>
          <w:marRight w:val="0"/>
          <w:marTop w:val="0"/>
          <w:marBottom w:val="0"/>
          <w:divBdr>
            <w:top w:val="none" w:sz="0" w:space="0" w:color="auto"/>
            <w:left w:val="none" w:sz="0" w:space="0" w:color="auto"/>
            <w:bottom w:val="none" w:sz="0" w:space="0" w:color="auto"/>
            <w:right w:val="none" w:sz="0" w:space="0" w:color="auto"/>
          </w:divBdr>
        </w:div>
        <w:div w:id="619649063">
          <w:marLeft w:val="0"/>
          <w:marRight w:val="0"/>
          <w:marTop w:val="0"/>
          <w:marBottom w:val="0"/>
          <w:divBdr>
            <w:top w:val="none" w:sz="0" w:space="0" w:color="auto"/>
            <w:left w:val="none" w:sz="0" w:space="0" w:color="auto"/>
            <w:bottom w:val="none" w:sz="0" w:space="0" w:color="auto"/>
            <w:right w:val="none" w:sz="0" w:space="0" w:color="auto"/>
          </w:divBdr>
        </w:div>
        <w:div w:id="622151436">
          <w:marLeft w:val="0"/>
          <w:marRight w:val="0"/>
          <w:marTop w:val="0"/>
          <w:marBottom w:val="0"/>
          <w:divBdr>
            <w:top w:val="none" w:sz="0" w:space="0" w:color="auto"/>
            <w:left w:val="none" w:sz="0" w:space="0" w:color="auto"/>
            <w:bottom w:val="none" w:sz="0" w:space="0" w:color="auto"/>
            <w:right w:val="none" w:sz="0" w:space="0" w:color="auto"/>
          </w:divBdr>
        </w:div>
        <w:div w:id="635917790">
          <w:marLeft w:val="0"/>
          <w:marRight w:val="0"/>
          <w:marTop w:val="0"/>
          <w:marBottom w:val="0"/>
          <w:divBdr>
            <w:top w:val="none" w:sz="0" w:space="0" w:color="auto"/>
            <w:left w:val="none" w:sz="0" w:space="0" w:color="auto"/>
            <w:bottom w:val="none" w:sz="0" w:space="0" w:color="auto"/>
            <w:right w:val="none" w:sz="0" w:space="0" w:color="auto"/>
          </w:divBdr>
        </w:div>
        <w:div w:id="650522076">
          <w:marLeft w:val="0"/>
          <w:marRight w:val="0"/>
          <w:marTop w:val="0"/>
          <w:marBottom w:val="0"/>
          <w:divBdr>
            <w:top w:val="none" w:sz="0" w:space="0" w:color="auto"/>
            <w:left w:val="none" w:sz="0" w:space="0" w:color="auto"/>
            <w:bottom w:val="none" w:sz="0" w:space="0" w:color="auto"/>
            <w:right w:val="none" w:sz="0" w:space="0" w:color="auto"/>
          </w:divBdr>
        </w:div>
        <w:div w:id="653795659">
          <w:marLeft w:val="0"/>
          <w:marRight w:val="0"/>
          <w:marTop w:val="0"/>
          <w:marBottom w:val="0"/>
          <w:divBdr>
            <w:top w:val="none" w:sz="0" w:space="0" w:color="auto"/>
            <w:left w:val="none" w:sz="0" w:space="0" w:color="auto"/>
            <w:bottom w:val="none" w:sz="0" w:space="0" w:color="auto"/>
            <w:right w:val="none" w:sz="0" w:space="0" w:color="auto"/>
          </w:divBdr>
        </w:div>
        <w:div w:id="666907000">
          <w:marLeft w:val="0"/>
          <w:marRight w:val="0"/>
          <w:marTop w:val="0"/>
          <w:marBottom w:val="0"/>
          <w:divBdr>
            <w:top w:val="none" w:sz="0" w:space="0" w:color="auto"/>
            <w:left w:val="none" w:sz="0" w:space="0" w:color="auto"/>
            <w:bottom w:val="none" w:sz="0" w:space="0" w:color="auto"/>
            <w:right w:val="none" w:sz="0" w:space="0" w:color="auto"/>
          </w:divBdr>
        </w:div>
        <w:div w:id="670372630">
          <w:marLeft w:val="0"/>
          <w:marRight w:val="0"/>
          <w:marTop w:val="0"/>
          <w:marBottom w:val="0"/>
          <w:divBdr>
            <w:top w:val="none" w:sz="0" w:space="0" w:color="auto"/>
            <w:left w:val="none" w:sz="0" w:space="0" w:color="auto"/>
            <w:bottom w:val="none" w:sz="0" w:space="0" w:color="auto"/>
            <w:right w:val="none" w:sz="0" w:space="0" w:color="auto"/>
          </w:divBdr>
        </w:div>
        <w:div w:id="673337893">
          <w:marLeft w:val="0"/>
          <w:marRight w:val="0"/>
          <w:marTop w:val="0"/>
          <w:marBottom w:val="0"/>
          <w:divBdr>
            <w:top w:val="none" w:sz="0" w:space="0" w:color="auto"/>
            <w:left w:val="none" w:sz="0" w:space="0" w:color="auto"/>
            <w:bottom w:val="none" w:sz="0" w:space="0" w:color="auto"/>
            <w:right w:val="none" w:sz="0" w:space="0" w:color="auto"/>
          </w:divBdr>
        </w:div>
        <w:div w:id="701594815">
          <w:marLeft w:val="0"/>
          <w:marRight w:val="0"/>
          <w:marTop w:val="0"/>
          <w:marBottom w:val="0"/>
          <w:divBdr>
            <w:top w:val="none" w:sz="0" w:space="0" w:color="auto"/>
            <w:left w:val="none" w:sz="0" w:space="0" w:color="auto"/>
            <w:bottom w:val="none" w:sz="0" w:space="0" w:color="auto"/>
            <w:right w:val="none" w:sz="0" w:space="0" w:color="auto"/>
          </w:divBdr>
        </w:div>
        <w:div w:id="733553982">
          <w:marLeft w:val="0"/>
          <w:marRight w:val="0"/>
          <w:marTop w:val="0"/>
          <w:marBottom w:val="0"/>
          <w:divBdr>
            <w:top w:val="none" w:sz="0" w:space="0" w:color="auto"/>
            <w:left w:val="none" w:sz="0" w:space="0" w:color="auto"/>
            <w:bottom w:val="none" w:sz="0" w:space="0" w:color="auto"/>
            <w:right w:val="none" w:sz="0" w:space="0" w:color="auto"/>
          </w:divBdr>
        </w:div>
        <w:div w:id="733624463">
          <w:marLeft w:val="0"/>
          <w:marRight w:val="0"/>
          <w:marTop w:val="0"/>
          <w:marBottom w:val="0"/>
          <w:divBdr>
            <w:top w:val="none" w:sz="0" w:space="0" w:color="auto"/>
            <w:left w:val="none" w:sz="0" w:space="0" w:color="auto"/>
            <w:bottom w:val="none" w:sz="0" w:space="0" w:color="auto"/>
            <w:right w:val="none" w:sz="0" w:space="0" w:color="auto"/>
          </w:divBdr>
        </w:div>
        <w:div w:id="742409483">
          <w:marLeft w:val="0"/>
          <w:marRight w:val="0"/>
          <w:marTop w:val="0"/>
          <w:marBottom w:val="0"/>
          <w:divBdr>
            <w:top w:val="none" w:sz="0" w:space="0" w:color="auto"/>
            <w:left w:val="none" w:sz="0" w:space="0" w:color="auto"/>
            <w:bottom w:val="none" w:sz="0" w:space="0" w:color="auto"/>
            <w:right w:val="none" w:sz="0" w:space="0" w:color="auto"/>
          </w:divBdr>
        </w:div>
        <w:div w:id="742872246">
          <w:marLeft w:val="0"/>
          <w:marRight w:val="0"/>
          <w:marTop w:val="0"/>
          <w:marBottom w:val="0"/>
          <w:divBdr>
            <w:top w:val="none" w:sz="0" w:space="0" w:color="auto"/>
            <w:left w:val="none" w:sz="0" w:space="0" w:color="auto"/>
            <w:bottom w:val="none" w:sz="0" w:space="0" w:color="auto"/>
            <w:right w:val="none" w:sz="0" w:space="0" w:color="auto"/>
          </w:divBdr>
        </w:div>
        <w:div w:id="761603669">
          <w:marLeft w:val="0"/>
          <w:marRight w:val="0"/>
          <w:marTop w:val="0"/>
          <w:marBottom w:val="0"/>
          <w:divBdr>
            <w:top w:val="none" w:sz="0" w:space="0" w:color="auto"/>
            <w:left w:val="none" w:sz="0" w:space="0" w:color="auto"/>
            <w:bottom w:val="none" w:sz="0" w:space="0" w:color="auto"/>
            <w:right w:val="none" w:sz="0" w:space="0" w:color="auto"/>
          </w:divBdr>
        </w:div>
        <w:div w:id="769549899">
          <w:marLeft w:val="0"/>
          <w:marRight w:val="0"/>
          <w:marTop w:val="0"/>
          <w:marBottom w:val="0"/>
          <w:divBdr>
            <w:top w:val="none" w:sz="0" w:space="0" w:color="auto"/>
            <w:left w:val="none" w:sz="0" w:space="0" w:color="auto"/>
            <w:bottom w:val="none" w:sz="0" w:space="0" w:color="auto"/>
            <w:right w:val="none" w:sz="0" w:space="0" w:color="auto"/>
          </w:divBdr>
        </w:div>
        <w:div w:id="774250095">
          <w:marLeft w:val="0"/>
          <w:marRight w:val="0"/>
          <w:marTop w:val="0"/>
          <w:marBottom w:val="0"/>
          <w:divBdr>
            <w:top w:val="none" w:sz="0" w:space="0" w:color="auto"/>
            <w:left w:val="none" w:sz="0" w:space="0" w:color="auto"/>
            <w:bottom w:val="none" w:sz="0" w:space="0" w:color="auto"/>
            <w:right w:val="none" w:sz="0" w:space="0" w:color="auto"/>
          </w:divBdr>
        </w:div>
        <w:div w:id="780222804">
          <w:marLeft w:val="0"/>
          <w:marRight w:val="0"/>
          <w:marTop w:val="0"/>
          <w:marBottom w:val="0"/>
          <w:divBdr>
            <w:top w:val="none" w:sz="0" w:space="0" w:color="auto"/>
            <w:left w:val="none" w:sz="0" w:space="0" w:color="auto"/>
            <w:bottom w:val="none" w:sz="0" w:space="0" w:color="auto"/>
            <w:right w:val="none" w:sz="0" w:space="0" w:color="auto"/>
          </w:divBdr>
        </w:div>
        <w:div w:id="788203409">
          <w:marLeft w:val="0"/>
          <w:marRight w:val="0"/>
          <w:marTop w:val="0"/>
          <w:marBottom w:val="0"/>
          <w:divBdr>
            <w:top w:val="none" w:sz="0" w:space="0" w:color="auto"/>
            <w:left w:val="none" w:sz="0" w:space="0" w:color="auto"/>
            <w:bottom w:val="none" w:sz="0" w:space="0" w:color="auto"/>
            <w:right w:val="none" w:sz="0" w:space="0" w:color="auto"/>
          </w:divBdr>
        </w:div>
        <w:div w:id="817455733">
          <w:marLeft w:val="0"/>
          <w:marRight w:val="0"/>
          <w:marTop w:val="0"/>
          <w:marBottom w:val="0"/>
          <w:divBdr>
            <w:top w:val="none" w:sz="0" w:space="0" w:color="auto"/>
            <w:left w:val="none" w:sz="0" w:space="0" w:color="auto"/>
            <w:bottom w:val="none" w:sz="0" w:space="0" w:color="auto"/>
            <w:right w:val="none" w:sz="0" w:space="0" w:color="auto"/>
          </w:divBdr>
        </w:div>
        <w:div w:id="822812670">
          <w:marLeft w:val="0"/>
          <w:marRight w:val="0"/>
          <w:marTop w:val="0"/>
          <w:marBottom w:val="0"/>
          <w:divBdr>
            <w:top w:val="none" w:sz="0" w:space="0" w:color="auto"/>
            <w:left w:val="none" w:sz="0" w:space="0" w:color="auto"/>
            <w:bottom w:val="none" w:sz="0" w:space="0" w:color="auto"/>
            <w:right w:val="none" w:sz="0" w:space="0" w:color="auto"/>
          </w:divBdr>
        </w:div>
        <w:div w:id="849490256">
          <w:marLeft w:val="0"/>
          <w:marRight w:val="0"/>
          <w:marTop w:val="0"/>
          <w:marBottom w:val="0"/>
          <w:divBdr>
            <w:top w:val="none" w:sz="0" w:space="0" w:color="auto"/>
            <w:left w:val="none" w:sz="0" w:space="0" w:color="auto"/>
            <w:bottom w:val="none" w:sz="0" w:space="0" w:color="auto"/>
            <w:right w:val="none" w:sz="0" w:space="0" w:color="auto"/>
          </w:divBdr>
        </w:div>
        <w:div w:id="852652278">
          <w:marLeft w:val="0"/>
          <w:marRight w:val="0"/>
          <w:marTop w:val="0"/>
          <w:marBottom w:val="0"/>
          <w:divBdr>
            <w:top w:val="none" w:sz="0" w:space="0" w:color="auto"/>
            <w:left w:val="none" w:sz="0" w:space="0" w:color="auto"/>
            <w:bottom w:val="none" w:sz="0" w:space="0" w:color="auto"/>
            <w:right w:val="none" w:sz="0" w:space="0" w:color="auto"/>
          </w:divBdr>
        </w:div>
        <w:div w:id="866135796">
          <w:marLeft w:val="0"/>
          <w:marRight w:val="0"/>
          <w:marTop w:val="0"/>
          <w:marBottom w:val="0"/>
          <w:divBdr>
            <w:top w:val="none" w:sz="0" w:space="0" w:color="auto"/>
            <w:left w:val="none" w:sz="0" w:space="0" w:color="auto"/>
            <w:bottom w:val="none" w:sz="0" w:space="0" w:color="auto"/>
            <w:right w:val="none" w:sz="0" w:space="0" w:color="auto"/>
          </w:divBdr>
        </w:div>
        <w:div w:id="871459892">
          <w:marLeft w:val="0"/>
          <w:marRight w:val="0"/>
          <w:marTop w:val="0"/>
          <w:marBottom w:val="0"/>
          <w:divBdr>
            <w:top w:val="none" w:sz="0" w:space="0" w:color="auto"/>
            <w:left w:val="none" w:sz="0" w:space="0" w:color="auto"/>
            <w:bottom w:val="none" w:sz="0" w:space="0" w:color="auto"/>
            <w:right w:val="none" w:sz="0" w:space="0" w:color="auto"/>
          </w:divBdr>
        </w:div>
        <w:div w:id="881556456">
          <w:marLeft w:val="0"/>
          <w:marRight w:val="0"/>
          <w:marTop w:val="0"/>
          <w:marBottom w:val="0"/>
          <w:divBdr>
            <w:top w:val="none" w:sz="0" w:space="0" w:color="auto"/>
            <w:left w:val="none" w:sz="0" w:space="0" w:color="auto"/>
            <w:bottom w:val="none" w:sz="0" w:space="0" w:color="auto"/>
            <w:right w:val="none" w:sz="0" w:space="0" w:color="auto"/>
          </w:divBdr>
        </w:div>
        <w:div w:id="895168624">
          <w:marLeft w:val="0"/>
          <w:marRight w:val="0"/>
          <w:marTop w:val="0"/>
          <w:marBottom w:val="0"/>
          <w:divBdr>
            <w:top w:val="none" w:sz="0" w:space="0" w:color="auto"/>
            <w:left w:val="none" w:sz="0" w:space="0" w:color="auto"/>
            <w:bottom w:val="none" w:sz="0" w:space="0" w:color="auto"/>
            <w:right w:val="none" w:sz="0" w:space="0" w:color="auto"/>
          </w:divBdr>
        </w:div>
        <w:div w:id="965543359">
          <w:marLeft w:val="0"/>
          <w:marRight w:val="0"/>
          <w:marTop w:val="0"/>
          <w:marBottom w:val="0"/>
          <w:divBdr>
            <w:top w:val="none" w:sz="0" w:space="0" w:color="auto"/>
            <w:left w:val="none" w:sz="0" w:space="0" w:color="auto"/>
            <w:bottom w:val="none" w:sz="0" w:space="0" w:color="auto"/>
            <w:right w:val="none" w:sz="0" w:space="0" w:color="auto"/>
          </w:divBdr>
        </w:div>
        <w:div w:id="967855799">
          <w:marLeft w:val="0"/>
          <w:marRight w:val="0"/>
          <w:marTop w:val="0"/>
          <w:marBottom w:val="0"/>
          <w:divBdr>
            <w:top w:val="none" w:sz="0" w:space="0" w:color="auto"/>
            <w:left w:val="none" w:sz="0" w:space="0" w:color="auto"/>
            <w:bottom w:val="none" w:sz="0" w:space="0" w:color="auto"/>
            <w:right w:val="none" w:sz="0" w:space="0" w:color="auto"/>
          </w:divBdr>
        </w:div>
        <w:div w:id="977219776">
          <w:marLeft w:val="0"/>
          <w:marRight w:val="0"/>
          <w:marTop w:val="0"/>
          <w:marBottom w:val="0"/>
          <w:divBdr>
            <w:top w:val="none" w:sz="0" w:space="0" w:color="auto"/>
            <w:left w:val="none" w:sz="0" w:space="0" w:color="auto"/>
            <w:bottom w:val="none" w:sz="0" w:space="0" w:color="auto"/>
            <w:right w:val="none" w:sz="0" w:space="0" w:color="auto"/>
          </w:divBdr>
        </w:div>
        <w:div w:id="978726139">
          <w:marLeft w:val="0"/>
          <w:marRight w:val="0"/>
          <w:marTop w:val="0"/>
          <w:marBottom w:val="0"/>
          <w:divBdr>
            <w:top w:val="none" w:sz="0" w:space="0" w:color="auto"/>
            <w:left w:val="none" w:sz="0" w:space="0" w:color="auto"/>
            <w:bottom w:val="none" w:sz="0" w:space="0" w:color="auto"/>
            <w:right w:val="none" w:sz="0" w:space="0" w:color="auto"/>
          </w:divBdr>
        </w:div>
        <w:div w:id="982856321">
          <w:marLeft w:val="0"/>
          <w:marRight w:val="0"/>
          <w:marTop w:val="0"/>
          <w:marBottom w:val="0"/>
          <w:divBdr>
            <w:top w:val="none" w:sz="0" w:space="0" w:color="auto"/>
            <w:left w:val="none" w:sz="0" w:space="0" w:color="auto"/>
            <w:bottom w:val="none" w:sz="0" w:space="0" w:color="auto"/>
            <w:right w:val="none" w:sz="0" w:space="0" w:color="auto"/>
          </w:divBdr>
        </w:div>
        <w:div w:id="984773556">
          <w:marLeft w:val="0"/>
          <w:marRight w:val="0"/>
          <w:marTop w:val="0"/>
          <w:marBottom w:val="0"/>
          <w:divBdr>
            <w:top w:val="none" w:sz="0" w:space="0" w:color="auto"/>
            <w:left w:val="none" w:sz="0" w:space="0" w:color="auto"/>
            <w:bottom w:val="none" w:sz="0" w:space="0" w:color="auto"/>
            <w:right w:val="none" w:sz="0" w:space="0" w:color="auto"/>
          </w:divBdr>
        </w:div>
        <w:div w:id="994721338">
          <w:marLeft w:val="0"/>
          <w:marRight w:val="0"/>
          <w:marTop w:val="0"/>
          <w:marBottom w:val="0"/>
          <w:divBdr>
            <w:top w:val="none" w:sz="0" w:space="0" w:color="auto"/>
            <w:left w:val="none" w:sz="0" w:space="0" w:color="auto"/>
            <w:bottom w:val="none" w:sz="0" w:space="0" w:color="auto"/>
            <w:right w:val="none" w:sz="0" w:space="0" w:color="auto"/>
          </w:divBdr>
        </w:div>
        <w:div w:id="998726684">
          <w:marLeft w:val="0"/>
          <w:marRight w:val="0"/>
          <w:marTop w:val="0"/>
          <w:marBottom w:val="0"/>
          <w:divBdr>
            <w:top w:val="none" w:sz="0" w:space="0" w:color="auto"/>
            <w:left w:val="none" w:sz="0" w:space="0" w:color="auto"/>
            <w:bottom w:val="none" w:sz="0" w:space="0" w:color="auto"/>
            <w:right w:val="none" w:sz="0" w:space="0" w:color="auto"/>
          </w:divBdr>
        </w:div>
        <w:div w:id="1003241398">
          <w:marLeft w:val="0"/>
          <w:marRight w:val="0"/>
          <w:marTop w:val="0"/>
          <w:marBottom w:val="0"/>
          <w:divBdr>
            <w:top w:val="none" w:sz="0" w:space="0" w:color="auto"/>
            <w:left w:val="none" w:sz="0" w:space="0" w:color="auto"/>
            <w:bottom w:val="none" w:sz="0" w:space="0" w:color="auto"/>
            <w:right w:val="none" w:sz="0" w:space="0" w:color="auto"/>
          </w:divBdr>
        </w:div>
        <w:div w:id="1005396940">
          <w:marLeft w:val="0"/>
          <w:marRight w:val="0"/>
          <w:marTop w:val="0"/>
          <w:marBottom w:val="0"/>
          <w:divBdr>
            <w:top w:val="none" w:sz="0" w:space="0" w:color="auto"/>
            <w:left w:val="none" w:sz="0" w:space="0" w:color="auto"/>
            <w:bottom w:val="none" w:sz="0" w:space="0" w:color="auto"/>
            <w:right w:val="none" w:sz="0" w:space="0" w:color="auto"/>
          </w:divBdr>
        </w:div>
        <w:div w:id="1018435770">
          <w:marLeft w:val="0"/>
          <w:marRight w:val="0"/>
          <w:marTop w:val="0"/>
          <w:marBottom w:val="0"/>
          <w:divBdr>
            <w:top w:val="none" w:sz="0" w:space="0" w:color="auto"/>
            <w:left w:val="none" w:sz="0" w:space="0" w:color="auto"/>
            <w:bottom w:val="none" w:sz="0" w:space="0" w:color="auto"/>
            <w:right w:val="none" w:sz="0" w:space="0" w:color="auto"/>
          </w:divBdr>
        </w:div>
        <w:div w:id="1030766103">
          <w:marLeft w:val="0"/>
          <w:marRight w:val="0"/>
          <w:marTop w:val="0"/>
          <w:marBottom w:val="0"/>
          <w:divBdr>
            <w:top w:val="none" w:sz="0" w:space="0" w:color="auto"/>
            <w:left w:val="none" w:sz="0" w:space="0" w:color="auto"/>
            <w:bottom w:val="none" w:sz="0" w:space="0" w:color="auto"/>
            <w:right w:val="none" w:sz="0" w:space="0" w:color="auto"/>
          </w:divBdr>
        </w:div>
        <w:div w:id="1041902314">
          <w:marLeft w:val="0"/>
          <w:marRight w:val="0"/>
          <w:marTop w:val="0"/>
          <w:marBottom w:val="0"/>
          <w:divBdr>
            <w:top w:val="none" w:sz="0" w:space="0" w:color="auto"/>
            <w:left w:val="none" w:sz="0" w:space="0" w:color="auto"/>
            <w:bottom w:val="none" w:sz="0" w:space="0" w:color="auto"/>
            <w:right w:val="none" w:sz="0" w:space="0" w:color="auto"/>
          </w:divBdr>
        </w:div>
        <w:div w:id="1098064829">
          <w:marLeft w:val="0"/>
          <w:marRight w:val="0"/>
          <w:marTop w:val="0"/>
          <w:marBottom w:val="0"/>
          <w:divBdr>
            <w:top w:val="none" w:sz="0" w:space="0" w:color="auto"/>
            <w:left w:val="none" w:sz="0" w:space="0" w:color="auto"/>
            <w:bottom w:val="none" w:sz="0" w:space="0" w:color="auto"/>
            <w:right w:val="none" w:sz="0" w:space="0" w:color="auto"/>
          </w:divBdr>
        </w:div>
        <w:div w:id="1123157546">
          <w:marLeft w:val="0"/>
          <w:marRight w:val="0"/>
          <w:marTop w:val="0"/>
          <w:marBottom w:val="0"/>
          <w:divBdr>
            <w:top w:val="none" w:sz="0" w:space="0" w:color="auto"/>
            <w:left w:val="none" w:sz="0" w:space="0" w:color="auto"/>
            <w:bottom w:val="none" w:sz="0" w:space="0" w:color="auto"/>
            <w:right w:val="none" w:sz="0" w:space="0" w:color="auto"/>
          </w:divBdr>
        </w:div>
        <w:div w:id="1159078983">
          <w:marLeft w:val="0"/>
          <w:marRight w:val="0"/>
          <w:marTop w:val="0"/>
          <w:marBottom w:val="0"/>
          <w:divBdr>
            <w:top w:val="none" w:sz="0" w:space="0" w:color="auto"/>
            <w:left w:val="none" w:sz="0" w:space="0" w:color="auto"/>
            <w:bottom w:val="none" w:sz="0" w:space="0" w:color="auto"/>
            <w:right w:val="none" w:sz="0" w:space="0" w:color="auto"/>
          </w:divBdr>
        </w:div>
        <w:div w:id="1159735072">
          <w:marLeft w:val="0"/>
          <w:marRight w:val="0"/>
          <w:marTop w:val="0"/>
          <w:marBottom w:val="0"/>
          <w:divBdr>
            <w:top w:val="none" w:sz="0" w:space="0" w:color="auto"/>
            <w:left w:val="none" w:sz="0" w:space="0" w:color="auto"/>
            <w:bottom w:val="none" w:sz="0" w:space="0" w:color="auto"/>
            <w:right w:val="none" w:sz="0" w:space="0" w:color="auto"/>
          </w:divBdr>
        </w:div>
        <w:div w:id="1179537585">
          <w:marLeft w:val="0"/>
          <w:marRight w:val="0"/>
          <w:marTop w:val="0"/>
          <w:marBottom w:val="0"/>
          <w:divBdr>
            <w:top w:val="none" w:sz="0" w:space="0" w:color="auto"/>
            <w:left w:val="none" w:sz="0" w:space="0" w:color="auto"/>
            <w:bottom w:val="none" w:sz="0" w:space="0" w:color="auto"/>
            <w:right w:val="none" w:sz="0" w:space="0" w:color="auto"/>
          </w:divBdr>
        </w:div>
        <w:div w:id="1181893722">
          <w:marLeft w:val="0"/>
          <w:marRight w:val="0"/>
          <w:marTop w:val="0"/>
          <w:marBottom w:val="0"/>
          <w:divBdr>
            <w:top w:val="none" w:sz="0" w:space="0" w:color="auto"/>
            <w:left w:val="none" w:sz="0" w:space="0" w:color="auto"/>
            <w:bottom w:val="none" w:sz="0" w:space="0" w:color="auto"/>
            <w:right w:val="none" w:sz="0" w:space="0" w:color="auto"/>
          </w:divBdr>
        </w:div>
        <w:div w:id="1184781459">
          <w:marLeft w:val="0"/>
          <w:marRight w:val="0"/>
          <w:marTop w:val="0"/>
          <w:marBottom w:val="0"/>
          <w:divBdr>
            <w:top w:val="none" w:sz="0" w:space="0" w:color="auto"/>
            <w:left w:val="none" w:sz="0" w:space="0" w:color="auto"/>
            <w:bottom w:val="none" w:sz="0" w:space="0" w:color="auto"/>
            <w:right w:val="none" w:sz="0" w:space="0" w:color="auto"/>
          </w:divBdr>
        </w:div>
        <w:div w:id="1185166996">
          <w:marLeft w:val="0"/>
          <w:marRight w:val="0"/>
          <w:marTop w:val="0"/>
          <w:marBottom w:val="0"/>
          <w:divBdr>
            <w:top w:val="none" w:sz="0" w:space="0" w:color="auto"/>
            <w:left w:val="none" w:sz="0" w:space="0" w:color="auto"/>
            <w:bottom w:val="none" w:sz="0" w:space="0" w:color="auto"/>
            <w:right w:val="none" w:sz="0" w:space="0" w:color="auto"/>
          </w:divBdr>
        </w:div>
        <w:div w:id="1191408059">
          <w:marLeft w:val="0"/>
          <w:marRight w:val="0"/>
          <w:marTop w:val="0"/>
          <w:marBottom w:val="0"/>
          <w:divBdr>
            <w:top w:val="none" w:sz="0" w:space="0" w:color="auto"/>
            <w:left w:val="none" w:sz="0" w:space="0" w:color="auto"/>
            <w:bottom w:val="none" w:sz="0" w:space="0" w:color="auto"/>
            <w:right w:val="none" w:sz="0" w:space="0" w:color="auto"/>
          </w:divBdr>
        </w:div>
        <w:div w:id="1239824523">
          <w:marLeft w:val="0"/>
          <w:marRight w:val="0"/>
          <w:marTop w:val="0"/>
          <w:marBottom w:val="0"/>
          <w:divBdr>
            <w:top w:val="none" w:sz="0" w:space="0" w:color="auto"/>
            <w:left w:val="none" w:sz="0" w:space="0" w:color="auto"/>
            <w:bottom w:val="none" w:sz="0" w:space="0" w:color="auto"/>
            <w:right w:val="none" w:sz="0" w:space="0" w:color="auto"/>
          </w:divBdr>
        </w:div>
        <w:div w:id="1255360272">
          <w:marLeft w:val="0"/>
          <w:marRight w:val="0"/>
          <w:marTop w:val="0"/>
          <w:marBottom w:val="0"/>
          <w:divBdr>
            <w:top w:val="none" w:sz="0" w:space="0" w:color="auto"/>
            <w:left w:val="none" w:sz="0" w:space="0" w:color="auto"/>
            <w:bottom w:val="none" w:sz="0" w:space="0" w:color="auto"/>
            <w:right w:val="none" w:sz="0" w:space="0" w:color="auto"/>
          </w:divBdr>
        </w:div>
        <w:div w:id="1259172063">
          <w:marLeft w:val="0"/>
          <w:marRight w:val="0"/>
          <w:marTop w:val="0"/>
          <w:marBottom w:val="0"/>
          <w:divBdr>
            <w:top w:val="none" w:sz="0" w:space="0" w:color="auto"/>
            <w:left w:val="none" w:sz="0" w:space="0" w:color="auto"/>
            <w:bottom w:val="none" w:sz="0" w:space="0" w:color="auto"/>
            <w:right w:val="none" w:sz="0" w:space="0" w:color="auto"/>
          </w:divBdr>
        </w:div>
        <w:div w:id="1261454722">
          <w:marLeft w:val="0"/>
          <w:marRight w:val="0"/>
          <w:marTop w:val="0"/>
          <w:marBottom w:val="0"/>
          <w:divBdr>
            <w:top w:val="none" w:sz="0" w:space="0" w:color="auto"/>
            <w:left w:val="none" w:sz="0" w:space="0" w:color="auto"/>
            <w:bottom w:val="none" w:sz="0" w:space="0" w:color="auto"/>
            <w:right w:val="none" w:sz="0" w:space="0" w:color="auto"/>
          </w:divBdr>
        </w:div>
        <w:div w:id="1265839223">
          <w:marLeft w:val="0"/>
          <w:marRight w:val="0"/>
          <w:marTop w:val="0"/>
          <w:marBottom w:val="0"/>
          <w:divBdr>
            <w:top w:val="none" w:sz="0" w:space="0" w:color="auto"/>
            <w:left w:val="none" w:sz="0" w:space="0" w:color="auto"/>
            <w:bottom w:val="none" w:sz="0" w:space="0" w:color="auto"/>
            <w:right w:val="none" w:sz="0" w:space="0" w:color="auto"/>
          </w:divBdr>
        </w:div>
        <w:div w:id="1279794808">
          <w:marLeft w:val="0"/>
          <w:marRight w:val="0"/>
          <w:marTop w:val="0"/>
          <w:marBottom w:val="0"/>
          <w:divBdr>
            <w:top w:val="none" w:sz="0" w:space="0" w:color="auto"/>
            <w:left w:val="none" w:sz="0" w:space="0" w:color="auto"/>
            <w:bottom w:val="none" w:sz="0" w:space="0" w:color="auto"/>
            <w:right w:val="none" w:sz="0" w:space="0" w:color="auto"/>
          </w:divBdr>
        </w:div>
        <w:div w:id="1328751078">
          <w:marLeft w:val="0"/>
          <w:marRight w:val="0"/>
          <w:marTop w:val="0"/>
          <w:marBottom w:val="0"/>
          <w:divBdr>
            <w:top w:val="none" w:sz="0" w:space="0" w:color="auto"/>
            <w:left w:val="none" w:sz="0" w:space="0" w:color="auto"/>
            <w:bottom w:val="none" w:sz="0" w:space="0" w:color="auto"/>
            <w:right w:val="none" w:sz="0" w:space="0" w:color="auto"/>
          </w:divBdr>
        </w:div>
        <w:div w:id="1345786271">
          <w:marLeft w:val="0"/>
          <w:marRight w:val="0"/>
          <w:marTop w:val="0"/>
          <w:marBottom w:val="0"/>
          <w:divBdr>
            <w:top w:val="none" w:sz="0" w:space="0" w:color="auto"/>
            <w:left w:val="none" w:sz="0" w:space="0" w:color="auto"/>
            <w:bottom w:val="none" w:sz="0" w:space="0" w:color="auto"/>
            <w:right w:val="none" w:sz="0" w:space="0" w:color="auto"/>
          </w:divBdr>
        </w:div>
        <w:div w:id="1366784025">
          <w:marLeft w:val="0"/>
          <w:marRight w:val="0"/>
          <w:marTop w:val="0"/>
          <w:marBottom w:val="0"/>
          <w:divBdr>
            <w:top w:val="none" w:sz="0" w:space="0" w:color="auto"/>
            <w:left w:val="none" w:sz="0" w:space="0" w:color="auto"/>
            <w:bottom w:val="none" w:sz="0" w:space="0" w:color="auto"/>
            <w:right w:val="none" w:sz="0" w:space="0" w:color="auto"/>
          </w:divBdr>
        </w:div>
        <w:div w:id="1376660523">
          <w:marLeft w:val="0"/>
          <w:marRight w:val="0"/>
          <w:marTop w:val="0"/>
          <w:marBottom w:val="0"/>
          <w:divBdr>
            <w:top w:val="none" w:sz="0" w:space="0" w:color="auto"/>
            <w:left w:val="none" w:sz="0" w:space="0" w:color="auto"/>
            <w:bottom w:val="none" w:sz="0" w:space="0" w:color="auto"/>
            <w:right w:val="none" w:sz="0" w:space="0" w:color="auto"/>
          </w:divBdr>
        </w:div>
        <w:div w:id="1383405228">
          <w:marLeft w:val="0"/>
          <w:marRight w:val="0"/>
          <w:marTop w:val="0"/>
          <w:marBottom w:val="0"/>
          <w:divBdr>
            <w:top w:val="none" w:sz="0" w:space="0" w:color="auto"/>
            <w:left w:val="none" w:sz="0" w:space="0" w:color="auto"/>
            <w:bottom w:val="none" w:sz="0" w:space="0" w:color="auto"/>
            <w:right w:val="none" w:sz="0" w:space="0" w:color="auto"/>
          </w:divBdr>
        </w:div>
        <w:div w:id="1384670955">
          <w:marLeft w:val="0"/>
          <w:marRight w:val="0"/>
          <w:marTop w:val="0"/>
          <w:marBottom w:val="0"/>
          <w:divBdr>
            <w:top w:val="none" w:sz="0" w:space="0" w:color="auto"/>
            <w:left w:val="none" w:sz="0" w:space="0" w:color="auto"/>
            <w:bottom w:val="none" w:sz="0" w:space="0" w:color="auto"/>
            <w:right w:val="none" w:sz="0" w:space="0" w:color="auto"/>
          </w:divBdr>
        </w:div>
        <w:div w:id="1392539603">
          <w:marLeft w:val="0"/>
          <w:marRight w:val="0"/>
          <w:marTop w:val="0"/>
          <w:marBottom w:val="0"/>
          <w:divBdr>
            <w:top w:val="none" w:sz="0" w:space="0" w:color="auto"/>
            <w:left w:val="none" w:sz="0" w:space="0" w:color="auto"/>
            <w:bottom w:val="none" w:sz="0" w:space="0" w:color="auto"/>
            <w:right w:val="none" w:sz="0" w:space="0" w:color="auto"/>
          </w:divBdr>
        </w:div>
        <w:div w:id="1404796715">
          <w:marLeft w:val="0"/>
          <w:marRight w:val="0"/>
          <w:marTop w:val="0"/>
          <w:marBottom w:val="0"/>
          <w:divBdr>
            <w:top w:val="none" w:sz="0" w:space="0" w:color="auto"/>
            <w:left w:val="none" w:sz="0" w:space="0" w:color="auto"/>
            <w:bottom w:val="none" w:sz="0" w:space="0" w:color="auto"/>
            <w:right w:val="none" w:sz="0" w:space="0" w:color="auto"/>
          </w:divBdr>
        </w:div>
        <w:div w:id="1404913213">
          <w:marLeft w:val="0"/>
          <w:marRight w:val="0"/>
          <w:marTop w:val="0"/>
          <w:marBottom w:val="0"/>
          <w:divBdr>
            <w:top w:val="none" w:sz="0" w:space="0" w:color="auto"/>
            <w:left w:val="none" w:sz="0" w:space="0" w:color="auto"/>
            <w:bottom w:val="none" w:sz="0" w:space="0" w:color="auto"/>
            <w:right w:val="none" w:sz="0" w:space="0" w:color="auto"/>
          </w:divBdr>
        </w:div>
        <w:div w:id="1427917278">
          <w:marLeft w:val="0"/>
          <w:marRight w:val="0"/>
          <w:marTop w:val="0"/>
          <w:marBottom w:val="0"/>
          <w:divBdr>
            <w:top w:val="none" w:sz="0" w:space="0" w:color="auto"/>
            <w:left w:val="none" w:sz="0" w:space="0" w:color="auto"/>
            <w:bottom w:val="none" w:sz="0" w:space="0" w:color="auto"/>
            <w:right w:val="none" w:sz="0" w:space="0" w:color="auto"/>
          </w:divBdr>
        </w:div>
        <w:div w:id="1428385964">
          <w:marLeft w:val="0"/>
          <w:marRight w:val="0"/>
          <w:marTop w:val="0"/>
          <w:marBottom w:val="0"/>
          <w:divBdr>
            <w:top w:val="none" w:sz="0" w:space="0" w:color="auto"/>
            <w:left w:val="none" w:sz="0" w:space="0" w:color="auto"/>
            <w:bottom w:val="none" w:sz="0" w:space="0" w:color="auto"/>
            <w:right w:val="none" w:sz="0" w:space="0" w:color="auto"/>
          </w:divBdr>
        </w:div>
        <w:div w:id="1435128023">
          <w:marLeft w:val="0"/>
          <w:marRight w:val="0"/>
          <w:marTop w:val="0"/>
          <w:marBottom w:val="0"/>
          <w:divBdr>
            <w:top w:val="none" w:sz="0" w:space="0" w:color="auto"/>
            <w:left w:val="none" w:sz="0" w:space="0" w:color="auto"/>
            <w:bottom w:val="none" w:sz="0" w:space="0" w:color="auto"/>
            <w:right w:val="none" w:sz="0" w:space="0" w:color="auto"/>
          </w:divBdr>
        </w:div>
        <w:div w:id="1437210294">
          <w:marLeft w:val="0"/>
          <w:marRight w:val="0"/>
          <w:marTop w:val="0"/>
          <w:marBottom w:val="0"/>
          <w:divBdr>
            <w:top w:val="none" w:sz="0" w:space="0" w:color="auto"/>
            <w:left w:val="none" w:sz="0" w:space="0" w:color="auto"/>
            <w:bottom w:val="none" w:sz="0" w:space="0" w:color="auto"/>
            <w:right w:val="none" w:sz="0" w:space="0" w:color="auto"/>
          </w:divBdr>
        </w:div>
        <w:div w:id="1445806496">
          <w:marLeft w:val="0"/>
          <w:marRight w:val="0"/>
          <w:marTop w:val="0"/>
          <w:marBottom w:val="0"/>
          <w:divBdr>
            <w:top w:val="none" w:sz="0" w:space="0" w:color="auto"/>
            <w:left w:val="none" w:sz="0" w:space="0" w:color="auto"/>
            <w:bottom w:val="none" w:sz="0" w:space="0" w:color="auto"/>
            <w:right w:val="none" w:sz="0" w:space="0" w:color="auto"/>
          </w:divBdr>
        </w:div>
        <w:div w:id="1448963884">
          <w:marLeft w:val="0"/>
          <w:marRight w:val="0"/>
          <w:marTop w:val="0"/>
          <w:marBottom w:val="0"/>
          <w:divBdr>
            <w:top w:val="none" w:sz="0" w:space="0" w:color="auto"/>
            <w:left w:val="none" w:sz="0" w:space="0" w:color="auto"/>
            <w:bottom w:val="none" w:sz="0" w:space="0" w:color="auto"/>
            <w:right w:val="none" w:sz="0" w:space="0" w:color="auto"/>
          </w:divBdr>
        </w:div>
        <w:div w:id="1452017477">
          <w:marLeft w:val="0"/>
          <w:marRight w:val="0"/>
          <w:marTop w:val="0"/>
          <w:marBottom w:val="0"/>
          <w:divBdr>
            <w:top w:val="none" w:sz="0" w:space="0" w:color="auto"/>
            <w:left w:val="none" w:sz="0" w:space="0" w:color="auto"/>
            <w:bottom w:val="none" w:sz="0" w:space="0" w:color="auto"/>
            <w:right w:val="none" w:sz="0" w:space="0" w:color="auto"/>
          </w:divBdr>
        </w:div>
        <w:div w:id="1468666135">
          <w:marLeft w:val="0"/>
          <w:marRight w:val="0"/>
          <w:marTop w:val="0"/>
          <w:marBottom w:val="0"/>
          <w:divBdr>
            <w:top w:val="none" w:sz="0" w:space="0" w:color="auto"/>
            <w:left w:val="none" w:sz="0" w:space="0" w:color="auto"/>
            <w:bottom w:val="none" w:sz="0" w:space="0" w:color="auto"/>
            <w:right w:val="none" w:sz="0" w:space="0" w:color="auto"/>
          </w:divBdr>
        </w:div>
        <w:div w:id="1469124139">
          <w:marLeft w:val="0"/>
          <w:marRight w:val="0"/>
          <w:marTop w:val="0"/>
          <w:marBottom w:val="0"/>
          <w:divBdr>
            <w:top w:val="none" w:sz="0" w:space="0" w:color="auto"/>
            <w:left w:val="none" w:sz="0" w:space="0" w:color="auto"/>
            <w:bottom w:val="none" w:sz="0" w:space="0" w:color="auto"/>
            <w:right w:val="none" w:sz="0" w:space="0" w:color="auto"/>
          </w:divBdr>
        </w:div>
        <w:div w:id="1469274523">
          <w:marLeft w:val="0"/>
          <w:marRight w:val="0"/>
          <w:marTop w:val="0"/>
          <w:marBottom w:val="0"/>
          <w:divBdr>
            <w:top w:val="none" w:sz="0" w:space="0" w:color="auto"/>
            <w:left w:val="none" w:sz="0" w:space="0" w:color="auto"/>
            <w:bottom w:val="none" w:sz="0" w:space="0" w:color="auto"/>
            <w:right w:val="none" w:sz="0" w:space="0" w:color="auto"/>
          </w:divBdr>
        </w:div>
        <w:div w:id="1473255863">
          <w:marLeft w:val="0"/>
          <w:marRight w:val="0"/>
          <w:marTop w:val="0"/>
          <w:marBottom w:val="0"/>
          <w:divBdr>
            <w:top w:val="none" w:sz="0" w:space="0" w:color="auto"/>
            <w:left w:val="none" w:sz="0" w:space="0" w:color="auto"/>
            <w:bottom w:val="none" w:sz="0" w:space="0" w:color="auto"/>
            <w:right w:val="none" w:sz="0" w:space="0" w:color="auto"/>
          </w:divBdr>
        </w:div>
        <w:div w:id="1482648514">
          <w:marLeft w:val="0"/>
          <w:marRight w:val="0"/>
          <w:marTop w:val="0"/>
          <w:marBottom w:val="0"/>
          <w:divBdr>
            <w:top w:val="none" w:sz="0" w:space="0" w:color="auto"/>
            <w:left w:val="none" w:sz="0" w:space="0" w:color="auto"/>
            <w:bottom w:val="none" w:sz="0" w:space="0" w:color="auto"/>
            <w:right w:val="none" w:sz="0" w:space="0" w:color="auto"/>
          </w:divBdr>
        </w:div>
        <w:div w:id="1498762500">
          <w:marLeft w:val="0"/>
          <w:marRight w:val="0"/>
          <w:marTop w:val="0"/>
          <w:marBottom w:val="0"/>
          <w:divBdr>
            <w:top w:val="none" w:sz="0" w:space="0" w:color="auto"/>
            <w:left w:val="none" w:sz="0" w:space="0" w:color="auto"/>
            <w:bottom w:val="none" w:sz="0" w:space="0" w:color="auto"/>
            <w:right w:val="none" w:sz="0" w:space="0" w:color="auto"/>
          </w:divBdr>
        </w:div>
        <w:div w:id="1517040431">
          <w:marLeft w:val="0"/>
          <w:marRight w:val="0"/>
          <w:marTop w:val="0"/>
          <w:marBottom w:val="0"/>
          <w:divBdr>
            <w:top w:val="none" w:sz="0" w:space="0" w:color="auto"/>
            <w:left w:val="none" w:sz="0" w:space="0" w:color="auto"/>
            <w:bottom w:val="none" w:sz="0" w:space="0" w:color="auto"/>
            <w:right w:val="none" w:sz="0" w:space="0" w:color="auto"/>
          </w:divBdr>
        </w:div>
        <w:div w:id="1517042769">
          <w:marLeft w:val="0"/>
          <w:marRight w:val="0"/>
          <w:marTop w:val="0"/>
          <w:marBottom w:val="0"/>
          <w:divBdr>
            <w:top w:val="none" w:sz="0" w:space="0" w:color="auto"/>
            <w:left w:val="none" w:sz="0" w:space="0" w:color="auto"/>
            <w:bottom w:val="none" w:sz="0" w:space="0" w:color="auto"/>
            <w:right w:val="none" w:sz="0" w:space="0" w:color="auto"/>
          </w:divBdr>
        </w:div>
        <w:div w:id="1522477385">
          <w:marLeft w:val="0"/>
          <w:marRight w:val="0"/>
          <w:marTop w:val="0"/>
          <w:marBottom w:val="0"/>
          <w:divBdr>
            <w:top w:val="none" w:sz="0" w:space="0" w:color="auto"/>
            <w:left w:val="none" w:sz="0" w:space="0" w:color="auto"/>
            <w:bottom w:val="none" w:sz="0" w:space="0" w:color="auto"/>
            <w:right w:val="none" w:sz="0" w:space="0" w:color="auto"/>
          </w:divBdr>
        </w:div>
        <w:div w:id="1560938156">
          <w:marLeft w:val="0"/>
          <w:marRight w:val="0"/>
          <w:marTop w:val="0"/>
          <w:marBottom w:val="0"/>
          <w:divBdr>
            <w:top w:val="none" w:sz="0" w:space="0" w:color="auto"/>
            <w:left w:val="none" w:sz="0" w:space="0" w:color="auto"/>
            <w:bottom w:val="none" w:sz="0" w:space="0" w:color="auto"/>
            <w:right w:val="none" w:sz="0" w:space="0" w:color="auto"/>
          </w:divBdr>
        </w:div>
        <w:div w:id="1590238281">
          <w:marLeft w:val="0"/>
          <w:marRight w:val="0"/>
          <w:marTop w:val="0"/>
          <w:marBottom w:val="0"/>
          <w:divBdr>
            <w:top w:val="none" w:sz="0" w:space="0" w:color="auto"/>
            <w:left w:val="none" w:sz="0" w:space="0" w:color="auto"/>
            <w:bottom w:val="none" w:sz="0" w:space="0" w:color="auto"/>
            <w:right w:val="none" w:sz="0" w:space="0" w:color="auto"/>
          </w:divBdr>
        </w:div>
        <w:div w:id="1594899151">
          <w:marLeft w:val="0"/>
          <w:marRight w:val="0"/>
          <w:marTop w:val="0"/>
          <w:marBottom w:val="0"/>
          <w:divBdr>
            <w:top w:val="none" w:sz="0" w:space="0" w:color="auto"/>
            <w:left w:val="none" w:sz="0" w:space="0" w:color="auto"/>
            <w:bottom w:val="none" w:sz="0" w:space="0" w:color="auto"/>
            <w:right w:val="none" w:sz="0" w:space="0" w:color="auto"/>
          </w:divBdr>
        </w:div>
        <w:div w:id="1610968650">
          <w:marLeft w:val="0"/>
          <w:marRight w:val="0"/>
          <w:marTop w:val="0"/>
          <w:marBottom w:val="0"/>
          <w:divBdr>
            <w:top w:val="none" w:sz="0" w:space="0" w:color="auto"/>
            <w:left w:val="none" w:sz="0" w:space="0" w:color="auto"/>
            <w:bottom w:val="none" w:sz="0" w:space="0" w:color="auto"/>
            <w:right w:val="none" w:sz="0" w:space="0" w:color="auto"/>
          </w:divBdr>
        </w:div>
        <w:div w:id="1612590265">
          <w:marLeft w:val="0"/>
          <w:marRight w:val="0"/>
          <w:marTop w:val="0"/>
          <w:marBottom w:val="0"/>
          <w:divBdr>
            <w:top w:val="none" w:sz="0" w:space="0" w:color="auto"/>
            <w:left w:val="none" w:sz="0" w:space="0" w:color="auto"/>
            <w:bottom w:val="none" w:sz="0" w:space="0" w:color="auto"/>
            <w:right w:val="none" w:sz="0" w:space="0" w:color="auto"/>
          </w:divBdr>
        </w:div>
        <w:div w:id="1612976331">
          <w:marLeft w:val="0"/>
          <w:marRight w:val="0"/>
          <w:marTop w:val="0"/>
          <w:marBottom w:val="0"/>
          <w:divBdr>
            <w:top w:val="none" w:sz="0" w:space="0" w:color="auto"/>
            <w:left w:val="none" w:sz="0" w:space="0" w:color="auto"/>
            <w:bottom w:val="none" w:sz="0" w:space="0" w:color="auto"/>
            <w:right w:val="none" w:sz="0" w:space="0" w:color="auto"/>
          </w:divBdr>
        </w:div>
        <w:div w:id="1614357255">
          <w:marLeft w:val="0"/>
          <w:marRight w:val="0"/>
          <w:marTop w:val="0"/>
          <w:marBottom w:val="0"/>
          <w:divBdr>
            <w:top w:val="none" w:sz="0" w:space="0" w:color="auto"/>
            <w:left w:val="none" w:sz="0" w:space="0" w:color="auto"/>
            <w:bottom w:val="none" w:sz="0" w:space="0" w:color="auto"/>
            <w:right w:val="none" w:sz="0" w:space="0" w:color="auto"/>
          </w:divBdr>
        </w:div>
        <w:div w:id="1617059377">
          <w:marLeft w:val="0"/>
          <w:marRight w:val="0"/>
          <w:marTop w:val="0"/>
          <w:marBottom w:val="0"/>
          <w:divBdr>
            <w:top w:val="none" w:sz="0" w:space="0" w:color="auto"/>
            <w:left w:val="none" w:sz="0" w:space="0" w:color="auto"/>
            <w:bottom w:val="none" w:sz="0" w:space="0" w:color="auto"/>
            <w:right w:val="none" w:sz="0" w:space="0" w:color="auto"/>
          </w:divBdr>
        </w:div>
        <w:div w:id="1639804140">
          <w:marLeft w:val="0"/>
          <w:marRight w:val="0"/>
          <w:marTop w:val="0"/>
          <w:marBottom w:val="0"/>
          <w:divBdr>
            <w:top w:val="none" w:sz="0" w:space="0" w:color="auto"/>
            <w:left w:val="none" w:sz="0" w:space="0" w:color="auto"/>
            <w:bottom w:val="none" w:sz="0" w:space="0" w:color="auto"/>
            <w:right w:val="none" w:sz="0" w:space="0" w:color="auto"/>
          </w:divBdr>
        </w:div>
        <w:div w:id="1670060835">
          <w:marLeft w:val="0"/>
          <w:marRight w:val="0"/>
          <w:marTop w:val="0"/>
          <w:marBottom w:val="0"/>
          <w:divBdr>
            <w:top w:val="none" w:sz="0" w:space="0" w:color="auto"/>
            <w:left w:val="none" w:sz="0" w:space="0" w:color="auto"/>
            <w:bottom w:val="none" w:sz="0" w:space="0" w:color="auto"/>
            <w:right w:val="none" w:sz="0" w:space="0" w:color="auto"/>
          </w:divBdr>
        </w:div>
        <w:div w:id="1676879261">
          <w:marLeft w:val="0"/>
          <w:marRight w:val="0"/>
          <w:marTop w:val="0"/>
          <w:marBottom w:val="0"/>
          <w:divBdr>
            <w:top w:val="none" w:sz="0" w:space="0" w:color="auto"/>
            <w:left w:val="none" w:sz="0" w:space="0" w:color="auto"/>
            <w:bottom w:val="none" w:sz="0" w:space="0" w:color="auto"/>
            <w:right w:val="none" w:sz="0" w:space="0" w:color="auto"/>
          </w:divBdr>
        </w:div>
        <w:div w:id="1714426899">
          <w:marLeft w:val="0"/>
          <w:marRight w:val="0"/>
          <w:marTop w:val="0"/>
          <w:marBottom w:val="0"/>
          <w:divBdr>
            <w:top w:val="none" w:sz="0" w:space="0" w:color="auto"/>
            <w:left w:val="none" w:sz="0" w:space="0" w:color="auto"/>
            <w:bottom w:val="none" w:sz="0" w:space="0" w:color="auto"/>
            <w:right w:val="none" w:sz="0" w:space="0" w:color="auto"/>
          </w:divBdr>
        </w:div>
        <w:div w:id="1728532288">
          <w:marLeft w:val="0"/>
          <w:marRight w:val="0"/>
          <w:marTop w:val="0"/>
          <w:marBottom w:val="0"/>
          <w:divBdr>
            <w:top w:val="none" w:sz="0" w:space="0" w:color="auto"/>
            <w:left w:val="none" w:sz="0" w:space="0" w:color="auto"/>
            <w:bottom w:val="none" w:sz="0" w:space="0" w:color="auto"/>
            <w:right w:val="none" w:sz="0" w:space="0" w:color="auto"/>
          </w:divBdr>
        </w:div>
        <w:div w:id="1755123256">
          <w:marLeft w:val="0"/>
          <w:marRight w:val="0"/>
          <w:marTop w:val="0"/>
          <w:marBottom w:val="0"/>
          <w:divBdr>
            <w:top w:val="none" w:sz="0" w:space="0" w:color="auto"/>
            <w:left w:val="none" w:sz="0" w:space="0" w:color="auto"/>
            <w:bottom w:val="none" w:sz="0" w:space="0" w:color="auto"/>
            <w:right w:val="none" w:sz="0" w:space="0" w:color="auto"/>
          </w:divBdr>
        </w:div>
        <w:div w:id="1761372565">
          <w:marLeft w:val="0"/>
          <w:marRight w:val="0"/>
          <w:marTop w:val="0"/>
          <w:marBottom w:val="0"/>
          <w:divBdr>
            <w:top w:val="none" w:sz="0" w:space="0" w:color="auto"/>
            <w:left w:val="none" w:sz="0" w:space="0" w:color="auto"/>
            <w:bottom w:val="none" w:sz="0" w:space="0" w:color="auto"/>
            <w:right w:val="none" w:sz="0" w:space="0" w:color="auto"/>
          </w:divBdr>
        </w:div>
        <w:div w:id="1776628531">
          <w:marLeft w:val="0"/>
          <w:marRight w:val="0"/>
          <w:marTop w:val="0"/>
          <w:marBottom w:val="0"/>
          <w:divBdr>
            <w:top w:val="none" w:sz="0" w:space="0" w:color="auto"/>
            <w:left w:val="none" w:sz="0" w:space="0" w:color="auto"/>
            <w:bottom w:val="none" w:sz="0" w:space="0" w:color="auto"/>
            <w:right w:val="none" w:sz="0" w:space="0" w:color="auto"/>
          </w:divBdr>
        </w:div>
        <w:div w:id="1789541068">
          <w:marLeft w:val="0"/>
          <w:marRight w:val="0"/>
          <w:marTop w:val="0"/>
          <w:marBottom w:val="0"/>
          <w:divBdr>
            <w:top w:val="none" w:sz="0" w:space="0" w:color="auto"/>
            <w:left w:val="none" w:sz="0" w:space="0" w:color="auto"/>
            <w:bottom w:val="none" w:sz="0" w:space="0" w:color="auto"/>
            <w:right w:val="none" w:sz="0" w:space="0" w:color="auto"/>
          </w:divBdr>
        </w:div>
        <w:div w:id="1796290938">
          <w:marLeft w:val="0"/>
          <w:marRight w:val="0"/>
          <w:marTop w:val="0"/>
          <w:marBottom w:val="0"/>
          <w:divBdr>
            <w:top w:val="none" w:sz="0" w:space="0" w:color="auto"/>
            <w:left w:val="none" w:sz="0" w:space="0" w:color="auto"/>
            <w:bottom w:val="none" w:sz="0" w:space="0" w:color="auto"/>
            <w:right w:val="none" w:sz="0" w:space="0" w:color="auto"/>
          </w:divBdr>
        </w:div>
        <w:div w:id="1833327911">
          <w:marLeft w:val="0"/>
          <w:marRight w:val="0"/>
          <w:marTop w:val="0"/>
          <w:marBottom w:val="0"/>
          <w:divBdr>
            <w:top w:val="none" w:sz="0" w:space="0" w:color="auto"/>
            <w:left w:val="none" w:sz="0" w:space="0" w:color="auto"/>
            <w:bottom w:val="none" w:sz="0" w:space="0" w:color="auto"/>
            <w:right w:val="none" w:sz="0" w:space="0" w:color="auto"/>
          </w:divBdr>
        </w:div>
        <w:div w:id="1839422461">
          <w:marLeft w:val="0"/>
          <w:marRight w:val="0"/>
          <w:marTop w:val="0"/>
          <w:marBottom w:val="0"/>
          <w:divBdr>
            <w:top w:val="none" w:sz="0" w:space="0" w:color="auto"/>
            <w:left w:val="none" w:sz="0" w:space="0" w:color="auto"/>
            <w:bottom w:val="none" w:sz="0" w:space="0" w:color="auto"/>
            <w:right w:val="none" w:sz="0" w:space="0" w:color="auto"/>
          </w:divBdr>
        </w:div>
        <w:div w:id="1856458699">
          <w:marLeft w:val="0"/>
          <w:marRight w:val="0"/>
          <w:marTop w:val="0"/>
          <w:marBottom w:val="0"/>
          <w:divBdr>
            <w:top w:val="none" w:sz="0" w:space="0" w:color="auto"/>
            <w:left w:val="none" w:sz="0" w:space="0" w:color="auto"/>
            <w:bottom w:val="none" w:sz="0" w:space="0" w:color="auto"/>
            <w:right w:val="none" w:sz="0" w:space="0" w:color="auto"/>
          </w:divBdr>
        </w:div>
        <w:div w:id="1883010638">
          <w:marLeft w:val="0"/>
          <w:marRight w:val="0"/>
          <w:marTop w:val="0"/>
          <w:marBottom w:val="0"/>
          <w:divBdr>
            <w:top w:val="none" w:sz="0" w:space="0" w:color="auto"/>
            <w:left w:val="none" w:sz="0" w:space="0" w:color="auto"/>
            <w:bottom w:val="none" w:sz="0" w:space="0" w:color="auto"/>
            <w:right w:val="none" w:sz="0" w:space="0" w:color="auto"/>
          </w:divBdr>
        </w:div>
        <w:div w:id="1901943793">
          <w:marLeft w:val="0"/>
          <w:marRight w:val="0"/>
          <w:marTop w:val="0"/>
          <w:marBottom w:val="0"/>
          <w:divBdr>
            <w:top w:val="none" w:sz="0" w:space="0" w:color="auto"/>
            <w:left w:val="none" w:sz="0" w:space="0" w:color="auto"/>
            <w:bottom w:val="none" w:sz="0" w:space="0" w:color="auto"/>
            <w:right w:val="none" w:sz="0" w:space="0" w:color="auto"/>
          </w:divBdr>
        </w:div>
        <w:div w:id="1923177110">
          <w:marLeft w:val="0"/>
          <w:marRight w:val="0"/>
          <w:marTop w:val="0"/>
          <w:marBottom w:val="0"/>
          <w:divBdr>
            <w:top w:val="none" w:sz="0" w:space="0" w:color="auto"/>
            <w:left w:val="none" w:sz="0" w:space="0" w:color="auto"/>
            <w:bottom w:val="none" w:sz="0" w:space="0" w:color="auto"/>
            <w:right w:val="none" w:sz="0" w:space="0" w:color="auto"/>
          </w:divBdr>
        </w:div>
        <w:div w:id="1946688881">
          <w:marLeft w:val="0"/>
          <w:marRight w:val="0"/>
          <w:marTop w:val="0"/>
          <w:marBottom w:val="0"/>
          <w:divBdr>
            <w:top w:val="none" w:sz="0" w:space="0" w:color="auto"/>
            <w:left w:val="none" w:sz="0" w:space="0" w:color="auto"/>
            <w:bottom w:val="none" w:sz="0" w:space="0" w:color="auto"/>
            <w:right w:val="none" w:sz="0" w:space="0" w:color="auto"/>
          </w:divBdr>
        </w:div>
        <w:div w:id="1958021800">
          <w:marLeft w:val="0"/>
          <w:marRight w:val="0"/>
          <w:marTop w:val="0"/>
          <w:marBottom w:val="0"/>
          <w:divBdr>
            <w:top w:val="none" w:sz="0" w:space="0" w:color="auto"/>
            <w:left w:val="none" w:sz="0" w:space="0" w:color="auto"/>
            <w:bottom w:val="none" w:sz="0" w:space="0" w:color="auto"/>
            <w:right w:val="none" w:sz="0" w:space="0" w:color="auto"/>
          </w:divBdr>
        </w:div>
        <w:div w:id="1966345177">
          <w:marLeft w:val="0"/>
          <w:marRight w:val="0"/>
          <w:marTop w:val="0"/>
          <w:marBottom w:val="0"/>
          <w:divBdr>
            <w:top w:val="none" w:sz="0" w:space="0" w:color="auto"/>
            <w:left w:val="none" w:sz="0" w:space="0" w:color="auto"/>
            <w:bottom w:val="none" w:sz="0" w:space="0" w:color="auto"/>
            <w:right w:val="none" w:sz="0" w:space="0" w:color="auto"/>
          </w:divBdr>
        </w:div>
        <w:div w:id="1972133964">
          <w:marLeft w:val="0"/>
          <w:marRight w:val="0"/>
          <w:marTop w:val="0"/>
          <w:marBottom w:val="0"/>
          <w:divBdr>
            <w:top w:val="none" w:sz="0" w:space="0" w:color="auto"/>
            <w:left w:val="none" w:sz="0" w:space="0" w:color="auto"/>
            <w:bottom w:val="none" w:sz="0" w:space="0" w:color="auto"/>
            <w:right w:val="none" w:sz="0" w:space="0" w:color="auto"/>
          </w:divBdr>
        </w:div>
        <w:div w:id="1974827896">
          <w:marLeft w:val="0"/>
          <w:marRight w:val="0"/>
          <w:marTop w:val="0"/>
          <w:marBottom w:val="0"/>
          <w:divBdr>
            <w:top w:val="none" w:sz="0" w:space="0" w:color="auto"/>
            <w:left w:val="none" w:sz="0" w:space="0" w:color="auto"/>
            <w:bottom w:val="none" w:sz="0" w:space="0" w:color="auto"/>
            <w:right w:val="none" w:sz="0" w:space="0" w:color="auto"/>
          </w:divBdr>
        </w:div>
        <w:div w:id="1980764295">
          <w:marLeft w:val="0"/>
          <w:marRight w:val="0"/>
          <w:marTop w:val="0"/>
          <w:marBottom w:val="0"/>
          <w:divBdr>
            <w:top w:val="none" w:sz="0" w:space="0" w:color="auto"/>
            <w:left w:val="none" w:sz="0" w:space="0" w:color="auto"/>
            <w:bottom w:val="none" w:sz="0" w:space="0" w:color="auto"/>
            <w:right w:val="none" w:sz="0" w:space="0" w:color="auto"/>
          </w:divBdr>
        </w:div>
        <w:div w:id="1984188766">
          <w:marLeft w:val="0"/>
          <w:marRight w:val="0"/>
          <w:marTop w:val="0"/>
          <w:marBottom w:val="0"/>
          <w:divBdr>
            <w:top w:val="none" w:sz="0" w:space="0" w:color="auto"/>
            <w:left w:val="none" w:sz="0" w:space="0" w:color="auto"/>
            <w:bottom w:val="none" w:sz="0" w:space="0" w:color="auto"/>
            <w:right w:val="none" w:sz="0" w:space="0" w:color="auto"/>
          </w:divBdr>
        </w:div>
        <w:div w:id="1985235592">
          <w:marLeft w:val="0"/>
          <w:marRight w:val="0"/>
          <w:marTop w:val="0"/>
          <w:marBottom w:val="0"/>
          <w:divBdr>
            <w:top w:val="none" w:sz="0" w:space="0" w:color="auto"/>
            <w:left w:val="none" w:sz="0" w:space="0" w:color="auto"/>
            <w:bottom w:val="none" w:sz="0" w:space="0" w:color="auto"/>
            <w:right w:val="none" w:sz="0" w:space="0" w:color="auto"/>
          </w:divBdr>
        </w:div>
        <w:div w:id="2011592969">
          <w:marLeft w:val="0"/>
          <w:marRight w:val="0"/>
          <w:marTop w:val="0"/>
          <w:marBottom w:val="0"/>
          <w:divBdr>
            <w:top w:val="none" w:sz="0" w:space="0" w:color="auto"/>
            <w:left w:val="none" w:sz="0" w:space="0" w:color="auto"/>
            <w:bottom w:val="none" w:sz="0" w:space="0" w:color="auto"/>
            <w:right w:val="none" w:sz="0" w:space="0" w:color="auto"/>
          </w:divBdr>
        </w:div>
        <w:div w:id="2014720456">
          <w:marLeft w:val="0"/>
          <w:marRight w:val="0"/>
          <w:marTop w:val="0"/>
          <w:marBottom w:val="0"/>
          <w:divBdr>
            <w:top w:val="none" w:sz="0" w:space="0" w:color="auto"/>
            <w:left w:val="none" w:sz="0" w:space="0" w:color="auto"/>
            <w:bottom w:val="none" w:sz="0" w:space="0" w:color="auto"/>
            <w:right w:val="none" w:sz="0" w:space="0" w:color="auto"/>
          </w:divBdr>
        </w:div>
        <w:div w:id="2031493337">
          <w:marLeft w:val="0"/>
          <w:marRight w:val="0"/>
          <w:marTop w:val="0"/>
          <w:marBottom w:val="0"/>
          <w:divBdr>
            <w:top w:val="none" w:sz="0" w:space="0" w:color="auto"/>
            <w:left w:val="none" w:sz="0" w:space="0" w:color="auto"/>
            <w:bottom w:val="none" w:sz="0" w:space="0" w:color="auto"/>
            <w:right w:val="none" w:sz="0" w:space="0" w:color="auto"/>
          </w:divBdr>
        </w:div>
        <w:div w:id="2066441244">
          <w:marLeft w:val="0"/>
          <w:marRight w:val="0"/>
          <w:marTop w:val="0"/>
          <w:marBottom w:val="0"/>
          <w:divBdr>
            <w:top w:val="none" w:sz="0" w:space="0" w:color="auto"/>
            <w:left w:val="none" w:sz="0" w:space="0" w:color="auto"/>
            <w:bottom w:val="none" w:sz="0" w:space="0" w:color="auto"/>
            <w:right w:val="none" w:sz="0" w:space="0" w:color="auto"/>
          </w:divBdr>
        </w:div>
        <w:div w:id="2085905858">
          <w:marLeft w:val="0"/>
          <w:marRight w:val="0"/>
          <w:marTop w:val="0"/>
          <w:marBottom w:val="0"/>
          <w:divBdr>
            <w:top w:val="none" w:sz="0" w:space="0" w:color="auto"/>
            <w:left w:val="none" w:sz="0" w:space="0" w:color="auto"/>
            <w:bottom w:val="none" w:sz="0" w:space="0" w:color="auto"/>
            <w:right w:val="none" w:sz="0" w:space="0" w:color="auto"/>
          </w:divBdr>
        </w:div>
        <w:div w:id="2089186589">
          <w:marLeft w:val="0"/>
          <w:marRight w:val="0"/>
          <w:marTop w:val="0"/>
          <w:marBottom w:val="0"/>
          <w:divBdr>
            <w:top w:val="none" w:sz="0" w:space="0" w:color="auto"/>
            <w:left w:val="none" w:sz="0" w:space="0" w:color="auto"/>
            <w:bottom w:val="none" w:sz="0" w:space="0" w:color="auto"/>
            <w:right w:val="none" w:sz="0" w:space="0" w:color="auto"/>
          </w:divBdr>
        </w:div>
        <w:div w:id="2093432429">
          <w:marLeft w:val="0"/>
          <w:marRight w:val="0"/>
          <w:marTop w:val="0"/>
          <w:marBottom w:val="0"/>
          <w:divBdr>
            <w:top w:val="none" w:sz="0" w:space="0" w:color="auto"/>
            <w:left w:val="none" w:sz="0" w:space="0" w:color="auto"/>
            <w:bottom w:val="none" w:sz="0" w:space="0" w:color="auto"/>
            <w:right w:val="none" w:sz="0" w:space="0" w:color="auto"/>
          </w:divBdr>
        </w:div>
        <w:div w:id="2102867348">
          <w:marLeft w:val="0"/>
          <w:marRight w:val="0"/>
          <w:marTop w:val="0"/>
          <w:marBottom w:val="0"/>
          <w:divBdr>
            <w:top w:val="none" w:sz="0" w:space="0" w:color="auto"/>
            <w:left w:val="none" w:sz="0" w:space="0" w:color="auto"/>
            <w:bottom w:val="none" w:sz="0" w:space="0" w:color="auto"/>
            <w:right w:val="none" w:sz="0" w:space="0" w:color="auto"/>
          </w:divBdr>
        </w:div>
        <w:div w:id="2120174057">
          <w:marLeft w:val="0"/>
          <w:marRight w:val="0"/>
          <w:marTop w:val="0"/>
          <w:marBottom w:val="0"/>
          <w:divBdr>
            <w:top w:val="none" w:sz="0" w:space="0" w:color="auto"/>
            <w:left w:val="none" w:sz="0" w:space="0" w:color="auto"/>
            <w:bottom w:val="none" w:sz="0" w:space="0" w:color="auto"/>
            <w:right w:val="none" w:sz="0" w:space="0" w:color="auto"/>
          </w:divBdr>
        </w:div>
        <w:div w:id="2142729251">
          <w:marLeft w:val="0"/>
          <w:marRight w:val="0"/>
          <w:marTop w:val="0"/>
          <w:marBottom w:val="0"/>
          <w:divBdr>
            <w:top w:val="none" w:sz="0" w:space="0" w:color="auto"/>
            <w:left w:val="none" w:sz="0" w:space="0" w:color="auto"/>
            <w:bottom w:val="none" w:sz="0" w:space="0" w:color="auto"/>
            <w:right w:val="none" w:sz="0" w:space="0" w:color="auto"/>
          </w:divBdr>
        </w:div>
      </w:divsChild>
    </w:div>
    <w:div w:id="422187272">
      <w:bodyDiv w:val="1"/>
      <w:marLeft w:val="0"/>
      <w:marRight w:val="0"/>
      <w:marTop w:val="0"/>
      <w:marBottom w:val="0"/>
      <w:divBdr>
        <w:top w:val="none" w:sz="0" w:space="0" w:color="auto"/>
        <w:left w:val="none" w:sz="0" w:space="0" w:color="auto"/>
        <w:bottom w:val="none" w:sz="0" w:space="0" w:color="auto"/>
        <w:right w:val="none" w:sz="0" w:space="0" w:color="auto"/>
      </w:divBdr>
      <w:divsChild>
        <w:div w:id="64181344">
          <w:marLeft w:val="0"/>
          <w:marRight w:val="0"/>
          <w:marTop w:val="0"/>
          <w:marBottom w:val="0"/>
          <w:divBdr>
            <w:top w:val="none" w:sz="0" w:space="0" w:color="auto"/>
            <w:left w:val="none" w:sz="0" w:space="0" w:color="auto"/>
            <w:bottom w:val="none" w:sz="0" w:space="0" w:color="auto"/>
            <w:right w:val="none" w:sz="0" w:space="0" w:color="auto"/>
          </w:divBdr>
        </w:div>
        <w:div w:id="134611699">
          <w:marLeft w:val="0"/>
          <w:marRight w:val="0"/>
          <w:marTop w:val="0"/>
          <w:marBottom w:val="0"/>
          <w:divBdr>
            <w:top w:val="none" w:sz="0" w:space="0" w:color="auto"/>
            <w:left w:val="none" w:sz="0" w:space="0" w:color="auto"/>
            <w:bottom w:val="none" w:sz="0" w:space="0" w:color="auto"/>
            <w:right w:val="none" w:sz="0" w:space="0" w:color="auto"/>
          </w:divBdr>
        </w:div>
        <w:div w:id="151721676">
          <w:marLeft w:val="0"/>
          <w:marRight w:val="0"/>
          <w:marTop w:val="0"/>
          <w:marBottom w:val="0"/>
          <w:divBdr>
            <w:top w:val="none" w:sz="0" w:space="0" w:color="auto"/>
            <w:left w:val="none" w:sz="0" w:space="0" w:color="auto"/>
            <w:bottom w:val="none" w:sz="0" w:space="0" w:color="auto"/>
            <w:right w:val="none" w:sz="0" w:space="0" w:color="auto"/>
          </w:divBdr>
        </w:div>
        <w:div w:id="165679187">
          <w:marLeft w:val="0"/>
          <w:marRight w:val="0"/>
          <w:marTop w:val="0"/>
          <w:marBottom w:val="0"/>
          <w:divBdr>
            <w:top w:val="none" w:sz="0" w:space="0" w:color="auto"/>
            <w:left w:val="none" w:sz="0" w:space="0" w:color="auto"/>
            <w:bottom w:val="none" w:sz="0" w:space="0" w:color="auto"/>
            <w:right w:val="none" w:sz="0" w:space="0" w:color="auto"/>
          </w:divBdr>
        </w:div>
        <w:div w:id="168178696">
          <w:marLeft w:val="0"/>
          <w:marRight w:val="0"/>
          <w:marTop w:val="0"/>
          <w:marBottom w:val="0"/>
          <w:divBdr>
            <w:top w:val="none" w:sz="0" w:space="0" w:color="auto"/>
            <w:left w:val="none" w:sz="0" w:space="0" w:color="auto"/>
            <w:bottom w:val="none" w:sz="0" w:space="0" w:color="auto"/>
            <w:right w:val="none" w:sz="0" w:space="0" w:color="auto"/>
          </w:divBdr>
        </w:div>
        <w:div w:id="169873929">
          <w:marLeft w:val="0"/>
          <w:marRight w:val="0"/>
          <w:marTop w:val="0"/>
          <w:marBottom w:val="0"/>
          <w:divBdr>
            <w:top w:val="none" w:sz="0" w:space="0" w:color="auto"/>
            <w:left w:val="none" w:sz="0" w:space="0" w:color="auto"/>
            <w:bottom w:val="none" w:sz="0" w:space="0" w:color="auto"/>
            <w:right w:val="none" w:sz="0" w:space="0" w:color="auto"/>
          </w:divBdr>
        </w:div>
        <w:div w:id="195656146">
          <w:marLeft w:val="0"/>
          <w:marRight w:val="0"/>
          <w:marTop w:val="0"/>
          <w:marBottom w:val="0"/>
          <w:divBdr>
            <w:top w:val="none" w:sz="0" w:space="0" w:color="auto"/>
            <w:left w:val="none" w:sz="0" w:space="0" w:color="auto"/>
            <w:bottom w:val="none" w:sz="0" w:space="0" w:color="auto"/>
            <w:right w:val="none" w:sz="0" w:space="0" w:color="auto"/>
          </w:divBdr>
        </w:div>
        <w:div w:id="199516976">
          <w:marLeft w:val="0"/>
          <w:marRight w:val="0"/>
          <w:marTop w:val="0"/>
          <w:marBottom w:val="0"/>
          <w:divBdr>
            <w:top w:val="none" w:sz="0" w:space="0" w:color="auto"/>
            <w:left w:val="none" w:sz="0" w:space="0" w:color="auto"/>
            <w:bottom w:val="none" w:sz="0" w:space="0" w:color="auto"/>
            <w:right w:val="none" w:sz="0" w:space="0" w:color="auto"/>
          </w:divBdr>
        </w:div>
        <w:div w:id="213471592">
          <w:marLeft w:val="0"/>
          <w:marRight w:val="0"/>
          <w:marTop w:val="0"/>
          <w:marBottom w:val="0"/>
          <w:divBdr>
            <w:top w:val="none" w:sz="0" w:space="0" w:color="auto"/>
            <w:left w:val="none" w:sz="0" w:space="0" w:color="auto"/>
            <w:bottom w:val="none" w:sz="0" w:space="0" w:color="auto"/>
            <w:right w:val="none" w:sz="0" w:space="0" w:color="auto"/>
          </w:divBdr>
        </w:div>
        <w:div w:id="232206817">
          <w:marLeft w:val="0"/>
          <w:marRight w:val="0"/>
          <w:marTop w:val="0"/>
          <w:marBottom w:val="0"/>
          <w:divBdr>
            <w:top w:val="none" w:sz="0" w:space="0" w:color="auto"/>
            <w:left w:val="none" w:sz="0" w:space="0" w:color="auto"/>
            <w:bottom w:val="none" w:sz="0" w:space="0" w:color="auto"/>
            <w:right w:val="none" w:sz="0" w:space="0" w:color="auto"/>
          </w:divBdr>
        </w:div>
        <w:div w:id="264845032">
          <w:marLeft w:val="0"/>
          <w:marRight w:val="0"/>
          <w:marTop w:val="0"/>
          <w:marBottom w:val="0"/>
          <w:divBdr>
            <w:top w:val="none" w:sz="0" w:space="0" w:color="auto"/>
            <w:left w:val="none" w:sz="0" w:space="0" w:color="auto"/>
            <w:bottom w:val="none" w:sz="0" w:space="0" w:color="auto"/>
            <w:right w:val="none" w:sz="0" w:space="0" w:color="auto"/>
          </w:divBdr>
        </w:div>
        <w:div w:id="281807091">
          <w:marLeft w:val="0"/>
          <w:marRight w:val="0"/>
          <w:marTop w:val="0"/>
          <w:marBottom w:val="0"/>
          <w:divBdr>
            <w:top w:val="none" w:sz="0" w:space="0" w:color="auto"/>
            <w:left w:val="none" w:sz="0" w:space="0" w:color="auto"/>
            <w:bottom w:val="none" w:sz="0" w:space="0" w:color="auto"/>
            <w:right w:val="none" w:sz="0" w:space="0" w:color="auto"/>
          </w:divBdr>
        </w:div>
        <w:div w:id="290941782">
          <w:marLeft w:val="0"/>
          <w:marRight w:val="0"/>
          <w:marTop w:val="0"/>
          <w:marBottom w:val="0"/>
          <w:divBdr>
            <w:top w:val="none" w:sz="0" w:space="0" w:color="auto"/>
            <w:left w:val="none" w:sz="0" w:space="0" w:color="auto"/>
            <w:bottom w:val="none" w:sz="0" w:space="0" w:color="auto"/>
            <w:right w:val="none" w:sz="0" w:space="0" w:color="auto"/>
          </w:divBdr>
        </w:div>
        <w:div w:id="326981646">
          <w:marLeft w:val="0"/>
          <w:marRight w:val="0"/>
          <w:marTop w:val="0"/>
          <w:marBottom w:val="0"/>
          <w:divBdr>
            <w:top w:val="none" w:sz="0" w:space="0" w:color="auto"/>
            <w:left w:val="none" w:sz="0" w:space="0" w:color="auto"/>
            <w:bottom w:val="none" w:sz="0" w:space="0" w:color="auto"/>
            <w:right w:val="none" w:sz="0" w:space="0" w:color="auto"/>
          </w:divBdr>
        </w:div>
        <w:div w:id="350840210">
          <w:marLeft w:val="0"/>
          <w:marRight w:val="0"/>
          <w:marTop w:val="0"/>
          <w:marBottom w:val="0"/>
          <w:divBdr>
            <w:top w:val="none" w:sz="0" w:space="0" w:color="auto"/>
            <w:left w:val="none" w:sz="0" w:space="0" w:color="auto"/>
            <w:bottom w:val="none" w:sz="0" w:space="0" w:color="auto"/>
            <w:right w:val="none" w:sz="0" w:space="0" w:color="auto"/>
          </w:divBdr>
        </w:div>
        <w:div w:id="403721503">
          <w:marLeft w:val="0"/>
          <w:marRight w:val="0"/>
          <w:marTop w:val="0"/>
          <w:marBottom w:val="0"/>
          <w:divBdr>
            <w:top w:val="none" w:sz="0" w:space="0" w:color="auto"/>
            <w:left w:val="none" w:sz="0" w:space="0" w:color="auto"/>
            <w:bottom w:val="none" w:sz="0" w:space="0" w:color="auto"/>
            <w:right w:val="none" w:sz="0" w:space="0" w:color="auto"/>
          </w:divBdr>
        </w:div>
        <w:div w:id="404840013">
          <w:marLeft w:val="0"/>
          <w:marRight w:val="0"/>
          <w:marTop w:val="0"/>
          <w:marBottom w:val="0"/>
          <w:divBdr>
            <w:top w:val="none" w:sz="0" w:space="0" w:color="auto"/>
            <w:left w:val="none" w:sz="0" w:space="0" w:color="auto"/>
            <w:bottom w:val="none" w:sz="0" w:space="0" w:color="auto"/>
            <w:right w:val="none" w:sz="0" w:space="0" w:color="auto"/>
          </w:divBdr>
        </w:div>
        <w:div w:id="417867520">
          <w:marLeft w:val="0"/>
          <w:marRight w:val="0"/>
          <w:marTop w:val="0"/>
          <w:marBottom w:val="0"/>
          <w:divBdr>
            <w:top w:val="none" w:sz="0" w:space="0" w:color="auto"/>
            <w:left w:val="none" w:sz="0" w:space="0" w:color="auto"/>
            <w:bottom w:val="none" w:sz="0" w:space="0" w:color="auto"/>
            <w:right w:val="none" w:sz="0" w:space="0" w:color="auto"/>
          </w:divBdr>
        </w:div>
        <w:div w:id="418450203">
          <w:marLeft w:val="0"/>
          <w:marRight w:val="0"/>
          <w:marTop w:val="0"/>
          <w:marBottom w:val="0"/>
          <w:divBdr>
            <w:top w:val="none" w:sz="0" w:space="0" w:color="auto"/>
            <w:left w:val="none" w:sz="0" w:space="0" w:color="auto"/>
            <w:bottom w:val="none" w:sz="0" w:space="0" w:color="auto"/>
            <w:right w:val="none" w:sz="0" w:space="0" w:color="auto"/>
          </w:divBdr>
        </w:div>
        <w:div w:id="449009108">
          <w:marLeft w:val="0"/>
          <w:marRight w:val="0"/>
          <w:marTop w:val="0"/>
          <w:marBottom w:val="0"/>
          <w:divBdr>
            <w:top w:val="none" w:sz="0" w:space="0" w:color="auto"/>
            <w:left w:val="none" w:sz="0" w:space="0" w:color="auto"/>
            <w:bottom w:val="none" w:sz="0" w:space="0" w:color="auto"/>
            <w:right w:val="none" w:sz="0" w:space="0" w:color="auto"/>
          </w:divBdr>
        </w:div>
        <w:div w:id="455805285">
          <w:marLeft w:val="0"/>
          <w:marRight w:val="0"/>
          <w:marTop w:val="0"/>
          <w:marBottom w:val="0"/>
          <w:divBdr>
            <w:top w:val="none" w:sz="0" w:space="0" w:color="auto"/>
            <w:left w:val="none" w:sz="0" w:space="0" w:color="auto"/>
            <w:bottom w:val="none" w:sz="0" w:space="0" w:color="auto"/>
            <w:right w:val="none" w:sz="0" w:space="0" w:color="auto"/>
          </w:divBdr>
        </w:div>
        <w:div w:id="457576685">
          <w:marLeft w:val="0"/>
          <w:marRight w:val="0"/>
          <w:marTop w:val="0"/>
          <w:marBottom w:val="0"/>
          <w:divBdr>
            <w:top w:val="none" w:sz="0" w:space="0" w:color="auto"/>
            <w:left w:val="none" w:sz="0" w:space="0" w:color="auto"/>
            <w:bottom w:val="none" w:sz="0" w:space="0" w:color="auto"/>
            <w:right w:val="none" w:sz="0" w:space="0" w:color="auto"/>
          </w:divBdr>
        </w:div>
        <w:div w:id="462768998">
          <w:marLeft w:val="0"/>
          <w:marRight w:val="0"/>
          <w:marTop w:val="0"/>
          <w:marBottom w:val="0"/>
          <w:divBdr>
            <w:top w:val="none" w:sz="0" w:space="0" w:color="auto"/>
            <w:left w:val="none" w:sz="0" w:space="0" w:color="auto"/>
            <w:bottom w:val="none" w:sz="0" w:space="0" w:color="auto"/>
            <w:right w:val="none" w:sz="0" w:space="0" w:color="auto"/>
          </w:divBdr>
        </w:div>
        <w:div w:id="502361297">
          <w:marLeft w:val="0"/>
          <w:marRight w:val="0"/>
          <w:marTop w:val="0"/>
          <w:marBottom w:val="0"/>
          <w:divBdr>
            <w:top w:val="none" w:sz="0" w:space="0" w:color="auto"/>
            <w:left w:val="none" w:sz="0" w:space="0" w:color="auto"/>
            <w:bottom w:val="none" w:sz="0" w:space="0" w:color="auto"/>
            <w:right w:val="none" w:sz="0" w:space="0" w:color="auto"/>
          </w:divBdr>
        </w:div>
        <w:div w:id="544872941">
          <w:marLeft w:val="0"/>
          <w:marRight w:val="0"/>
          <w:marTop w:val="0"/>
          <w:marBottom w:val="0"/>
          <w:divBdr>
            <w:top w:val="none" w:sz="0" w:space="0" w:color="auto"/>
            <w:left w:val="none" w:sz="0" w:space="0" w:color="auto"/>
            <w:bottom w:val="none" w:sz="0" w:space="0" w:color="auto"/>
            <w:right w:val="none" w:sz="0" w:space="0" w:color="auto"/>
          </w:divBdr>
        </w:div>
        <w:div w:id="557205851">
          <w:marLeft w:val="0"/>
          <w:marRight w:val="0"/>
          <w:marTop w:val="0"/>
          <w:marBottom w:val="0"/>
          <w:divBdr>
            <w:top w:val="none" w:sz="0" w:space="0" w:color="auto"/>
            <w:left w:val="none" w:sz="0" w:space="0" w:color="auto"/>
            <w:bottom w:val="none" w:sz="0" w:space="0" w:color="auto"/>
            <w:right w:val="none" w:sz="0" w:space="0" w:color="auto"/>
          </w:divBdr>
        </w:div>
        <w:div w:id="574975354">
          <w:marLeft w:val="0"/>
          <w:marRight w:val="0"/>
          <w:marTop w:val="0"/>
          <w:marBottom w:val="0"/>
          <w:divBdr>
            <w:top w:val="none" w:sz="0" w:space="0" w:color="auto"/>
            <w:left w:val="none" w:sz="0" w:space="0" w:color="auto"/>
            <w:bottom w:val="none" w:sz="0" w:space="0" w:color="auto"/>
            <w:right w:val="none" w:sz="0" w:space="0" w:color="auto"/>
          </w:divBdr>
        </w:div>
        <w:div w:id="592712781">
          <w:marLeft w:val="0"/>
          <w:marRight w:val="0"/>
          <w:marTop w:val="0"/>
          <w:marBottom w:val="0"/>
          <w:divBdr>
            <w:top w:val="none" w:sz="0" w:space="0" w:color="auto"/>
            <w:left w:val="none" w:sz="0" w:space="0" w:color="auto"/>
            <w:bottom w:val="none" w:sz="0" w:space="0" w:color="auto"/>
            <w:right w:val="none" w:sz="0" w:space="0" w:color="auto"/>
          </w:divBdr>
        </w:div>
        <w:div w:id="607808462">
          <w:marLeft w:val="0"/>
          <w:marRight w:val="0"/>
          <w:marTop w:val="0"/>
          <w:marBottom w:val="0"/>
          <w:divBdr>
            <w:top w:val="none" w:sz="0" w:space="0" w:color="auto"/>
            <w:left w:val="none" w:sz="0" w:space="0" w:color="auto"/>
            <w:bottom w:val="none" w:sz="0" w:space="0" w:color="auto"/>
            <w:right w:val="none" w:sz="0" w:space="0" w:color="auto"/>
          </w:divBdr>
        </w:div>
        <w:div w:id="634289271">
          <w:marLeft w:val="0"/>
          <w:marRight w:val="0"/>
          <w:marTop w:val="0"/>
          <w:marBottom w:val="0"/>
          <w:divBdr>
            <w:top w:val="none" w:sz="0" w:space="0" w:color="auto"/>
            <w:left w:val="none" w:sz="0" w:space="0" w:color="auto"/>
            <w:bottom w:val="none" w:sz="0" w:space="0" w:color="auto"/>
            <w:right w:val="none" w:sz="0" w:space="0" w:color="auto"/>
          </w:divBdr>
        </w:div>
        <w:div w:id="650141783">
          <w:marLeft w:val="0"/>
          <w:marRight w:val="0"/>
          <w:marTop w:val="0"/>
          <w:marBottom w:val="0"/>
          <w:divBdr>
            <w:top w:val="none" w:sz="0" w:space="0" w:color="auto"/>
            <w:left w:val="none" w:sz="0" w:space="0" w:color="auto"/>
            <w:bottom w:val="none" w:sz="0" w:space="0" w:color="auto"/>
            <w:right w:val="none" w:sz="0" w:space="0" w:color="auto"/>
          </w:divBdr>
        </w:div>
        <w:div w:id="686256573">
          <w:marLeft w:val="0"/>
          <w:marRight w:val="0"/>
          <w:marTop w:val="0"/>
          <w:marBottom w:val="0"/>
          <w:divBdr>
            <w:top w:val="none" w:sz="0" w:space="0" w:color="auto"/>
            <w:left w:val="none" w:sz="0" w:space="0" w:color="auto"/>
            <w:bottom w:val="none" w:sz="0" w:space="0" w:color="auto"/>
            <w:right w:val="none" w:sz="0" w:space="0" w:color="auto"/>
          </w:divBdr>
        </w:div>
        <w:div w:id="697858504">
          <w:marLeft w:val="0"/>
          <w:marRight w:val="0"/>
          <w:marTop w:val="0"/>
          <w:marBottom w:val="0"/>
          <w:divBdr>
            <w:top w:val="none" w:sz="0" w:space="0" w:color="auto"/>
            <w:left w:val="none" w:sz="0" w:space="0" w:color="auto"/>
            <w:bottom w:val="none" w:sz="0" w:space="0" w:color="auto"/>
            <w:right w:val="none" w:sz="0" w:space="0" w:color="auto"/>
          </w:divBdr>
        </w:div>
        <w:div w:id="709574882">
          <w:marLeft w:val="0"/>
          <w:marRight w:val="0"/>
          <w:marTop w:val="0"/>
          <w:marBottom w:val="0"/>
          <w:divBdr>
            <w:top w:val="none" w:sz="0" w:space="0" w:color="auto"/>
            <w:left w:val="none" w:sz="0" w:space="0" w:color="auto"/>
            <w:bottom w:val="none" w:sz="0" w:space="0" w:color="auto"/>
            <w:right w:val="none" w:sz="0" w:space="0" w:color="auto"/>
          </w:divBdr>
        </w:div>
        <w:div w:id="730924787">
          <w:marLeft w:val="0"/>
          <w:marRight w:val="0"/>
          <w:marTop w:val="0"/>
          <w:marBottom w:val="0"/>
          <w:divBdr>
            <w:top w:val="none" w:sz="0" w:space="0" w:color="auto"/>
            <w:left w:val="none" w:sz="0" w:space="0" w:color="auto"/>
            <w:bottom w:val="none" w:sz="0" w:space="0" w:color="auto"/>
            <w:right w:val="none" w:sz="0" w:space="0" w:color="auto"/>
          </w:divBdr>
        </w:div>
        <w:div w:id="749690487">
          <w:marLeft w:val="0"/>
          <w:marRight w:val="0"/>
          <w:marTop w:val="0"/>
          <w:marBottom w:val="0"/>
          <w:divBdr>
            <w:top w:val="none" w:sz="0" w:space="0" w:color="auto"/>
            <w:left w:val="none" w:sz="0" w:space="0" w:color="auto"/>
            <w:bottom w:val="none" w:sz="0" w:space="0" w:color="auto"/>
            <w:right w:val="none" w:sz="0" w:space="0" w:color="auto"/>
          </w:divBdr>
        </w:div>
        <w:div w:id="753356863">
          <w:marLeft w:val="0"/>
          <w:marRight w:val="0"/>
          <w:marTop w:val="0"/>
          <w:marBottom w:val="0"/>
          <w:divBdr>
            <w:top w:val="none" w:sz="0" w:space="0" w:color="auto"/>
            <w:left w:val="none" w:sz="0" w:space="0" w:color="auto"/>
            <w:bottom w:val="none" w:sz="0" w:space="0" w:color="auto"/>
            <w:right w:val="none" w:sz="0" w:space="0" w:color="auto"/>
          </w:divBdr>
        </w:div>
        <w:div w:id="760948459">
          <w:marLeft w:val="0"/>
          <w:marRight w:val="0"/>
          <w:marTop w:val="0"/>
          <w:marBottom w:val="0"/>
          <w:divBdr>
            <w:top w:val="none" w:sz="0" w:space="0" w:color="auto"/>
            <w:left w:val="none" w:sz="0" w:space="0" w:color="auto"/>
            <w:bottom w:val="none" w:sz="0" w:space="0" w:color="auto"/>
            <w:right w:val="none" w:sz="0" w:space="0" w:color="auto"/>
          </w:divBdr>
        </w:div>
        <w:div w:id="765541559">
          <w:marLeft w:val="0"/>
          <w:marRight w:val="0"/>
          <w:marTop w:val="0"/>
          <w:marBottom w:val="0"/>
          <w:divBdr>
            <w:top w:val="none" w:sz="0" w:space="0" w:color="auto"/>
            <w:left w:val="none" w:sz="0" w:space="0" w:color="auto"/>
            <w:bottom w:val="none" w:sz="0" w:space="0" w:color="auto"/>
            <w:right w:val="none" w:sz="0" w:space="0" w:color="auto"/>
          </w:divBdr>
        </w:div>
        <w:div w:id="766927232">
          <w:marLeft w:val="0"/>
          <w:marRight w:val="0"/>
          <w:marTop w:val="0"/>
          <w:marBottom w:val="0"/>
          <w:divBdr>
            <w:top w:val="none" w:sz="0" w:space="0" w:color="auto"/>
            <w:left w:val="none" w:sz="0" w:space="0" w:color="auto"/>
            <w:bottom w:val="none" w:sz="0" w:space="0" w:color="auto"/>
            <w:right w:val="none" w:sz="0" w:space="0" w:color="auto"/>
          </w:divBdr>
        </w:div>
        <w:div w:id="809396254">
          <w:marLeft w:val="0"/>
          <w:marRight w:val="0"/>
          <w:marTop w:val="0"/>
          <w:marBottom w:val="0"/>
          <w:divBdr>
            <w:top w:val="none" w:sz="0" w:space="0" w:color="auto"/>
            <w:left w:val="none" w:sz="0" w:space="0" w:color="auto"/>
            <w:bottom w:val="none" w:sz="0" w:space="0" w:color="auto"/>
            <w:right w:val="none" w:sz="0" w:space="0" w:color="auto"/>
          </w:divBdr>
        </w:div>
        <w:div w:id="838159534">
          <w:marLeft w:val="0"/>
          <w:marRight w:val="0"/>
          <w:marTop w:val="0"/>
          <w:marBottom w:val="0"/>
          <w:divBdr>
            <w:top w:val="none" w:sz="0" w:space="0" w:color="auto"/>
            <w:left w:val="none" w:sz="0" w:space="0" w:color="auto"/>
            <w:bottom w:val="none" w:sz="0" w:space="0" w:color="auto"/>
            <w:right w:val="none" w:sz="0" w:space="0" w:color="auto"/>
          </w:divBdr>
        </w:div>
        <w:div w:id="845755966">
          <w:marLeft w:val="0"/>
          <w:marRight w:val="0"/>
          <w:marTop w:val="0"/>
          <w:marBottom w:val="0"/>
          <w:divBdr>
            <w:top w:val="none" w:sz="0" w:space="0" w:color="auto"/>
            <w:left w:val="none" w:sz="0" w:space="0" w:color="auto"/>
            <w:bottom w:val="none" w:sz="0" w:space="0" w:color="auto"/>
            <w:right w:val="none" w:sz="0" w:space="0" w:color="auto"/>
          </w:divBdr>
        </w:div>
        <w:div w:id="913246960">
          <w:marLeft w:val="0"/>
          <w:marRight w:val="0"/>
          <w:marTop w:val="0"/>
          <w:marBottom w:val="0"/>
          <w:divBdr>
            <w:top w:val="none" w:sz="0" w:space="0" w:color="auto"/>
            <w:left w:val="none" w:sz="0" w:space="0" w:color="auto"/>
            <w:bottom w:val="none" w:sz="0" w:space="0" w:color="auto"/>
            <w:right w:val="none" w:sz="0" w:space="0" w:color="auto"/>
          </w:divBdr>
        </w:div>
        <w:div w:id="953318668">
          <w:marLeft w:val="0"/>
          <w:marRight w:val="0"/>
          <w:marTop w:val="0"/>
          <w:marBottom w:val="0"/>
          <w:divBdr>
            <w:top w:val="none" w:sz="0" w:space="0" w:color="auto"/>
            <w:left w:val="none" w:sz="0" w:space="0" w:color="auto"/>
            <w:bottom w:val="none" w:sz="0" w:space="0" w:color="auto"/>
            <w:right w:val="none" w:sz="0" w:space="0" w:color="auto"/>
          </w:divBdr>
        </w:div>
        <w:div w:id="980354033">
          <w:marLeft w:val="0"/>
          <w:marRight w:val="0"/>
          <w:marTop w:val="0"/>
          <w:marBottom w:val="0"/>
          <w:divBdr>
            <w:top w:val="none" w:sz="0" w:space="0" w:color="auto"/>
            <w:left w:val="none" w:sz="0" w:space="0" w:color="auto"/>
            <w:bottom w:val="none" w:sz="0" w:space="0" w:color="auto"/>
            <w:right w:val="none" w:sz="0" w:space="0" w:color="auto"/>
          </w:divBdr>
        </w:div>
        <w:div w:id="1040397153">
          <w:marLeft w:val="0"/>
          <w:marRight w:val="0"/>
          <w:marTop w:val="0"/>
          <w:marBottom w:val="0"/>
          <w:divBdr>
            <w:top w:val="none" w:sz="0" w:space="0" w:color="auto"/>
            <w:left w:val="none" w:sz="0" w:space="0" w:color="auto"/>
            <w:bottom w:val="none" w:sz="0" w:space="0" w:color="auto"/>
            <w:right w:val="none" w:sz="0" w:space="0" w:color="auto"/>
          </w:divBdr>
        </w:div>
        <w:div w:id="1042709786">
          <w:marLeft w:val="0"/>
          <w:marRight w:val="0"/>
          <w:marTop w:val="0"/>
          <w:marBottom w:val="0"/>
          <w:divBdr>
            <w:top w:val="none" w:sz="0" w:space="0" w:color="auto"/>
            <w:left w:val="none" w:sz="0" w:space="0" w:color="auto"/>
            <w:bottom w:val="none" w:sz="0" w:space="0" w:color="auto"/>
            <w:right w:val="none" w:sz="0" w:space="0" w:color="auto"/>
          </w:divBdr>
        </w:div>
        <w:div w:id="1044335139">
          <w:marLeft w:val="0"/>
          <w:marRight w:val="0"/>
          <w:marTop w:val="0"/>
          <w:marBottom w:val="0"/>
          <w:divBdr>
            <w:top w:val="none" w:sz="0" w:space="0" w:color="auto"/>
            <w:left w:val="none" w:sz="0" w:space="0" w:color="auto"/>
            <w:bottom w:val="none" w:sz="0" w:space="0" w:color="auto"/>
            <w:right w:val="none" w:sz="0" w:space="0" w:color="auto"/>
          </w:divBdr>
        </w:div>
        <w:div w:id="1102989665">
          <w:marLeft w:val="0"/>
          <w:marRight w:val="0"/>
          <w:marTop w:val="0"/>
          <w:marBottom w:val="0"/>
          <w:divBdr>
            <w:top w:val="none" w:sz="0" w:space="0" w:color="auto"/>
            <w:left w:val="none" w:sz="0" w:space="0" w:color="auto"/>
            <w:bottom w:val="none" w:sz="0" w:space="0" w:color="auto"/>
            <w:right w:val="none" w:sz="0" w:space="0" w:color="auto"/>
          </w:divBdr>
        </w:div>
        <w:div w:id="1103185837">
          <w:marLeft w:val="0"/>
          <w:marRight w:val="0"/>
          <w:marTop w:val="0"/>
          <w:marBottom w:val="0"/>
          <w:divBdr>
            <w:top w:val="none" w:sz="0" w:space="0" w:color="auto"/>
            <w:left w:val="none" w:sz="0" w:space="0" w:color="auto"/>
            <w:bottom w:val="none" w:sz="0" w:space="0" w:color="auto"/>
            <w:right w:val="none" w:sz="0" w:space="0" w:color="auto"/>
          </w:divBdr>
        </w:div>
        <w:div w:id="1135835760">
          <w:marLeft w:val="0"/>
          <w:marRight w:val="0"/>
          <w:marTop w:val="0"/>
          <w:marBottom w:val="0"/>
          <w:divBdr>
            <w:top w:val="none" w:sz="0" w:space="0" w:color="auto"/>
            <w:left w:val="none" w:sz="0" w:space="0" w:color="auto"/>
            <w:bottom w:val="none" w:sz="0" w:space="0" w:color="auto"/>
            <w:right w:val="none" w:sz="0" w:space="0" w:color="auto"/>
          </w:divBdr>
        </w:div>
        <w:div w:id="1155534890">
          <w:marLeft w:val="0"/>
          <w:marRight w:val="0"/>
          <w:marTop w:val="0"/>
          <w:marBottom w:val="0"/>
          <w:divBdr>
            <w:top w:val="none" w:sz="0" w:space="0" w:color="auto"/>
            <w:left w:val="none" w:sz="0" w:space="0" w:color="auto"/>
            <w:bottom w:val="none" w:sz="0" w:space="0" w:color="auto"/>
            <w:right w:val="none" w:sz="0" w:space="0" w:color="auto"/>
          </w:divBdr>
        </w:div>
        <w:div w:id="1169101415">
          <w:marLeft w:val="0"/>
          <w:marRight w:val="0"/>
          <w:marTop w:val="0"/>
          <w:marBottom w:val="0"/>
          <w:divBdr>
            <w:top w:val="none" w:sz="0" w:space="0" w:color="auto"/>
            <w:left w:val="none" w:sz="0" w:space="0" w:color="auto"/>
            <w:bottom w:val="none" w:sz="0" w:space="0" w:color="auto"/>
            <w:right w:val="none" w:sz="0" w:space="0" w:color="auto"/>
          </w:divBdr>
        </w:div>
        <w:div w:id="1170873118">
          <w:marLeft w:val="0"/>
          <w:marRight w:val="0"/>
          <w:marTop w:val="0"/>
          <w:marBottom w:val="0"/>
          <w:divBdr>
            <w:top w:val="none" w:sz="0" w:space="0" w:color="auto"/>
            <w:left w:val="none" w:sz="0" w:space="0" w:color="auto"/>
            <w:bottom w:val="none" w:sz="0" w:space="0" w:color="auto"/>
            <w:right w:val="none" w:sz="0" w:space="0" w:color="auto"/>
          </w:divBdr>
        </w:div>
        <w:div w:id="1201162283">
          <w:marLeft w:val="0"/>
          <w:marRight w:val="0"/>
          <w:marTop w:val="0"/>
          <w:marBottom w:val="0"/>
          <w:divBdr>
            <w:top w:val="none" w:sz="0" w:space="0" w:color="auto"/>
            <w:left w:val="none" w:sz="0" w:space="0" w:color="auto"/>
            <w:bottom w:val="none" w:sz="0" w:space="0" w:color="auto"/>
            <w:right w:val="none" w:sz="0" w:space="0" w:color="auto"/>
          </w:divBdr>
        </w:div>
        <w:div w:id="1208447625">
          <w:marLeft w:val="0"/>
          <w:marRight w:val="0"/>
          <w:marTop w:val="0"/>
          <w:marBottom w:val="0"/>
          <w:divBdr>
            <w:top w:val="none" w:sz="0" w:space="0" w:color="auto"/>
            <w:left w:val="none" w:sz="0" w:space="0" w:color="auto"/>
            <w:bottom w:val="none" w:sz="0" w:space="0" w:color="auto"/>
            <w:right w:val="none" w:sz="0" w:space="0" w:color="auto"/>
          </w:divBdr>
        </w:div>
        <w:div w:id="1244298194">
          <w:marLeft w:val="0"/>
          <w:marRight w:val="0"/>
          <w:marTop w:val="0"/>
          <w:marBottom w:val="0"/>
          <w:divBdr>
            <w:top w:val="none" w:sz="0" w:space="0" w:color="auto"/>
            <w:left w:val="none" w:sz="0" w:space="0" w:color="auto"/>
            <w:bottom w:val="none" w:sz="0" w:space="0" w:color="auto"/>
            <w:right w:val="none" w:sz="0" w:space="0" w:color="auto"/>
          </w:divBdr>
        </w:div>
        <w:div w:id="1269310744">
          <w:marLeft w:val="0"/>
          <w:marRight w:val="0"/>
          <w:marTop w:val="0"/>
          <w:marBottom w:val="0"/>
          <w:divBdr>
            <w:top w:val="none" w:sz="0" w:space="0" w:color="auto"/>
            <w:left w:val="none" w:sz="0" w:space="0" w:color="auto"/>
            <w:bottom w:val="none" w:sz="0" w:space="0" w:color="auto"/>
            <w:right w:val="none" w:sz="0" w:space="0" w:color="auto"/>
          </w:divBdr>
        </w:div>
        <w:div w:id="1287004629">
          <w:marLeft w:val="0"/>
          <w:marRight w:val="0"/>
          <w:marTop w:val="0"/>
          <w:marBottom w:val="0"/>
          <w:divBdr>
            <w:top w:val="none" w:sz="0" w:space="0" w:color="auto"/>
            <w:left w:val="none" w:sz="0" w:space="0" w:color="auto"/>
            <w:bottom w:val="none" w:sz="0" w:space="0" w:color="auto"/>
            <w:right w:val="none" w:sz="0" w:space="0" w:color="auto"/>
          </w:divBdr>
        </w:div>
        <w:div w:id="1301616124">
          <w:marLeft w:val="0"/>
          <w:marRight w:val="0"/>
          <w:marTop w:val="0"/>
          <w:marBottom w:val="0"/>
          <w:divBdr>
            <w:top w:val="none" w:sz="0" w:space="0" w:color="auto"/>
            <w:left w:val="none" w:sz="0" w:space="0" w:color="auto"/>
            <w:bottom w:val="none" w:sz="0" w:space="0" w:color="auto"/>
            <w:right w:val="none" w:sz="0" w:space="0" w:color="auto"/>
          </w:divBdr>
        </w:div>
        <w:div w:id="1404335086">
          <w:marLeft w:val="0"/>
          <w:marRight w:val="0"/>
          <w:marTop w:val="0"/>
          <w:marBottom w:val="0"/>
          <w:divBdr>
            <w:top w:val="none" w:sz="0" w:space="0" w:color="auto"/>
            <w:left w:val="none" w:sz="0" w:space="0" w:color="auto"/>
            <w:bottom w:val="none" w:sz="0" w:space="0" w:color="auto"/>
            <w:right w:val="none" w:sz="0" w:space="0" w:color="auto"/>
          </w:divBdr>
        </w:div>
        <w:div w:id="1419518155">
          <w:marLeft w:val="0"/>
          <w:marRight w:val="0"/>
          <w:marTop w:val="0"/>
          <w:marBottom w:val="0"/>
          <w:divBdr>
            <w:top w:val="none" w:sz="0" w:space="0" w:color="auto"/>
            <w:left w:val="none" w:sz="0" w:space="0" w:color="auto"/>
            <w:bottom w:val="none" w:sz="0" w:space="0" w:color="auto"/>
            <w:right w:val="none" w:sz="0" w:space="0" w:color="auto"/>
          </w:divBdr>
        </w:div>
        <w:div w:id="1419598209">
          <w:marLeft w:val="0"/>
          <w:marRight w:val="0"/>
          <w:marTop w:val="0"/>
          <w:marBottom w:val="0"/>
          <w:divBdr>
            <w:top w:val="none" w:sz="0" w:space="0" w:color="auto"/>
            <w:left w:val="none" w:sz="0" w:space="0" w:color="auto"/>
            <w:bottom w:val="none" w:sz="0" w:space="0" w:color="auto"/>
            <w:right w:val="none" w:sz="0" w:space="0" w:color="auto"/>
          </w:divBdr>
        </w:div>
        <w:div w:id="1445881939">
          <w:marLeft w:val="0"/>
          <w:marRight w:val="0"/>
          <w:marTop w:val="0"/>
          <w:marBottom w:val="0"/>
          <w:divBdr>
            <w:top w:val="none" w:sz="0" w:space="0" w:color="auto"/>
            <w:left w:val="none" w:sz="0" w:space="0" w:color="auto"/>
            <w:bottom w:val="none" w:sz="0" w:space="0" w:color="auto"/>
            <w:right w:val="none" w:sz="0" w:space="0" w:color="auto"/>
          </w:divBdr>
        </w:div>
        <w:div w:id="1447577715">
          <w:marLeft w:val="0"/>
          <w:marRight w:val="0"/>
          <w:marTop w:val="0"/>
          <w:marBottom w:val="0"/>
          <w:divBdr>
            <w:top w:val="none" w:sz="0" w:space="0" w:color="auto"/>
            <w:left w:val="none" w:sz="0" w:space="0" w:color="auto"/>
            <w:bottom w:val="none" w:sz="0" w:space="0" w:color="auto"/>
            <w:right w:val="none" w:sz="0" w:space="0" w:color="auto"/>
          </w:divBdr>
        </w:div>
        <w:div w:id="1466897070">
          <w:marLeft w:val="0"/>
          <w:marRight w:val="0"/>
          <w:marTop w:val="0"/>
          <w:marBottom w:val="0"/>
          <w:divBdr>
            <w:top w:val="none" w:sz="0" w:space="0" w:color="auto"/>
            <w:left w:val="none" w:sz="0" w:space="0" w:color="auto"/>
            <w:bottom w:val="none" w:sz="0" w:space="0" w:color="auto"/>
            <w:right w:val="none" w:sz="0" w:space="0" w:color="auto"/>
          </w:divBdr>
        </w:div>
        <w:div w:id="1520657165">
          <w:marLeft w:val="0"/>
          <w:marRight w:val="0"/>
          <w:marTop w:val="0"/>
          <w:marBottom w:val="0"/>
          <w:divBdr>
            <w:top w:val="none" w:sz="0" w:space="0" w:color="auto"/>
            <w:left w:val="none" w:sz="0" w:space="0" w:color="auto"/>
            <w:bottom w:val="none" w:sz="0" w:space="0" w:color="auto"/>
            <w:right w:val="none" w:sz="0" w:space="0" w:color="auto"/>
          </w:divBdr>
        </w:div>
        <w:div w:id="1526677019">
          <w:marLeft w:val="0"/>
          <w:marRight w:val="0"/>
          <w:marTop w:val="0"/>
          <w:marBottom w:val="0"/>
          <w:divBdr>
            <w:top w:val="none" w:sz="0" w:space="0" w:color="auto"/>
            <w:left w:val="none" w:sz="0" w:space="0" w:color="auto"/>
            <w:bottom w:val="none" w:sz="0" w:space="0" w:color="auto"/>
            <w:right w:val="none" w:sz="0" w:space="0" w:color="auto"/>
          </w:divBdr>
        </w:div>
        <w:div w:id="1598902010">
          <w:marLeft w:val="0"/>
          <w:marRight w:val="0"/>
          <w:marTop w:val="0"/>
          <w:marBottom w:val="0"/>
          <w:divBdr>
            <w:top w:val="none" w:sz="0" w:space="0" w:color="auto"/>
            <w:left w:val="none" w:sz="0" w:space="0" w:color="auto"/>
            <w:bottom w:val="none" w:sz="0" w:space="0" w:color="auto"/>
            <w:right w:val="none" w:sz="0" w:space="0" w:color="auto"/>
          </w:divBdr>
        </w:div>
        <w:div w:id="1603107889">
          <w:marLeft w:val="0"/>
          <w:marRight w:val="0"/>
          <w:marTop w:val="0"/>
          <w:marBottom w:val="0"/>
          <w:divBdr>
            <w:top w:val="none" w:sz="0" w:space="0" w:color="auto"/>
            <w:left w:val="none" w:sz="0" w:space="0" w:color="auto"/>
            <w:bottom w:val="none" w:sz="0" w:space="0" w:color="auto"/>
            <w:right w:val="none" w:sz="0" w:space="0" w:color="auto"/>
          </w:divBdr>
        </w:div>
        <w:div w:id="1668942488">
          <w:marLeft w:val="0"/>
          <w:marRight w:val="0"/>
          <w:marTop w:val="0"/>
          <w:marBottom w:val="0"/>
          <w:divBdr>
            <w:top w:val="none" w:sz="0" w:space="0" w:color="auto"/>
            <w:left w:val="none" w:sz="0" w:space="0" w:color="auto"/>
            <w:bottom w:val="none" w:sz="0" w:space="0" w:color="auto"/>
            <w:right w:val="none" w:sz="0" w:space="0" w:color="auto"/>
          </w:divBdr>
        </w:div>
        <w:div w:id="1672610111">
          <w:marLeft w:val="0"/>
          <w:marRight w:val="0"/>
          <w:marTop w:val="0"/>
          <w:marBottom w:val="0"/>
          <w:divBdr>
            <w:top w:val="none" w:sz="0" w:space="0" w:color="auto"/>
            <w:left w:val="none" w:sz="0" w:space="0" w:color="auto"/>
            <w:bottom w:val="none" w:sz="0" w:space="0" w:color="auto"/>
            <w:right w:val="none" w:sz="0" w:space="0" w:color="auto"/>
          </w:divBdr>
        </w:div>
        <w:div w:id="1680153264">
          <w:marLeft w:val="0"/>
          <w:marRight w:val="0"/>
          <w:marTop w:val="0"/>
          <w:marBottom w:val="0"/>
          <w:divBdr>
            <w:top w:val="none" w:sz="0" w:space="0" w:color="auto"/>
            <w:left w:val="none" w:sz="0" w:space="0" w:color="auto"/>
            <w:bottom w:val="none" w:sz="0" w:space="0" w:color="auto"/>
            <w:right w:val="none" w:sz="0" w:space="0" w:color="auto"/>
          </w:divBdr>
        </w:div>
        <w:div w:id="1725323814">
          <w:marLeft w:val="0"/>
          <w:marRight w:val="0"/>
          <w:marTop w:val="0"/>
          <w:marBottom w:val="0"/>
          <w:divBdr>
            <w:top w:val="none" w:sz="0" w:space="0" w:color="auto"/>
            <w:left w:val="none" w:sz="0" w:space="0" w:color="auto"/>
            <w:bottom w:val="none" w:sz="0" w:space="0" w:color="auto"/>
            <w:right w:val="none" w:sz="0" w:space="0" w:color="auto"/>
          </w:divBdr>
        </w:div>
        <w:div w:id="1726490643">
          <w:marLeft w:val="0"/>
          <w:marRight w:val="0"/>
          <w:marTop w:val="0"/>
          <w:marBottom w:val="0"/>
          <w:divBdr>
            <w:top w:val="none" w:sz="0" w:space="0" w:color="auto"/>
            <w:left w:val="none" w:sz="0" w:space="0" w:color="auto"/>
            <w:bottom w:val="none" w:sz="0" w:space="0" w:color="auto"/>
            <w:right w:val="none" w:sz="0" w:space="0" w:color="auto"/>
          </w:divBdr>
        </w:div>
        <w:div w:id="1731735290">
          <w:marLeft w:val="0"/>
          <w:marRight w:val="0"/>
          <w:marTop w:val="0"/>
          <w:marBottom w:val="0"/>
          <w:divBdr>
            <w:top w:val="none" w:sz="0" w:space="0" w:color="auto"/>
            <w:left w:val="none" w:sz="0" w:space="0" w:color="auto"/>
            <w:bottom w:val="none" w:sz="0" w:space="0" w:color="auto"/>
            <w:right w:val="none" w:sz="0" w:space="0" w:color="auto"/>
          </w:divBdr>
        </w:div>
        <w:div w:id="1760446206">
          <w:marLeft w:val="0"/>
          <w:marRight w:val="0"/>
          <w:marTop w:val="0"/>
          <w:marBottom w:val="0"/>
          <w:divBdr>
            <w:top w:val="none" w:sz="0" w:space="0" w:color="auto"/>
            <w:left w:val="none" w:sz="0" w:space="0" w:color="auto"/>
            <w:bottom w:val="none" w:sz="0" w:space="0" w:color="auto"/>
            <w:right w:val="none" w:sz="0" w:space="0" w:color="auto"/>
          </w:divBdr>
        </w:div>
        <w:div w:id="1767310116">
          <w:marLeft w:val="0"/>
          <w:marRight w:val="0"/>
          <w:marTop w:val="0"/>
          <w:marBottom w:val="0"/>
          <w:divBdr>
            <w:top w:val="none" w:sz="0" w:space="0" w:color="auto"/>
            <w:left w:val="none" w:sz="0" w:space="0" w:color="auto"/>
            <w:bottom w:val="none" w:sz="0" w:space="0" w:color="auto"/>
            <w:right w:val="none" w:sz="0" w:space="0" w:color="auto"/>
          </w:divBdr>
        </w:div>
        <w:div w:id="1787844911">
          <w:marLeft w:val="0"/>
          <w:marRight w:val="0"/>
          <w:marTop w:val="0"/>
          <w:marBottom w:val="0"/>
          <w:divBdr>
            <w:top w:val="none" w:sz="0" w:space="0" w:color="auto"/>
            <w:left w:val="none" w:sz="0" w:space="0" w:color="auto"/>
            <w:bottom w:val="none" w:sz="0" w:space="0" w:color="auto"/>
            <w:right w:val="none" w:sz="0" w:space="0" w:color="auto"/>
          </w:divBdr>
        </w:div>
        <w:div w:id="1799059287">
          <w:marLeft w:val="0"/>
          <w:marRight w:val="0"/>
          <w:marTop w:val="0"/>
          <w:marBottom w:val="0"/>
          <w:divBdr>
            <w:top w:val="none" w:sz="0" w:space="0" w:color="auto"/>
            <w:left w:val="none" w:sz="0" w:space="0" w:color="auto"/>
            <w:bottom w:val="none" w:sz="0" w:space="0" w:color="auto"/>
            <w:right w:val="none" w:sz="0" w:space="0" w:color="auto"/>
          </w:divBdr>
        </w:div>
        <w:div w:id="1864975996">
          <w:marLeft w:val="0"/>
          <w:marRight w:val="0"/>
          <w:marTop w:val="0"/>
          <w:marBottom w:val="0"/>
          <w:divBdr>
            <w:top w:val="none" w:sz="0" w:space="0" w:color="auto"/>
            <w:left w:val="none" w:sz="0" w:space="0" w:color="auto"/>
            <w:bottom w:val="none" w:sz="0" w:space="0" w:color="auto"/>
            <w:right w:val="none" w:sz="0" w:space="0" w:color="auto"/>
          </w:divBdr>
        </w:div>
        <w:div w:id="1909723276">
          <w:marLeft w:val="0"/>
          <w:marRight w:val="0"/>
          <w:marTop w:val="0"/>
          <w:marBottom w:val="0"/>
          <w:divBdr>
            <w:top w:val="none" w:sz="0" w:space="0" w:color="auto"/>
            <w:left w:val="none" w:sz="0" w:space="0" w:color="auto"/>
            <w:bottom w:val="none" w:sz="0" w:space="0" w:color="auto"/>
            <w:right w:val="none" w:sz="0" w:space="0" w:color="auto"/>
          </w:divBdr>
        </w:div>
        <w:div w:id="1966738407">
          <w:marLeft w:val="0"/>
          <w:marRight w:val="0"/>
          <w:marTop w:val="0"/>
          <w:marBottom w:val="0"/>
          <w:divBdr>
            <w:top w:val="none" w:sz="0" w:space="0" w:color="auto"/>
            <w:left w:val="none" w:sz="0" w:space="0" w:color="auto"/>
            <w:bottom w:val="none" w:sz="0" w:space="0" w:color="auto"/>
            <w:right w:val="none" w:sz="0" w:space="0" w:color="auto"/>
          </w:divBdr>
        </w:div>
        <w:div w:id="1985154581">
          <w:marLeft w:val="0"/>
          <w:marRight w:val="0"/>
          <w:marTop w:val="0"/>
          <w:marBottom w:val="0"/>
          <w:divBdr>
            <w:top w:val="none" w:sz="0" w:space="0" w:color="auto"/>
            <w:left w:val="none" w:sz="0" w:space="0" w:color="auto"/>
            <w:bottom w:val="none" w:sz="0" w:space="0" w:color="auto"/>
            <w:right w:val="none" w:sz="0" w:space="0" w:color="auto"/>
          </w:divBdr>
        </w:div>
        <w:div w:id="2005279097">
          <w:marLeft w:val="0"/>
          <w:marRight w:val="0"/>
          <w:marTop w:val="0"/>
          <w:marBottom w:val="0"/>
          <w:divBdr>
            <w:top w:val="none" w:sz="0" w:space="0" w:color="auto"/>
            <w:left w:val="none" w:sz="0" w:space="0" w:color="auto"/>
            <w:bottom w:val="none" w:sz="0" w:space="0" w:color="auto"/>
            <w:right w:val="none" w:sz="0" w:space="0" w:color="auto"/>
          </w:divBdr>
        </w:div>
        <w:div w:id="2031058562">
          <w:marLeft w:val="0"/>
          <w:marRight w:val="0"/>
          <w:marTop w:val="0"/>
          <w:marBottom w:val="0"/>
          <w:divBdr>
            <w:top w:val="none" w:sz="0" w:space="0" w:color="auto"/>
            <w:left w:val="none" w:sz="0" w:space="0" w:color="auto"/>
            <w:bottom w:val="none" w:sz="0" w:space="0" w:color="auto"/>
            <w:right w:val="none" w:sz="0" w:space="0" w:color="auto"/>
          </w:divBdr>
        </w:div>
        <w:div w:id="2038002251">
          <w:marLeft w:val="0"/>
          <w:marRight w:val="0"/>
          <w:marTop w:val="0"/>
          <w:marBottom w:val="0"/>
          <w:divBdr>
            <w:top w:val="none" w:sz="0" w:space="0" w:color="auto"/>
            <w:left w:val="none" w:sz="0" w:space="0" w:color="auto"/>
            <w:bottom w:val="none" w:sz="0" w:space="0" w:color="auto"/>
            <w:right w:val="none" w:sz="0" w:space="0" w:color="auto"/>
          </w:divBdr>
        </w:div>
        <w:div w:id="2110202364">
          <w:marLeft w:val="0"/>
          <w:marRight w:val="0"/>
          <w:marTop w:val="0"/>
          <w:marBottom w:val="0"/>
          <w:divBdr>
            <w:top w:val="none" w:sz="0" w:space="0" w:color="auto"/>
            <w:left w:val="none" w:sz="0" w:space="0" w:color="auto"/>
            <w:bottom w:val="none" w:sz="0" w:space="0" w:color="auto"/>
            <w:right w:val="none" w:sz="0" w:space="0" w:color="auto"/>
          </w:divBdr>
        </w:div>
      </w:divsChild>
    </w:div>
    <w:div w:id="1047875593">
      <w:bodyDiv w:val="1"/>
      <w:marLeft w:val="0"/>
      <w:marRight w:val="0"/>
      <w:marTop w:val="0"/>
      <w:marBottom w:val="0"/>
      <w:divBdr>
        <w:top w:val="none" w:sz="0" w:space="0" w:color="auto"/>
        <w:left w:val="none" w:sz="0" w:space="0" w:color="auto"/>
        <w:bottom w:val="none" w:sz="0" w:space="0" w:color="auto"/>
        <w:right w:val="none" w:sz="0" w:space="0" w:color="auto"/>
      </w:divBdr>
    </w:div>
    <w:div w:id="1087733755">
      <w:bodyDiv w:val="1"/>
      <w:marLeft w:val="0"/>
      <w:marRight w:val="0"/>
      <w:marTop w:val="0"/>
      <w:marBottom w:val="0"/>
      <w:divBdr>
        <w:top w:val="none" w:sz="0" w:space="0" w:color="auto"/>
        <w:left w:val="none" w:sz="0" w:space="0" w:color="auto"/>
        <w:bottom w:val="none" w:sz="0" w:space="0" w:color="auto"/>
        <w:right w:val="none" w:sz="0" w:space="0" w:color="auto"/>
      </w:divBdr>
      <w:divsChild>
        <w:div w:id="14621466">
          <w:marLeft w:val="0"/>
          <w:marRight w:val="0"/>
          <w:marTop w:val="0"/>
          <w:marBottom w:val="0"/>
          <w:divBdr>
            <w:top w:val="none" w:sz="0" w:space="0" w:color="auto"/>
            <w:left w:val="none" w:sz="0" w:space="0" w:color="auto"/>
            <w:bottom w:val="none" w:sz="0" w:space="0" w:color="auto"/>
            <w:right w:val="none" w:sz="0" w:space="0" w:color="auto"/>
          </w:divBdr>
        </w:div>
        <w:div w:id="27071511">
          <w:marLeft w:val="0"/>
          <w:marRight w:val="0"/>
          <w:marTop w:val="0"/>
          <w:marBottom w:val="0"/>
          <w:divBdr>
            <w:top w:val="none" w:sz="0" w:space="0" w:color="auto"/>
            <w:left w:val="none" w:sz="0" w:space="0" w:color="auto"/>
            <w:bottom w:val="none" w:sz="0" w:space="0" w:color="auto"/>
            <w:right w:val="none" w:sz="0" w:space="0" w:color="auto"/>
          </w:divBdr>
        </w:div>
        <w:div w:id="77558009">
          <w:marLeft w:val="0"/>
          <w:marRight w:val="0"/>
          <w:marTop w:val="0"/>
          <w:marBottom w:val="0"/>
          <w:divBdr>
            <w:top w:val="none" w:sz="0" w:space="0" w:color="auto"/>
            <w:left w:val="none" w:sz="0" w:space="0" w:color="auto"/>
            <w:bottom w:val="none" w:sz="0" w:space="0" w:color="auto"/>
            <w:right w:val="none" w:sz="0" w:space="0" w:color="auto"/>
          </w:divBdr>
        </w:div>
        <w:div w:id="107480032">
          <w:marLeft w:val="0"/>
          <w:marRight w:val="0"/>
          <w:marTop w:val="0"/>
          <w:marBottom w:val="0"/>
          <w:divBdr>
            <w:top w:val="none" w:sz="0" w:space="0" w:color="auto"/>
            <w:left w:val="none" w:sz="0" w:space="0" w:color="auto"/>
            <w:bottom w:val="none" w:sz="0" w:space="0" w:color="auto"/>
            <w:right w:val="none" w:sz="0" w:space="0" w:color="auto"/>
          </w:divBdr>
        </w:div>
        <w:div w:id="142234847">
          <w:marLeft w:val="0"/>
          <w:marRight w:val="0"/>
          <w:marTop w:val="0"/>
          <w:marBottom w:val="0"/>
          <w:divBdr>
            <w:top w:val="none" w:sz="0" w:space="0" w:color="auto"/>
            <w:left w:val="none" w:sz="0" w:space="0" w:color="auto"/>
            <w:bottom w:val="none" w:sz="0" w:space="0" w:color="auto"/>
            <w:right w:val="none" w:sz="0" w:space="0" w:color="auto"/>
          </w:divBdr>
        </w:div>
        <w:div w:id="146821127">
          <w:marLeft w:val="0"/>
          <w:marRight w:val="0"/>
          <w:marTop w:val="0"/>
          <w:marBottom w:val="0"/>
          <w:divBdr>
            <w:top w:val="none" w:sz="0" w:space="0" w:color="auto"/>
            <w:left w:val="none" w:sz="0" w:space="0" w:color="auto"/>
            <w:bottom w:val="none" w:sz="0" w:space="0" w:color="auto"/>
            <w:right w:val="none" w:sz="0" w:space="0" w:color="auto"/>
          </w:divBdr>
        </w:div>
        <w:div w:id="157117053">
          <w:marLeft w:val="0"/>
          <w:marRight w:val="0"/>
          <w:marTop w:val="0"/>
          <w:marBottom w:val="0"/>
          <w:divBdr>
            <w:top w:val="none" w:sz="0" w:space="0" w:color="auto"/>
            <w:left w:val="none" w:sz="0" w:space="0" w:color="auto"/>
            <w:bottom w:val="none" w:sz="0" w:space="0" w:color="auto"/>
            <w:right w:val="none" w:sz="0" w:space="0" w:color="auto"/>
          </w:divBdr>
        </w:div>
        <w:div w:id="168301547">
          <w:marLeft w:val="0"/>
          <w:marRight w:val="0"/>
          <w:marTop w:val="0"/>
          <w:marBottom w:val="0"/>
          <w:divBdr>
            <w:top w:val="none" w:sz="0" w:space="0" w:color="auto"/>
            <w:left w:val="none" w:sz="0" w:space="0" w:color="auto"/>
            <w:bottom w:val="none" w:sz="0" w:space="0" w:color="auto"/>
            <w:right w:val="none" w:sz="0" w:space="0" w:color="auto"/>
          </w:divBdr>
        </w:div>
        <w:div w:id="178929633">
          <w:marLeft w:val="0"/>
          <w:marRight w:val="0"/>
          <w:marTop w:val="0"/>
          <w:marBottom w:val="0"/>
          <w:divBdr>
            <w:top w:val="none" w:sz="0" w:space="0" w:color="auto"/>
            <w:left w:val="none" w:sz="0" w:space="0" w:color="auto"/>
            <w:bottom w:val="none" w:sz="0" w:space="0" w:color="auto"/>
            <w:right w:val="none" w:sz="0" w:space="0" w:color="auto"/>
          </w:divBdr>
        </w:div>
        <w:div w:id="186875896">
          <w:marLeft w:val="0"/>
          <w:marRight w:val="0"/>
          <w:marTop w:val="0"/>
          <w:marBottom w:val="0"/>
          <w:divBdr>
            <w:top w:val="none" w:sz="0" w:space="0" w:color="auto"/>
            <w:left w:val="none" w:sz="0" w:space="0" w:color="auto"/>
            <w:bottom w:val="none" w:sz="0" w:space="0" w:color="auto"/>
            <w:right w:val="none" w:sz="0" w:space="0" w:color="auto"/>
          </w:divBdr>
        </w:div>
        <w:div w:id="243078189">
          <w:marLeft w:val="0"/>
          <w:marRight w:val="0"/>
          <w:marTop w:val="0"/>
          <w:marBottom w:val="0"/>
          <w:divBdr>
            <w:top w:val="none" w:sz="0" w:space="0" w:color="auto"/>
            <w:left w:val="none" w:sz="0" w:space="0" w:color="auto"/>
            <w:bottom w:val="none" w:sz="0" w:space="0" w:color="auto"/>
            <w:right w:val="none" w:sz="0" w:space="0" w:color="auto"/>
          </w:divBdr>
        </w:div>
        <w:div w:id="262303556">
          <w:marLeft w:val="0"/>
          <w:marRight w:val="0"/>
          <w:marTop w:val="0"/>
          <w:marBottom w:val="0"/>
          <w:divBdr>
            <w:top w:val="none" w:sz="0" w:space="0" w:color="auto"/>
            <w:left w:val="none" w:sz="0" w:space="0" w:color="auto"/>
            <w:bottom w:val="none" w:sz="0" w:space="0" w:color="auto"/>
            <w:right w:val="none" w:sz="0" w:space="0" w:color="auto"/>
          </w:divBdr>
        </w:div>
        <w:div w:id="278725448">
          <w:marLeft w:val="0"/>
          <w:marRight w:val="0"/>
          <w:marTop w:val="0"/>
          <w:marBottom w:val="0"/>
          <w:divBdr>
            <w:top w:val="none" w:sz="0" w:space="0" w:color="auto"/>
            <w:left w:val="none" w:sz="0" w:space="0" w:color="auto"/>
            <w:bottom w:val="none" w:sz="0" w:space="0" w:color="auto"/>
            <w:right w:val="none" w:sz="0" w:space="0" w:color="auto"/>
          </w:divBdr>
        </w:div>
        <w:div w:id="292946955">
          <w:marLeft w:val="0"/>
          <w:marRight w:val="0"/>
          <w:marTop w:val="0"/>
          <w:marBottom w:val="0"/>
          <w:divBdr>
            <w:top w:val="none" w:sz="0" w:space="0" w:color="auto"/>
            <w:left w:val="none" w:sz="0" w:space="0" w:color="auto"/>
            <w:bottom w:val="none" w:sz="0" w:space="0" w:color="auto"/>
            <w:right w:val="none" w:sz="0" w:space="0" w:color="auto"/>
          </w:divBdr>
        </w:div>
        <w:div w:id="302274128">
          <w:marLeft w:val="0"/>
          <w:marRight w:val="0"/>
          <w:marTop w:val="0"/>
          <w:marBottom w:val="0"/>
          <w:divBdr>
            <w:top w:val="none" w:sz="0" w:space="0" w:color="auto"/>
            <w:left w:val="none" w:sz="0" w:space="0" w:color="auto"/>
            <w:bottom w:val="none" w:sz="0" w:space="0" w:color="auto"/>
            <w:right w:val="none" w:sz="0" w:space="0" w:color="auto"/>
          </w:divBdr>
        </w:div>
        <w:div w:id="318313019">
          <w:marLeft w:val="0"/>
          <w:marRight w:val="0"/>
          <w:marTop w:val="0"/>
          <w:marBottom w:val="0"/>
          <w:divBdr>
            <w:top w:val="none" w:sz="0" w:space="0" w:color="auto"/>
            <w:left w:val="none" w:sz="0" w:space="0" w:color="auto"/>
            <w:bottom w:val="none" w:sz="0" w:space="0" w:color="auto"/>
            <w:right w:val="none" w:sz="0" w:space="0" w:color="auto"/>
          </w:divBdr>
        </w:div>
        <w:div w:id="336544873">
          <w:marLeft w:val="0"/>
          <w:marRight w:val="0"/>
          <w:marTop w:val="0"/>
          <w:marBottom w:val="0"/>
          <w:divBdr>
            <w:top w:val="none" w:sz="0" w:space="0" w:color="auto"/>
            <w:left w:val="none" w:sz="0" w:space="0" w:color="auto"/>
            <w:bottom w:val="none" w:sz="0" w:space="0" w:color="auto"/>
            <w:right w:val="none" w:sz="0" w:space="0" w:color="auto"/>
          </w:divBdr>
        </w:div>
        <w:div w:id="348945553">
          <w:marLeft w:val="0"/>
          <w:marRight w:val="0"/>
          <w:marTop w:val="0"/>
          <w:marBottom w:val="0"/>
          <w:divBdr>
            <w:top w:val="none" w:sz="0" w:space="0" w:color="auto"/>
            <w:left w:val="none" w:sz="0" w:space="0" w:color="auto"/>
            <w:bottom w:val="none" w:sz="0" w:space="0" w:color="auto"/>
            <w:right w:val="none" w:sz="0" w:space="0" w:color="auto"/>
          </w:divBdr>
        </w:div>
        <w:div w:id="366107366">
          <w:marLeft w:val="0"/>
          <w:marRight w:val="0"/>
          <w:marTop w:val="0"/>
          <w:marBottom w:val="0"/>
          <w:divBdr>
            <w:top w:val="none" w:sz="0" w:space="0" w:color="auto"/>
            <w:left w:val="none" w:sz="0" w:space="0" w:color="auto"/>
            <w:bottom w:val="none" w:sz="0" w:space="0" w:color="auto"/>
            <w:right w:val="none" w:sz="0" w:space="0" w:color="auto"/>
          </w:divBdr>
        </w:div>
        <w:div w:id="400174414">
          <w:marLeft w:val="0"/>
          <w:marRight w:val="0"/>
          <w:marTop w:val="0"/>
          <w:marBottom w:val="0"/>
          <w:divBdr>
            <w:top w:val="none" w:sz="0" w:space="0" w:color="auto"/>
            <w:left w:val="none" w:sz="0" w:space="0" w:color="auto"/>
            <w:bottom w:val="none" w:sz="0" w:space="0" w:color="auto"/>
            <w:right w:val="none" w:sz="0" w:space="0" w:color="auto"/>
          </w:divBdr>
        </w:div>
        <w:div w:id="430855787">
          <w:marLeft w:val="0"/>
          <w:marRight w:val="0"/>
          <w:marTop w:val="0"/>
          <w:marBottom w:val="0"/>
          <w:divBdr>
            <w:top w:val="none" w:sz="0" w:space="0" w:color="auto"/>
            <w:left w:val="none" w:sz="0" w:space="0" w:color="auto"/>
            <w:bottom w:val="none" w:sz="0" w:space="0" w:color="auto"/>
            <w:right w:val="none" w:sz="0" w:space="0" w:color="auto"/>
          </w:divBdr>
        </w:div>
        <w:div w:id="574317979">
          <w:marLeft w:val="0"/>
          <w:marRight w:val="0"/>
          <w:marTop w:val="0"/>
          <w:marBottom w:val="0"/>
          <w:divBdr>
            <w:top w:val="none" w:sz="0" w:space="0" w:color="auto"/>
            <w:left w:val="none" w:sz="0" w:space="0" w:color="auto"/>
            <w:bottom w:val="none" w:sz="0" w:space="0" w:color="auto"/>
            <w:right w:val="none" w:sz="0" w:space="0" w:color="auto"/>
          </w:divBdr>
        </w:div>
        <w:div w:id="594635557">
          <w:marLeft w:val="0"/>
          <w:marRight w:val="0"/>
          <w:marTop w:val="0"/>
          <w:marBottom w:val="0"/>
          <w:divBdr>
            <w:top w:val="none" w:sz="0" w:space="0" w:color="auto"/>
            <w:left w:val="none" w:sz="0" w:space="0" w:color="auto"/>
            <w:bottom w:val="none" w:sz="0" w:space="0" w:color="auto"/>
            <w:right w:val="none" w:sz="0" w:space="0" w:color="auto"/>
          </w:divBdr>
        </w:div>
        <w:div w:id="611590869">
          <w:marLeft w:val="0"/>
          <w:marRight w:val="0"/>
          <w:marTop w:val="0"/>
          <w:marBottom w:val="0"/>
          <w:divBdr>
            <w:top w:val="none" w:sz="0" w:space="0" w:color="auto"/>
            <w:left w:val="none" w:sz="0" w:space="0" w:color="auto"/>
            <w:bottom w:val="none" w:sz="0" w:space="0" w:color="auto"/>
            <w:right w:val="none" w:sz="0" w:space="0" w:color="auto"/>
          </w:divBdr>
        </w:div>
        <w:div w:id="616985999">
          <w:marLeft w:val="0"/>
          <w:marRight w:val="0"/>
          <w:marTop w:val="0"/>
          <w:marBottom w:val="0"/>
          <w:divBdr>
            <w:top w:val="none" w:sz="0" w:space="0" w:color="auto"/>
            <w:left w:val="none" w:sz="0" w:space="0" w:color="auto"/>
            <w:bottom w:val="none" w:sz="0" w:space="0" w:color="auto"/>
            <w:right w:val="none" w:sz="0" w:space="0" w:color="auto"/>
          </w:divBdr>
        </w:div>
        <w:div w:id="622275321">
          <w:marLeft w:val="0"/>
          <w:marRight w:val="0"/>
          <w:marTop w:val="0"/>
          <w:marBottom w:val="0"/>
          <w:divBdr>
            <w:top w:val="none" w:sz="0" w:space="0" w:color="auto"/>
            <w:left w:val="none" w:sz="0" w:space="0" w:color="auto"/>
            <w:bottom w:val="none" w:sz="0" w:space="0" w:color="auto"/>
            <w:right w:val="none" w:sz="0" w:space="0" w:color="auto"/>
          </w:divBdr>
        </w:div>
        <w:div w:id="623467125">
          <w:marLeft w:val="0"/>
          <w:marRight w:val="0"/>
          <w:marTop w:val="0"/>
          <w:marBottom w:val="0"/>
          <w:divBdr>
            <w:top w:val="none" w:sz="0" w:space="0" w:color="auto"/>
            <w:left w:val="none" w:sz="0" w:space="0" w:color="auto"/>
            <w:bottom w:val="none" w:sz="0" w:space="0" w:color="auto"/>
            <w:right w:val="none" w:sz="0" w:space="0" w:color="auto"/>
          </w:divBdr>
        </w:div>
        <w:div w:id="632713764">
          <w:marLeft w:val="0"/>
          <w:marRight w:val="0"/>
          <w:marTop w:val="0"/>
          <w:marBottom w:val="0"/>
          <w:divBdr>
            <w:top w:val="none" w:sz="0" w:space="0" w:color="auto"/>
            <w:left w:val="none" w:sz="0" w:space="0" w:color="auto"/>
            <w:bottom w:val="none" w:sz="0" w:space="0" w:color="auto"/>
            <w:right w:val="none" w:sz="0" w:space="0" w:color="auto"/>
          </w:divBdr>
        </w:div>
        <w:div w:id="638805704">
          <w:marLeft w:val="0"/>
          <w:marRight w:val="0"/>
          <w:marTop w:val="0"/>
          <w:marBottom w:val="0"/>
          <w:divBdr>
            <w:top w:val="none" w:sz="0" w:space="0" w:color="auto"/>
            <w:left w:val="none" w:sz="0" w:space="0" w:color="auto"/>
            <w:bottom w:val="none" w:sz="0" w:space="0" w:color="auto"/>
            <w:right w:val="none" w:sz="0" w:space="0" w:color="auto"/>
          </w:divBdr>
        </w:div>
        <w:div w:id="679506687">
          <w:marLeft w:val="0"/>
          <w:marRight w:val="0"/>
          <w:marTop w:val="0"/>
          <w:marBottom w:val="0"/>
          <w:divBdr>
            <w:top w:val="none" w:sz="0" w:space="0" w:color="auto"/>
            <w:left w:val="none" w:sz="0" w:space="0" w:color="auto"/>
            <w:bottom w:val="none" w:sz="0" w:space="0" w:color="auto"/>
            <w:right w:val="none" w:sz="0" w:space="0" w:color="auto"/>
          </w:divBdr>
        </w:div>
        <w:div w:id="686831033">
          <w:marLeft w:val="0"/>
          <w:marRight w:val="0"/>
          <w:marTop w:val="0"/>
          <w:marBottom w:val="0"/>
          <w:divBdr>
            <w:top w:val="none" w:sz="0" w:space="0" w:color="auto"/>
            <w:left w:val="none" w:sz="0" w:space="0" w:color="auto"/>
            <w:bottom w:val="none" w:sz="0" w:space="0" w:color="auto"/>
            <w:right w:val="none" w:sz="0" w:space="0" w:color="auto"/>
          </w:divBdr>
        </w:div>
        <w:div w:id="698318830">
          <w:marLeft w:val="0"/>
          <w:marRight w:val="0"/>
          <w:marTop w:val="0"/>
          <w:marBottom w:val="0"/>
          <w:divBdr>
            <w:top w:val="none" w:sz="0" w:space="0" w:color="auto"/>
            <w:left w:val="none" w:sz="0" w:space="0" w:color="auto"/>
            <w:bottom w:val="none" w:sz="0" w:space="0" w:color="auto"/>
            <w:right w:val="none" w:sz="0" w:space="0" w:color="auto"/>
          </w:divBdr>
        </w:div>
        <w:div w:id="716665036">
          <w:marLeft w:val="0"/>
          <w:marRight w:val="0"/>
          <w:marTop w:val="0"/>
          <w:marBottom w:val="0"/>
          <w:divBdr>
            <w:top w:val="none" w:sz="0" w:space="0" w:color="auto"/>
            <w:left w:val="none" w:sz="0" w:space="0" w:color="auto"/>
            <w:bottom w:val="none" w:sz="0" w:space="0" w:color="auto"/>
            <w:right w:val="none" w:sz="0" w:space="0" w:color="auto"/>
          </w:divBdr>
        </w:div>
        <w:div w:id="722363832">
          <w:marLeft w:val="0"/>
          <w:marRight w:val="0"/>
          <w:marTop w:val="0"/>
          <w:marBottom w:val="0"/>
          <w:divBdr>
            <w:top w:val="none" w:sz="0" w:space="0" w:color="auto"/>
            <w:left w:val="none" w:sz="0" w:space="0" w:color="auto"/>
            <w:bottom w:val="none" w:sz="0" w:space="0" w:color="auto"/>
            <w:right w:val="none" w:sz="0" w:space="0" w:color="auto"/>
          </w:divBdr>
        </w:div>
        <w:div w:id="750614887">
          <w:marLeft w:val="0"/>
          <w:marRight w:val="0"/>
          <w:marTop w:val="0"/>
          <w:marBottom w:val="0"/>
          <w:divBdr>
            <w:top w:val="none" w:sz="0" w:space="0" w:color="auto"/>
            <w:left w:val="none" w:sz="0" w:space="0" w:color="auto"/>
            <w:bottom w:val="none" w:sz="0" w:space="0" w:color="auto"/>
            <w:right w:val="none" w:sz="0" w:space="0" w:color="auto"/>
          </w:divBdr>
        </w:div>
        <w:div w:id="786588145">
          <w:marLeft w:val="0"/>
          <w:marRight w:val="0"/>
          <w:marTop w:val="0"/>
          <w:marBottom w:val="0"/>
          <w:divBdr>
            <w:top w:val="none" w:sz="0" w:space="0" w:color="auto"/>
            <w:left w:val="none" w:sz="0" w:space="0" w:color="auto"/>
            <w:bottom w:val="none" w:sz="0" w:space="0" w:color="auto"/>
            <w:right w:val="none" w:sz="0" w:space="0" w:color="auto"/>
          </w:divBdr>
        </w:div>
        <w:div w:id="833570844">
          <w:marLeft w:val="0"/>
          <w:marRight w:val="0"/>
          <w:marTop w:val="0"/>
          <w:marBottom w:val="0"/>
          <w:divBdr>
            <w:top w:val="none" w:sz="0" w:space="0" w:color="auto"/>
            <w:left w:val="none" w:sz="0" w:space="0" w:color="auto"/>
            <w:bottom w:val="none" w:sz="0" w:space="0" w:color="auto"/>
            <w:right w:val="none" w:sz="0" w:space="0" w:color="auto"/>
          </w:divBdr>
        </w:div>
        <w:div w:id="848445942">
          <w:marLeft w:val="0"/>
          <w:marRight w:val="0"/>
          <w:marTop w:val="0"/>
          <w:marBottom w:val="0"/>
          <w:divBdr>
            <w:top w:val="none" w:sz="0" w:space="0" w:color="auto"/>
            <w:left w:val="none" w:sz="0" w:space="0" w:color="auto"/>
            <w:bottom w:val="none" w:sz="0" w:space="0" w:color="auto"/>
            <w:right w:val="none" w:sz="0" w:space="0" w:color="auto"/>
          </w:divBdr>
        </w:div>
        <w:div w:id="858200521">
          <w:marLeft w:val="0"/>
          <w:marRight w:val="0"/>
          <w:marTop w:val="0"/>
          <w:marBottom w:val="0"/>
          <w:divBdr>
            <w:top w:val="none" w:sz="0" w:space="0" w:color="auto"/>
            <w:left w:val="none" w:sz="0" w:space="0" w:color="auto"/>
            <w:bottom w:val="none" w:sz="0" w:space="0" w:color="auto"/>
            <w:right w:val="none" w:sz="0" w:space="0" w:color="auto"/>
          </w:divBdr>
        </w:div>
        <w:div w:id="888956072">
          <w:marLeft w:val="0"/>
          <w:marRight w:val="0"/>
          <w:marTop w:val="0"/>
          <w:marBottom w:val="0"/>
          <w:divBdr>
            <w:top w:val="none" w:sz="0" w:space="0" w:color="auto"/>
            <w:left w:val="none" w:sz="0" w:space="0" w:color="auto"/>
            <w:bottom w:val="none" w:sz="0" w:space="0" w:color="auto"/>
            <w:right w:val="none" w:sz="0" w:space="0" w:color="auto"/>
          </w:divBdr>
        </w:div>
        <w:div w:id="917861666">
          <w:marLeft w:val="0"/>
          <w:marRight w:val="0"/>
          <w:marTop w:val="0"/>
          <w:marBottom w:val="0"/>
          <w:divBdr>
            <w:top w:val="none" w:sz="0" w:space="0" w:color="auto"/>
            <w:left w:val="none" w:sz="0" w:space="0" w:color="auto"/>
            <w:bottom w:val="none" w:sz="0" w:space="0" w:color="auto"/>
            <w:right w:val="none" w:sz="0" w:space="0" w:color="auto"/>
          </w:divBdr>
        </w:div>
        <w:div w:id="927422162">
          <w:marLeft w:val="0"/>
          <w:marRight w:val="0"/>
          <w:marTop w:val="0"/>
          <w:marBottom w:val="0"/>
          <w:divBdr>
            <w:top w:val="none" w:sz="0" w:space="0" w:color="auto"/>
            <w:left w:val="none" w:sz="0" w:space="0" w:color="auto"/>
            <w:bottom w:val="none" w:sz="0" w:space="0" w:color="auto"/>
            <w:right w:val="none" w:sz="0" w:space="0" w:color="auto"/>
          </w:divBdr>
        </w:div>
        <w:div w:id="929703874">
          <w:marLeft w:val="0"/>
          <w:marRight w:val="0"/>
          <w:marTop w:val="0"/>
          <w:marBottom w:val="0"/>
          <w:divBdr>
            <w:top w:val="none" w:sz="0" w:space="0" w:color="auto"/>
            <w:left w:val="none" w:sz="0" w:space="0" w:color="auto"/>
            <w:bottom w:val="none" w:sz="0" w:space="0" w:color="auto"/>
            <w:right w:val="none" w:sz="0" w:space="0" w:color="auto"/>
          </w:divBdr>
        </w:div>
        <w:div w:id="956450440">
          <w:marLeft w:val="0"/>
          <w:marRight w:val="0"/>
          <w:marTop w:val="0"/>
          <w:marBottom w:val="0"/>
          <w:divBdr>
            <w:top w:val="none" w:sz="0" w:space="0" w:color="auto"/>
            <w:left w:val="none" w:sz="0" w:space="0" w:color="auto"/>
            <w:bottom w:val="none" w:sz="0" w:space="0" w:color="auto"/>
            <w:right w:val="none" w:sz="0" w:space="0" w:color="auto"/>
          </w:divBdr>
        </w:div>
        <w:div w:id="1001474179">
          <w:marLeft w:val="0"/>
          <w:marRight w:val="0"/>
          <w:marTop w:val="0"/>
          <w:marBottom w:val="0"/>
          <w:divBdr>
            <w:top w:val="none" w:sz="0" w:space="0" w:color="auto"/>
            <w:left w:val="none" w:sz="0" w:space="0" w:color="auto"/>
            <w:bottom w:val="none" w:sz="0" w:space="0" w:color="auto"/>
            <w:right w:val="none" w:sz="0" w:space="0" w:color="auto"/>
          </w:divBdr>
        </w:div>
        <w:div w:id="1027868915">
          <w:marLeft w:val="0"/>
          <w:marRight w:val="0"/>
          <w:marTop w:val="0"/>
          <w:marBottom w:val="0"/>
          <w:divBdr>
            <w:top w:val="none" w:sz="0" w:space="0" w:color="auto"/>
            <w:left w:val="none" w:sz="0" w:space="0" w:color="auto"/>
            <w:bottom w:val="none" w:sz="0" w:space="0" w:color="auto"/>
            <w:right w:val="none" w:sz="0" w:space="0" w:color="auto"/>
          </w:divBdr>
        </w:div>
        <w:div w:id="1032878694">
          <w:marLeft w:val="0"/>
          <w:marRight w:val="0"/>
          <w:marTop w:val="0"/>
          <w:marBottom w:val="0"/>
          <w:divBdr>
            <w:top w:val="none" w:sz="0" w:space="0" w:color="auto"/>
            <w:left w:val="none" w:sz="0" w:space="0" w:color="auto"/>
            <w:bottom w:val="none" w:sz="0" w:space="0" w:color="auto"/>
            <w:right w:val="none" w:sz="0" w:space="0" w:color="auto"/>
          </w:divBdr>
        </w:div>
        <w:div w:id="1056976652">
          <w:marLeft w:val="0"/>
          <w:marRight w:val="0"/>
          <w:marTop w:val="0"/>
          <w:marBottom w:val="0"/>
          <w:divBdr>
            <w:top w:val="none" w:sz="0" w:space="0" w:color="auto"/>
            <w:left w:val="none" w:sz="0" w:space="0" w:color="auto"/>
            <w:bottom w:val="none" w:sz="0" w:space="0" w:color="auto"/>
            <w:right w:val="none" w:sz="0" w:space="0" w:color="auto"/>
          </w:divBdr>
        </w:div>
        <w:div w:id="1102872059">
          <w:marLeft w:val="0"/>
          <w:marRight w:val="0"/>
          <w:marTop w:val="0"/>
          <w:marBottom w:val="0"/>
          <w:divBdr>
            <w:top w:val="none" w:sz="0" w:space="0" w:color="auto"/>
            <w:left w:val="none" w:sz="0" w:space="0" w:color="auto"/>
            <w:bottom w:val="none" w:sz="0" w:space="0" w:color="auto"/>
            <w:right w:val="none" w:sz="0" w:space="0" w:color="auto"/>
          </w:divBdr>
        </w:div>
        <w:div w:id="1173257422">
          <w:marLeft w:val="0"/>
          <w:marRight w:val="0"/>
          <w:marTop w:val="0"/>
          <w:marBottom w:val="0"/>
          <w:divBdr>
            <w:top w:val="none" w:sz="0" w:space="0" w:color="auto"/>
            <w:left w:val="none" w:sz="0" w:space="0" w:color="auto"/>
            <w:bottom w:val="none" w:sz="0" w:space="0" w:color="auto"/>
            <w:right w:val="none" w:sz="0" w:space="0" w:color="auto"/>
          </w:divBdr>
        </w:div>
        <w:div w:id="1184713382">
          <w:marLeft w:val="0"/>
          <w:marRight w:val="0"/>
          <w:marTop w:val="0"/>
          <w:marBottom w:val="0"/>
          <w:divBdr>
            <w:top w:val="none" w:sz="0" w:space="0" w:color="auto"/>
            <w:left w:val="none" w:sz="0" w:space="0" w:color="auto"/>
            <w:bottom w:val="none" w:sz="0" w:space="0" w:color="auto"/>
            <w:right w:val="none" w:sz="0" w:space="0" w:color="auto"/>
          </w:divBdr>
        </w:div>
        <w:div w:id="1184780027">
          <w:marLeft w:val="0"/>
          <w:marRight w:val="0"/>
          <w:marTop w:val="0"/>
          <w:marBottom w:val="0"/>
          <w:divBdr>
            <w:top w:val="none" w:sz="0" w:space="0" w:color="auto"/>
            <w:left w:val="none" w:sz="0" w:space="0" w:color="auto"/>
            <w:bottom w:val="none" w:sz="0" w:space="0" w:color="auto"/>
            <w:right w:val="none" w:sz="0" w:space="0" w:color="auto"/>
          </w:divBdr>
        </w:div>
        <w:div w:id="1200169501">
          <w:marLeft w:val="0"/>
          <w:marRight w:val="0"/>
          <w:marTop w:val="0"/>
          <w:marBottom w:val="0"/>
          <w:divBdr>
            <w:top w:val="none" w:sz="0" w:space="0" w:color="auto"/>
            <w:left w:val="none" w:sz="0" w:space="0" w:color="auto"/>
            <w:bottom w:val="none" w:sz="0" w:space="0" w:color="auto"/>
            <w:right w:val="none" w:sz="0" w:space="0" w:color="auto"/>
          </w:divBdr>
        </w:div>
        <w:div w:id="1278953718">
          <w:marLeft w:val="0"/>
          <w:marRight w:val="0"/>
          <w:marTop w:val="0"/>
          <w:marBottom w:val="0"/>
          <w:divBdr>
            <w:top w:val="none" w:sz="0" w:space="0" w:color="auto"/>
            <w:left w:val="none" w:sz="0" w:space="0" w:color="auto"/>
            <w:bottom w:val="none" w:sz="0" w:space="0" w:color="auto"/>
            <w:right w:val="none" w:sz="0" w:space="0" w:color="auto"/>
          </w:divBdr>
        </w:div>
        <w:div w:id="1294558035">
          <w:marLeft w:val="0"/>
          <w:marRight w:val="0"/>
          <w:marTop w:val="0"/>
          <w:marBottom w:val="0"/>
          <w:divBdr>
            <w:top w:val="none" w:sz="0" w:space="0" w:color="auto"/>
            <w:left w:val="none" w:sz="0" w:space="0" w:color="auto"/>
            <w:bottom w:val="none" w:sz="0" w:space="0" w:color="auto"/>
            <w:right w:val="none" w:sz="0" w:space="0" w:color="auto"/>
          </w:divBdr>
        </w:div>
        <w:div w:id="1303929052">
          <w:marLeft w:val="0"/>
          <w:marRight w:val="0"/>
          <w:marTop w:val="0"/>
          <w:marBottom w:val="0"/>
          <w:divBdr>
            <w:top w:val="none" w:sz="0" w:space="0" w:color="auto"/>
            <w:left w:val="none" w:sz="0" w:space="0" w:color="auto"/>
            <w:bottom w:val="none" w:sz="0" w:space="0" w:color="auto"/>
            <w:right w:val="none" w:sz="0" w:space="0" w:color="auto"/>
          </w:divBdr>
        </w:div>
        <w:div w:id="1352800114">
          <w:marLeft w:val="0"/>
          <w:marRight w:val="0"/>
          <w:marTop w:val="0"/>
          <w:marBottom w:val="0"/>
          <w:divBdr>
            <w:top w:val="none" w:sz="0" w:space="0" w:color="auto"/>
            <w:left w:val="none" w:sz="0" w:space="0" w:color="auto"/>
            <w:bottom w:val="none" w:sz="0" w:space="0" w:color="auto"/>
            <w:right w:val="none" w:sz="0" w:space="0" w:color="auto"/>
          </w:divBdr>
        </w:div>
        <w:div w:id="1380737469">
          <w:marLeft w:val="0"/>
          <w:marRight w:val="0"/>
          <w:marTop w:val="0"/>
          <w:marBottom w:val="0"/>
          <w:divBdr>
            <w:top w:val="none" w:sz="0" w:space="0" w:color="auto"/>
            <w:left w:val="none" w:sz="0" w:space="0" w:color="auto"/>
            <w:bottom w:val="none" w:sz="0" w:space="0" w:color="auto"/>
            <w:right w:val="none" w:sz="0" w:space="0" w:color="auto"/>
          </w:divBdr>
        </w:div>
        <w:div w:id="1399867050">
          <w:marLeft w:val="0"/>
          <w:marRight w:val="0"/>
          <w:marTop w:val="0"/>
          <w:marBottom w:val="0"/>
          <w:divBdr>
            <w:top w:val="none" w:sz="0" w:space="0" w:color="auto"/>
            <w:left w:val="none" w:sz="0" w:space="0" w:color="auto"/>
            <w:bottom w:val="none" w:sz="0" w:space="0" w:color="auto"/>
            <w:right w:val="none" w:sz="0" w:space="0" w:color="auto"/>
          </w:divBdr>
        </w:div>
        <w:div w:id="1402099024">
          <w:marLeft w:val="0"/>
          <w:marRight w:val="0"/>
          <w:marTop w:val="0"/>
          <w:marBottom w:val="0"/>
          <w:divBdr>
            <w:top w:val="none" w:sz="0" w:space="0" w:color="auto"/>
            <w:left w:val="none" w:sz="0" w:space="0" w:color="auto"/>
            <w:bottom w:val="none" w:sz="0" w:space="0" w:color="auto"/>
            <w:right w:val="none" w:sz="0" w:space="0" w:color="auto"/>
          </w:divBdr>
        </w:div>
        <w:div w:id="1452048225">
          <w:marLeft w:val="0"/>
          <w:marRight w:val="0"/>
          <w:marTop w:val="0"/>
          <w:marBottom w:val="0"/>
          <w:divBdr>
            <w:top w:val="none" w:sz="0" w:space="0" w:color="auto"/>
            <w:left w:val="none" w:sz="0" w:space="0" w:color="auto"/>
            <w:bottom w:val="none" w:sz="0" w:space="0" w:color="auto"/>
            <w:right w:val="none" w:sz="0" w:space="0" w:color="auto"/>
          </w:divBdr>
        </w:div>
        <w:div w:id="1456363383">
          <w:marLeft w:val="0"/>
          <w:marRight w:val="0"/>
          <w:marTop w:val="0"/>
          <w:marBottom w:val="0"/>
          <w:divBdr>
            <w:top w:val="none" w:sz="0" w:space="0" w:color="auto"/>
            <w:left w:val="none" w:sz="0" w:space="0" w:color="auto"/>
            <w:bottom w:val="none" w:sz="0" w:space="0" w:color="auto"/>
            <w:right w:val="none" w:sz="0" w:space="0" w:color="auto"/>
          </w:divBdr>
        </w:div>
        <w:div w:id="1464738995">
          <w:marLeft w:val="0"/>
          <w:marRight w:val="0"/>
          <w:marTop w:val="0"/>
          <w:marBottom w:val="0"/>
          <w:divBdr>
            <w:top w:val="none" w:sz="0" w:space="0" w:color="auto"/>
            <w:left w:val="none" w:sz="0" w:space="0" w:color="auto"/>
            <w:bottom w:val="none" w:sz="0" w:space="0" w:color="auto"/>
            <w:right w:val="none" w:sz="0" w:space="0" w:color="auto"/>
          </w:divBdr>
        </w:div>
        <w:div w:id="1491403648">
          <w:marLeft w:val="0"/>
          <w:marRight w:val="0"/>
          <w:marTop w:val="0"/>
          <w:marBottom w:val="0"/>
          <w:divBdr>
            <w:top w:val="none" w:sz="0" w:space="0" w:color="auto"/>
            <w:left w:val="none" w:sz="0" w:space="0" w:color="auto"/>
            <w:bottom w:val="none" w:sz="0" w:space="0" w:color="auto"/>
            <w:right w:val="none" w:sz="0" w:space="0" w:color="auto"/>
          </w:divBdr>
        </w:div>
        <w:div w:id="1495606951">
          <w:marLeft w:val="0"/>
          <w:marRight w:val="0"/>
          <w:marTop w:val="0"/>
          <w:marBottom w:val="0"/>
          <w:divBdr>
            <w:top w:val="none" w:sz="0" w:space="0" w:color="auto"/>
            <w:left w:val="none" w:sz="0" w:space="0" w:color="auto"/>
            <w:bottom w:val="none" w:sz="0" w:space="0" w:color="auto"/>
            <w:right w:val="none" w:sz="0" w:space="0" w:color="auto"/>
          </w:divBdr>
        </w:div>
        <w:div w:id="1521159040">
          <w:marLeft w:val="0"/>
          <w:marRight w:val="0"/>
          <w:marTop w:val="0"/>
          <w:marBottom w:val="0"/>
          <w:divBdr>
            <w:top w:val="none" w:sz="0" w:space="0" w:color="auto"/>
            <w:left w:val="none" w:sz="0" w:space="0" w:color="auto"/>
            <w:bottom w:val="none" w:sz="0" w:space="0" w:color="auto"/>
            <w:right w:val="none" w:sz="0" w:space="0" w:color="auto"/>
          </w:divBdr>
        </w:div>
        <w:div w:id="1524633489">
          <w:marLeft w:val="0"/>
          <w:marRight w:val="0"/>
          <w:marTop w:val="0"/>
          <w:marBottom w:val="0"/>
          <w:divBdr>
            <w:top w:val="none" w:sz="0" w:space="0" w:color="auto"/>
            <w:left w:val="none" w:sz="0" w:space="0" w:color="auto"/>
            <w:bottom w:val="none" w:sz="0" w:space="0" w:color="auto"/>
            <w:right w:val="none" w:sz="0" w:space="0" w:color="auto"/>
          </w:divBdr>
        </w:div>
        <w:div w:id="1561407657">
          <w:marLeft w:val="0"/>
          <w:marRight w:val="0"/>
          <w:marTop w:val="0"/>
          <w:marBottom w:val="0"/>
          <w:divBdr>
            <w:top w:val="none" w:sz="0" w:space="0" w:color="auto"/>
            <w:left w:val="none" w:sz="0" w:space="0" w:color="auto"/>
            <w:bottom w:val="none" w:sz="0" w:space="0" w:color="auto"/>
            <w:right w:val="none" w:sz="0" w:space="0" w:color="auto"/>
          </w:divBdr>
        </w:div>
        <w:div w:id="1571190646">
          <w:marLeft w:val="0"/>
          <w:marRight w:val="0"/>
          <w:marTop w:val="0"/>
          <w:marBottom w:val="0"/>
          <w:divBdr>
            <w:top w:val="none" w:sz="0" w:space="0" w:color="auto"/>
            <w:left w:val="none" w:sz="0" w:space="0" w:color="auto"/>
            <w:bottom w:val="none" w:sz="0" w:space="0" w:color="auto"/>
            <w:right w:val="none" w:sz="0" w:space="0" w:color="auto"/>
          </w:divBdr>
        </w:div>
        <w:div w:id="1572427736">
          <w:marLeft w:val="0"/>
          <w:marRight w:val="0"/>
          <w:marTop w:val="0"/>
          <w:marBottom w:val="0"/>
          <w:divBdr>
            <w:top w:val="none" w:sz="0" w:space="0" w:color="auto"/>
            <w:left w:val="none" w:sz="0" w:space="0" w:color="auto"/>
            <w:bottom w:val="none" w:sz="0" w:space="0" w:color="auto"/>
            <w:right w:val="none" w:sz="0" w:space="0" w:color="auto"/>
          </w:divBdr>
        </w:div>
        <w:div w:id="1580555627">
          <w:marLeft w:val="0"/>
          <w:marRight w:val="0"/>
          <w:marTop w:val="0"/>
          <w:marBottom w:val="0"/>
          <w:divBdr>
            <w:top w:val="none" w:sz="0" w:space="0" w:color="auto"/>
            <w:left w:val="none" w:sz="0" w:space="0" w:color="auto"/>
            <w:bottom w:val="none" w:sz="0" w:space="0" w:color="auto"/>
            <w:right w:val="none" w:sz="0" w:space="0" w:color="auto"/>
          </w:divBdr>
        </w:div>
        <w:div w:id="1588804691">
          <w:marLeft w:val="0"/>
          <w:marRight w:val="0"/>
          <w:marTop w:val="0"/>
          <w:marBottom w:val="0"/>
          <w:divBdr>
            <w:top w:val="none" w:sz="0" w:space="0" w:color="auto"/>
            <w:left w:val="none" w:sz="0" w:space="0" w:color="auto"/>
            <w:bottom w:val="none" w:sz="0" w:space="0" w:color="auto"/>
            <w:right w:val="none" w:sz="0" w:space="0" w:color="auto"/>
          </w:divBdr>
        </w:div>
        <w:div w:id="1602685437">
          <w:marLeft w:val="0"/>
          <w:marRight w:val="0"/>
          <w:marTop w:val="0"/>
          <w:marBottom w:val="0"/>
          <w:divBdr>
            <w:top w:val="none" w:sz="0" w:space="0" w:color="auto"/>
            <w:left w:val="none" w:sz="0" w:space="0" w:color="auto"/>
            <w:bottom w:val="none" w:sz="0" w:space="0" w:color="auto"/>
            <w:right w:val="none" w:sz="0" w:space="0" w:color="auto"/>
          </w:divBdr>
        </w:div>
        <w:div w:id="1602954117">
          <w:marLeft w:val="0"/>
          <w:marRight w:val="0"/>
          <w:marTop w:val="0"/>
          <w:marBottom w:val="0"/>
          <w:divBdr>
            <w:top w:val="none" w:sz="0" w:space="0" w:color="auto"/>
            <w:left w:val="none" w:sz="0" w:space="0" w:color="auto"/>
            <w:bottom w:val="none" w:sz="0" w:space="0" w:color="auto"/>
            <w:right w:val="none" w:sz="0" w:space="0" w:color="auto"/>
          </w:divBdr>
        </w:div>
        <w:div w:id="1659842951">
          <w:marLeft w:val="0"/>
          <w:marRight w:val="0"/>
          <w:marTop w:val="0"/>
          <w:marBottom w:val="0"/>
          <w:divBdr>
            <w:top w:val="none" w:sz="0" w:space="0" w:color="auto"/>
            <w:left w:val="none" w:sz="0" w:space="0" w:color="auto"/>
            <w:bottom w:val="none" w:sz="0" w:space="0" w:color="auto"/>
            <w:right w:val="none" w:sz="0" w:space="0" w:color="auto"/>
          </w:divBdr>
        </w:div>
        <w:div w:id="1705444501">
          <w:marLeft w:val="0"/>
          <w:marRight w:val="0"/>
          <w:marTop w:val="0"/>
          <w:marBottom w:val="0"/>
          <w:divBdr>
            <w:top w:val="none" w:sz="0" w:space="0" w:color="auto"/>
            <w:left w:val="none" w:sz="0" w:space="0" w:color="auto"/>
            <w:bottom w:val="none" w:sz="0" w:space="0" w:color="auto"/>
            <w:right w:val="none" w:sz="0" w:space="0" w:color="auto"/>
          </w:divBdr>
        </w:div>
        <w:div w:id="1727413728">
          <w:marLeft w:val="0"/>
          <w:marRight w:val="0"/>
          <w:marTop w:val="0"/>
          <w:marBottom w:val="0"/>
          <w:divBdr>
            <w:top w:val="none" w:sz="0" w:space="0" w:color="auto"/>
            <w:left w:val="none" w:sz="0" w:space="0" w:color="auto"/>
            <w:bottom w:val="none" w:sz="0" w:space="0" w:color="auto"/>
            <w:right w:val="none" w:sz="0" w:space="0" w:color="auto"/>
          </w:divBdr>
        </w:div>
        <w:div w:id="1744334621">
          <w:marLeft w:val="0"/>
          <w:marRight w:val="0"/>
          <w:marTop w:val="0"/>
          <w:marBottom w:val="0"/>
          <w:divBdr>
            <w:top w:val="none" w:sz="0" w:space="0" w:color="auto"/>
            <w:left w:val="none" w:sz="0" w:space="0" w:color="auto"/>
            <w:bottom w:val="none" w:sz="0" w:space="0" w:color="auto"/>
            <w:right w:val="none" w:sz="0" w:space="0" w:color="auto"/>
          </w:divBdr>
        </w:div>
        <w:div w:id="1799838842">
          <w:marLeft w:val="0"/>
          <w:marRight w:val="0"/>
          <w:marTop w:val="0"/>
          <w:marBottom w:val="0"/>
          <w:divBdr>
            <w:top w:val="none" w:sz="0" w:space="0" w:color="auto"/>
            <w:left w:val="none" w:sz="0" w:space="0" w:color="auto"/>
            <w:bottom w:val="none" w:sz="0" w:space="0" w:color="auto"/>
            <w:right w:val="none" w:sz="0" w:space="0" w:color="auto"/>
          </w:divBdr>
        </w:div>
        <w:div w:id="1805849573">
          <w:marLeft w:val="0"/>
          <w:marRight w:val="0"/>
          <w:marTop w:val="0"/>
          <w:marBottom w:val="0"/>
          <w:divBdr>
            <w:top w:val="none" w:sz="0" w:space="0" w:color="auto"/>
            <w:left w:val="none" w:sz="0" w:space="0" w:color="auto"/>
            <w:bottom w:val="none" w:sz="0" w:space="0" w:color="auto"/>
            <w:right w:val="none" w:sz="0" w:space="0" w:color="auto"/>
          </w:divBdr>
        </w:div>
        <w:div w:id="1833985093">
          <w:marLeft w:val="0"/>
          <w:marRight w:val="0"/>
          <w:marTop w:val="0"/>
          <w:marBottom w:val="0"/>
          <w:divBdr>
            <w:top w:val="none" w:sz="0" w:space="0" w:color="auto"/>
            <w:left w:val="none" w:sz="0" w:space="0" w:color="auto"/>
            <w:bottom w:val="none" w:sz="0" w:space="0" w:color="auto"/>
            <w:right w:val="none" w:sz="0" w:space="0" w:color="auto"/>
          </w:divBdr>
        </w:div>
        <w:div w:id="1842314173">
          <w:marLeft w:val="0"/>
          <w:marRight w:val="0"/>
          <w:marTop w:val="0"/>
          <w:marBottom w:val="0"/>
          <w:divBdr>
            <w:top w:val="none" w:sz="0" w:space="0" w:color="auto"/>
            <w:left w:val="none" w:sz="0" w:space="0" w:color="auto"/>
            <w:bottom w:val="none" w:sz="0" w:space="0" w:color="auto"/>
            <w:right w:val="none" w:sz="0" w:space="0" w:color="auto"/>
          </w:divBdr>
        </w:div>
        <w:div w:id="1974869752">
          <w:marLeft w:val="0"/>
          <w:marRight w:val="0"/>
          <w:marTop w:val="0"/>
          <w:marBottom w:val="0"/>
          <w:divBdr>
            <w:top w:val="none" w:sz="0" w:space="0" w:color="auto"/>
            <w:left w:val="none" w:sz="0" w:space="0" w:color="auto"/>
            <w:bottom w:val="none" w:sz="0" w:space="0" w:color="auto"/>
            <w:right w:val="none" w:sz="0" w:space="0" w:color="auto"/>
          </w:divBdr>
        </w:div>
        <w:div w:id="1987709485">
          <w:marLeft w:val="0"/>
          <w:marRight w:val="0"/>
          <w:marTop w:val="0"/>
          <w:marBottom w:val="0"/>
          <w:divBdr>
            <w:top w:val="none" w:sz="0" w:space="0" w:color="auto"/>
            <w:left w:val="none" w:sz="0" w:space="0" w:color="auto"/>
            <w:bottom w:val="none" w:sz="0" w:space="0" w:color="auto"/>
            <w:right w:val="none" w:sz="0" w:space="0" w:color="auto"/>
          </w:divBdr>
        </w:div>
        <w:div w:id="2045135406">
          <w:marLeft w:val="0"/>
          <w:marRight w:val="0"/>
          <w:marTop w:val="0"/>
          <w:marBottom w:val="0"/>
          <w:divBdr>
            <w:top w:val="none" w:sz="0" w:space="0" w:color="auto"/>
            <w:left w:val="none" w:sz="0" w:space="0" w:color="auto"/>
            <w:bottom w:val="none" w:sz="0" w:space="0" w:color="auto"/>
            <w:right w:val="none" w:sz="0" w:space="0" w:color="auto"/>
          </w:divBdr>
        </w:div>
        <w:div w:id="2058504331">
          <w:marLeft w:val="0"/>
          <w:marRight w:val="0"/>
          <w:marTop w:val="0"/>
          <w:marBottom w:val="0"/>
          <w:divBdr>
            <w:top w:val="none" w:sz="0" w:space="0" w:color="auto"/>
            <w:left w:val="none" w:sz="0" w:space="0" w:color="auto"/>
            <w:bottom w:val="none" w:sz="0" w:space="0" w:color="auto"/>
            <w:right w:val="none" w:sz="0" w:space="0" w:color="auto"/>
          </w:divBdr>
        </w:div>
        <w:div w:id="2069187746">
          <w:marLeft w:val="0"/>
          <w:marRight w:val="0"/>
          <w:marTop w:val="0"/>
          <w:marBottom w:val="0"/>
          <w:divBdr>
            <w:top w:val="none" w:sz="0" w:space="0" w:color="auto"/>
            <w:left w:val="none" w:sz="0" w:space="0" w:color="auto"/>
            <w:bottom w:val="none" w:sz="0" w:space="0" w:color="auto"/>
            <w:right w:val="none" w:sz="0" w:space="0" w:color="auto"/>
          </w:divBdr>
        </w:div>
        <w:div w:id="2094473630">
          <w:marLeft w:val="0"/>
          <w:marRight w:val="0"/>
          <w:marTop w:val="0"/>
          <w:marBottom w:val="0"/>
          <w:divBdr>
            <w:top w:val="none" w:sz="0" w:space="0" w:color="auto"/>
            <w:left w:val="none" w:sz="0" w:space="0" w:color="auto"/>
            <w:bottom w:val="none" w:sz="0" w:space="0" w:color="auto"/>
            <w:right w:val="none" w:sz="0" w:space="0" w:color="auto"/>
          </w:divBdr>
        </w:div>
        <w:div w:id="2126656313">
          <w:marLeft w:val="0"/>
          <w:marRight w:val="0"/>
          <w:marTop w:val="0"/>
          <w:marBottom w:val="0"/>
          <w:divBdr>
            <w:top w:val="none" w:sz="0" w:space="0" w:color="auto"/>
            <w:left w:val="none" w:sz="0" w:space="0" w:color="auto"/>
            <w:bottom w:val="none" w:sz="0" w:space="0" w:color="auto"/>
            <w:right w:val="none" w:sz="0" w:space="0" w:color="auto"/>
          </w:divBdr>
        </w:div>
      </w:divsChild>
    </w:div>
    <w:div w:id="1141071353">
      <w:bodyDiv w:val="1"/>
      <w:marLeft w:val="0"/>
      <w:marRight w:val="0"/>
      <w:marTop w:val="0"/>
      <w:marBottom w:val="0"/>
      <w:divBdr>
        <w:top w:val="none" w:sz="0" w:space="0" w:color="auto"/>
        <w:left w:val="none" w:sz="0" w:space="0" w:color="auto"/>
        <w:bottom w:val="none" w:sz="0" w:space="0" w:color="auto"/>
        <w:right w:val="none" w:sz="0" w:space="0" w:color="auto"/>
      </w:divBdr>
    </w:div>
    <w:div w:id="167668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 TargetMode="External"/><Relationship Id="rId13" Type="http://schemas.openxmlformats.org/officeDocument/2006/relationships/hyperlink" Target="http://www.svetozar.ru/"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repetitor.1c.ru/" TargetMode="External"/><Relationship Id="rId12" Type="http://schemas.openxmlformats.org/officeDocument/2006/relationships/hyperlink" Target="http://all.edu.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1september.ru/ru/" TargetMode="External"/><Relationship Id="rId5" Type="http://schemas.openxmlformats.org/officeDocument/2006/relationships/webSettings" Target="webSettings.xml"/><Relationship Id="rId15" Type="http://schemas.openxmlformats.org/officeDocument/2006/relationships/hyperlink" Target="http://rusolimp.kopeisk.ru/" TargetMode="External"/><Relationship Id="rId10" Type="http://schemas.openxmlformats.org/officeDocument/2006/relationships/hyperlink" Target="http://www.school.edu.ru/" TargetMode="External"/><Relationship Id="rId4" Type="http://schemas.openxmlformats.org/officeDocument/2006/relationships/settings" Target="settings.xml"/><Relationship Id="rId9" Type="http://schemas.openxmlformats.org/officeDocument/2006/relationships/hyperlink" Target="http://www.gramma.ru/" TargetMode="External"/><Relationship Id="rId14" Type="http://schemas.openxmlformats.org/officeDocument/2006/relationships/hyperlink" Target="http://learning-russian.gramot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E44CE-F7BE-409E-BD6A-73F99C404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18412</Words>
  <Characters>104952</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123118</CharactersWithSpaces>
  <SharedDoc>false</SharedDoc>
  <HLinks>
    <vt:vector size="54" baseType="variant">
      <vt:variant>
        <vt:i4>2556001</vt:i4>
      </vt:variant>
      <vt:variant>
        <vt:i4>24</vt:i4>
      </vt:variant>
      <vt:variant>
        <vt:i4>0</vt:i4>
      </vt:variant>
      <vt:variant>
        <vt:i4>5</vt:i4>
      </vt:variant>
      <vt:variant>
        <vt:lpwstr>http://rusolimp.kopeisk.ru/</vt:lpwstr>
      </vt:variant>
      <vt:variant>
        <vt:lpwstr/>
      </vt:variant>
      <vt:variant>
        <vt:i4>7471212</vt:i4>
      </vt:variant>
      <vt:variant>
        <vt:i4>21</vt:i4>
      </vt:variant>
      <vt:variant>
        <vt:i4>0</vt:i4>
      </vt:variant>
      <vt:variant>
        <vt:i4>5</vt:i4>
      </vt:variant>
      <vt:variant>
        <vt:lpwstr>http://learning-russian.gramota.ru/</vt:lpwstr>
      </vt:variant>
      <vt:variant>
        <vt:lpwstr/>
      </vt:variant>
      <vt:variant>
        <vt:i4>6815784</vt:i4>
      </vt:variant>
      <vt:variant>
        <vt:i4>18</vt:i4>
      </vt:variant>
      <vt:variant>
        <vt:i4>0</vt:i4>
      </vt:variant>
      <vt:variant>
        <vt:i4>5</vt:i4>
      </vt:variant>
      <vt:variant>
        <vt:lpwstr>http://www.svetozar.ru/</vt:lpwstr>
      </vt:variant>
      <vt:variant>
        <vt:lpwstr/>
      </vt:variant>
      <vt:variant>
        <vt:i4>7012468</vt:i4>
      </vt:variant>
      <vt:variant>
        <vt:i4>15</vt:i4>
      </vt:variant>
      <vt:variant>
        <vt:i4>0</vt:i4>
      </vt:variant>
      <vt:variant>
        <vt:i4>5</vt:i4>
      </vt:variant>
      <vt:variant>
        <vt:lpwstr>http://all.edu.ru/</vt:lpwstr>
      </vt:variant>
      <vt:variant>
        <vt:lpwstr/>
      </vt:variant>
      <vt:variant>
        <vt:i4>327694</vt:i4>
      </vt:variant>
      <vt:variant>
        <vt:i4>12</vt:i4>
      </vt:variant>
      <vt:variant>
        <vt:i4>0</vt:i4>
      </vt:variant>
      <vt:variant>
        <vt:i4>5</vt:i4>
      </vt:variant>
      <vt:variant>
        <vt:lpwstr>http://www.1september.ru/ru/</vt:lpwstr>
      </vt:variant>
      <vt:variant>
        <vt:lpwstr/>
      </vt:variant>
      <vt:variant>
        <vt:i4>5111890</vt:i4>
      </vt:variant>
      <vt:variant>
        <vt:i4>9</vt:i4>
      </vt:variant>
      <vt:variant>
        <vt:i4>0</vt:i4>
      </vt:variant>
      <vt:variant>
        <vt:i4>5</vt:i4>
      </vt:variant>
      <vt:variant>
        <vt:lpwstr>http://www.school.edu.ru/</vt:lpwstr>
      </vt:variant>
      <vt:variant>
        <vt:lpwstr/>
      </vt:variant>
      <vt:variant>
        <vt:i4>1769564</vt:i4>
      </vt:variant>
      <vt:variant>
        <vt:i4>6</vt:i4>
      </vt:variant>
      <vt:variant>
        <vt:i4>0</vt:i4>
      </vt:variant>
      <vt:variant>
        <vt:i4>5</vt:i4>
      </vt:variant>
      <vt:variant>
        <vt:lpwstr>http://www.gramma.ru/</vt:lpwstr>
      </vt:variant>
      <vt:variant>
        <vt:lpwstr/>
      </vt:variant>
      <vt:variant>
        <vt:i4>8257632</vt:i4>
      </vt:variant>
      <vt:variant>
        <vt:i4>3</vt:i4>
      </vt:variant>
      <vt:variant>
        <vt:i4>0</vt:i4>
      </vt:variant>
      <vt:variant>
        <vt:i4>5</vt:i4>
      </vt:variant>
      <vt:variant>
        <vt:lpwstr>http://www.gramota.ru/-</vt:lpwstr>
      </vt:variant>
      <vt:variant>
        <vt:lpwstr/>
      </vt:variant>
      <vt:variant>
        <vt:i4>3211312</vt:i4>
      </vt:variant>
      <vt:variant>
        <vt:i4>0</vt:i4>
      </vt:variant>
      <vt:variant>
        <vt:i4>0</vt:i4>
      </vt:variant>
      <vt:variant>
        <vt:i4>5</vt:i4>
      </vt:variant>
      <vt:variant>
        <vt:lpwstr>http://repetitor.1c.ru/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dc:creator>
  <cp:lastModifiedBy>Maga</cp:lastModifiedBy>
  <cp:revision>2</cp:revision>
  <cp:lastPrinted>2019-09-17T18:04:00Z</cp:lastPrinted>
  <dcterms:created xsi:type="dcterms:W3CDTF">2019-10-11T20:48:00Z</dcterms:created>
  <dcterms:modified xsi:type="dcterms:W3CDTF">2019-10-11T20:48:00Z</dcterms:modified>
</cp:coreProperties>
</file>